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D0B" w:rsidRDefault="006A3D0B" w:rsidP="006A3D0B">
      <w:pPr>
        <w:spacing w:after="120"/>
        <w:rPr>
          <w:snapToGrid w:val="0"/>
        </w:rPr>
      </w:pPr>
      <w:bookmarkStart w:id="0" w:name="_GoBack"/>
      <w:bookmarkEnd w:id="0"/>
      <w:r w:rsidRPr="006A3D0B">
        <w:rPr>
          <w:rFonts w:ascii="ＭＳ ゴシック" w:eastAsia="ＭＳ ゴシック" w:hAnsi="ＭＳ ゴシック" w:hint="eastAsia"/>
          <w:snapToGrid w:val="0"/>
        </w:rPr>
        <w:t>第５号様式</w:t>
      </w:r>
      <w:r>
        <w:rPr>
          <w:rFonts w:hint="eastAsia"/>
          <w:snapToGrid w:val="0"/>
        </w:rPr>
        <w:t>（第８条関係）</w:t>
      </w:r>
    </w:p>
    <w:p w:rsidR="006A3D0B" w:rsidRDefault="006A3D0B">
      <w:pPr>
        <w:spacing w:after="120"/>
        <w:jc w:val="center"/>
        <w:rPr>
          <w:snapToGrid w:val="0"/>
        </w:rPr>
      </w:pPr>
    </w:p>
    <w:p w:rsidR="0077486A" w:rsidRDefault="006A3D0B">
      <w:pPr>
        <w:spacing w:after="120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電波障害対策協議報告書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 w:rsidR="0077486A">
        <w:rPr>
          <w:rFonts w:hint="eastAsia"/>
          <w:snapToGrid w:val="0"/>
          <w:vanish/>
        </w:rPr>
        <w:t>電波障害対策協議報告書</w:t>
      </w:r>
    </w:p>
    <w:p w:rsidR="0077486A" w:rsidRDefault="0077486A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77486A" w:rsidRDefault="0077486A">
      <w:pPr>
        <w:spacing w:before="120" w:after="120"/>
        <w:rPr>
          <w:snapToGrid w:val="0"/>
        </w:rPr>
      </w:pPr>
      <w:r>
        <w:rPr>
          <w:rFonts w:hint="eastAsia"/>
          <w:snapToGrid w:val="0"/>
        </w:rPr>
        <w:t xml:space="preserve">　　　いわき市長　様</w:t>
      </w:r>
    </w:p>
    <w:p w:rsidR="0077486A" w:rsidRDefault="0077486A">
      <w:pPr>
        <w:spacing w:before="5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77486A" w:rsidRDefault="0077486A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建　築　主　氏　名　　　　　　　　</w:t>
      </w:r>
      <w:r w:rsidR="00EE0622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77486A" w:rsidRDefault="0077486A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77486A" w:rsidRDefault="0077486A">
      <w:pPr>
        <w:spacing w:before="12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77486A" w:rsidRDefault="0077486A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設　計　者　氏　名　　　　　　　　</w:t>
      </w:r>
      <w:r w:rsidR="00EE0622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77486A" w:rsidRDefault="0077486A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77486A" w:rsidRDefault="0077486A">
      <w:pPr>
        <w:spacing w:before="12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77486A" w:rsidRDefault="0077486A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工事監理者　氏　名　　　　　　　　</w:t>
      </w:r>
      <w:r w:rsidR="00EE0622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77486A" w:rsidRDefault="0077486A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p w:rsidR="0077486A" w:rsidRDefault="0077486A">
      <w:pPr>
        <w:spacing w:before="12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:rsidR="0077486A" w:rsidRDefault="0077486A">
      <w:pPr>
        <w:spacing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工事施工者　氏　名　　　　　　　　</w:t>
      </w:r>
      <w:r w:rsidR="00EE0622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77486A" w:rsidRDefault="0077486A">
      <w:pPr>
        <w:spacing w:after="240" w:line="28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電　話　　　　　　　　　　　</w:t>
      </w:r>
    </w:p>
    <w:tbl>
      <w:tblPr>
        <w:tblW w:w="0" w:type="auto"/>
        <w:tblInd w:w="315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1470"/>
        <w:gridCol w:w="2100"/>
        <w:gridCol w:w="1680"/>
        <w:gridCol w:w="2310"/>
      </w:tblGrid>
      <w:tr w:rsidR="0077486A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890" w:type="dxa"/>
            <w:gridSpan w:val="2"/>
            <w:tcBorders>
              <w:top w:val="nil"/>
              <w:left w:val="nil"/>
            </w:tcBorders>
            <w:vAlign w:val="center"/>
          </w:tcPr>
          <w:p w:rsidR="0077486A" w:rsidRDefault="00A95731">
            <w:pPr>
              <w:jc w:val="distribute"/>
              <w:rPr>
                <w:snapToGrid w:val="0"/>
              </w:rPr>
            </w:pPr>
            <w:r>
              <w:rPr>
                <w:noProof/>
              </w:rPr>
              <w:pict>
                <v:roundrect id="_x0000_s1026" style="position:absolute;left:0;text-align:left;margin-left:10.35pt;margin-top:.1pt;width:399pt;height:320.5pt;z-index:251658240" arcsize="1726f" o:allowincell="f" filled="f" strokeweight=".5pt"/>
              </w:pict>
            </w:r>
            <w:r w:rsidR="0077486A">
              <w:rPr>
                <w:rFonts w:hint="eastAsia"/>
                <w:snapToGrid w:val="0"/>
              </w:rPr>
              <w:t>建築物の名称</w:t>
            </w:r>
          </w:p>
        </w:tc>
        <w:tc>
          <w:tcPr>
            <w:tcW w:w="6090" w:type="dxa"/>
            <w:gridSpan w:val="3"/>
            <w:tcBorders>
              <w:top w:val="nil"/>
              <w:right w:val="nil"/>
            </w:tcBorders>
            <w:vAlign w:val="center"/>
          </w:tcPr>
          <w:p w:rsidR="0077486A" w:rsidRDefault="0077486A">
            <w:pPr>
              <w:jc w:val="center"/>
              <w:rPr>
                <w:snapToGrid w:val="0"/>
              </w:rPr>
            </w:pPr>
          </w:p>
        </w:tc>
      </w:tr>
      <w:tr w:rsidR="0077486A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1890" w:type="dxa"/>
            <w:gridSpan w:val="2"/>
            <w:tcBorders>
              <w:left w:val="nil"/>
            </w:tcBorders>
            <w:vAlign w:val="center"/>
          </w:tcPr>
          <w:p w:rsidR="0077486A" w:rsidRDefault="0077486A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敷地の地名地番</w:t>
            </w:r>
          </w:p>
        </w:tc>
        <w:tc>
          <w:tcPr>
            <w:tcW w:w="6090" w:type="dxa"/>
            <w:gridSpan w:val="3"/>
            <w:tcBorders>
              <w:right w:val="nil"/>
            </w:tcBorders>
            <w:vAlign w:val="center"/>
          </w:tcPr>
          <w:p w:rsidR="0077486A" w:rsidRDefault="0077486A">
            <w:pPr>
              <w:jc w:val="center"/>
              <w:rPr>
                <w:snapToGrid w:val="0"/>
              </w:rPr>
            </w:pPr>
          </w:p>
        </w:tc>
      </w:tr>
      <w:tr w:rsidR="0077486A">
        <w:tblPrEx>
          <w:tblCellMar>
            <w:top w:w="0" w:type="dxa"/>
            <w:bottom w:w="0" w:type="dxa"/>
          </w:tblCellMar>
        </w:tblPrEx>
        <w:trPr>
          <w:cantSplit/>
          <w:trHeight w:hRule="exact" w:val="720"/>
        </w:trPr>
        <w:tc>
          <w:tcPr>
            <w:tcW w:w="420" w:type="dxa"/>
            <w:vMerge w:val="restart"/>
            <w:tcBorders>
              <w:left w:val="nil"/>
            </w:tcBorders>
            <w:textDirection w:val="tbRlV"/>
            <w:vAlign w:val="center"/>
          </w:tcPr>
          <w:p w:rsidR="0077486A" w:rsidRDefault="0077486A">
            <w:pPr>
              <w:ind w:left="113" w:right="113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調　　　　査</w:t>
            </w:r>
          </w:p>
        </w:tc>
        <w:tc>
          <w:tcPr>
            <w:tcW w:w="1470" w:type="dxa"/>
            <w:vAlign w:val="center"/>
          </w:tcPr>
          <w:p w:rsidR="0077486A" w:rsidRDefault="0077486A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調査日</w:t>
            </w:r>
          </w:p>
        </w:tc>
        <w:tc>
          <w:tcPr>
            <w:tcW w:w="2100" w:type="dxa"/>
            <w:vAlign w:val="center"/>
          </w:tcPr>
          <w:p w:rsidR="0077486A" w:rsidRDefault="0077486A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  <w:tc>
          <w:tcPr>
            <w:tcW w:w="1680" w:type="dxa"/>
            <w:vAlign w:val="center"/>
          </w:tcPr>
          <w:p w:rsidR="0077486A" w:rsidRDefault="0077486A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調査機関の名称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77486A" w:rsidRDefault="0077486A">
            <w:pPr>
              <w:jc w:val="center"/>
              <w:rPr>
                <w:snapToGrid w:val="0"/>
              </w:rPr>
            </w:pPr>
          </w:p>
        </w:tc>
      </w:tr>
      <w:tr w:rsidR="0077486A">
        <w:tblPrEx>
          <w:tblCellMar>
            <w:top w:w="0" w:type="dxa"/>
            <w:bottom w:w="0" w:type="dxa"/>
          </w:tblCellMar>
        </w:tblPrEx>
        <w:trPr>
          <w:cantSplit/>
          <w:trHeight w:hRule="exact" w:val="650"/>
        </w:trPr>
        <w:tc>
          <w:tcPr>
            <w:tcW w:w="420" w:type="dxa"/>
            <w:vMerge/>
            <w:tcBorders>
              <w:left w:val="nil"/>
            </w:tcBorders>
            <w:vAlign w:val="center"/>
          </w:tcPr>
          <w:p w:rsidR="0077486A" w:rsidRDefault="0077486A">
            <w:pPr>
              <w:jc w:val="distribute"/>
              <w:rPr>
                <w:snapToGrid w:val="0"/>
              </w:rPr>
            </w:pPr>
          </w:p>
        </w:tc>
        <w:tc>
          <w:tcPr>
            <w:tcW w:w="1470" w:type="dxa"/>
            <w:vAlign w:val="center"/>
          </w:tcPr>
          <w:p w:rsidR="0077486A" w:rsidRDefault="0077486A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共同受信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>アンテナ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>の設置</w:t>
            </w:r>
          </w:p>
        </w:tc>
        <w:tc>
          <w:tcPr>
            <w:tcW w:w="2100" w:type="dxa"/>
            <w:vAlign w:val="center"/>
          </w:tcPr>
          <w:p w:rsidR="0077486A" w:rsidRDefault="0077486A">
            <w:pPr>
              <w:spacing w:line="24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　要</w:t>
            </w:r>
          </w:p>
          <w:p w:rsidR="0077486A" w:rsidRDefault="0077486A">
            <w:pPr>
              <w:spacing w:line="24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　不要</w:t>
            </w:r>
          </w:p>
        </w:tc>
        <w:tc>
          <w:tcPr>
            <w:tcW w:w="1680" w:type="dxa"/>
            <w:vAlign w:val="center"/>
          </w:tcPr>
          <w:p w:rsidR="0077486A" w:rsidRDefault="0077486A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アンテナ用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>配線管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>の設置</w:t>
            </w:r>
          </w:p>
        </w:tc>
        <w:tc>
          <w:tcPr>
            <w:tcW w:w="2310" w:type="dxa"/>
            <w:tcBorders>
              <w:right w:val="nil"/>
            </w:tcBorders>
            <w:vAlign w:val="center"/>
          </w:tcPr>
          <w:p w:rsidR="0077486A" w:rsidRDefault="0077486A">
            <w:pPr>
              <w:spacing w:line="24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　要</w:t>
            </w:r>
          </w:p>
          <w:p w:rsidR="0077486A" w:rsidRDefault="0077486A">
            <w:pPr>
              <w:spacing w:line="24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　不要</w:t>
            </w:r>
          </w:p>
        </w:tc>
      </w:tr>
      <w:tr w:rsidR="0077486A">
        <w:tblPrEx>
          <w:tblCellMar>
            <w:top w:w="0" w:type="dxa"/>
            <w:bottom w:w="0" w:type="dxa"/>
          </w:tblCellMar>
        </w:tblPrEx>
        <w:trPr>
          <w:cantSplit/>
          <w:trHeight w:hRule="exact" w:val="900"/>
        </w:trPr>
        <w:tc>
          <w:tcPr>
            <w:tcW w:w="420" w:type="dxa"/>
            <w:vMerge/>
            <w:tcBorders>
              <w:left w:val="nil"/>
            </w:tcBorders>
            <w:vAlign w:val="center"/>
          </w:tcPr>
          <w:p w:rsidR="0077486A" w:rsidRDefault="0077486A">
            <w:pPr>
              <w:jc w:val="distribute"/>
              <w:rPr>
                <w:snapToGrid w:val="0"/>
              </w:rPr>
            </w:pPr>
          </w:p>
        </w:tc>
        <w:tc>
          <w:tcPr>
            <w:tcW w:w="1470" w:type="dxa"/>
            <w:vAlign w:val="center"/>
          </w:tcPr>
          <w:p w:rsidR="0077486A" w:rsidRDefault="0077486A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調査結果</w:t>
            </w:r>
          </w:p>
        </w:tc>
        <w:tc>
          <w:tcPr>
            <w:tcW w:w="6090" w:type="dxa"/>
            <w:gridSpan w:val="3"/>
            <w:tcBorders>
              <w:right w:val="nil"/>
            </w:tcBorders>
            <w:vAlign w:val="center"/>
          </w:tcPr>
          <w:p w:rsidR="0077486A" w:rsidRDefault="0077486A">
            <w:pPr>
              <w:jc w:val="center"/>
              <w:rPr>
                <w:snapToGrid w:val="0"/>
              </w:rPr>
            </w:pPr>
          </w:p>
        </w:tc>
      </w:tr>
      <w:tr w:rsidR="0077486A">
        <w:tblPrEx>
          <w:tblCellMar>
            <w:top w:w="0" w:type="dxa"/>
            <w:bottom w:w="0" w:type="dxa"/>
          </w:tblCellMar>
        </w:tblPrEx>
        <w:trPr>
          <w:cantSplit/>
          <w:trHeight w:hRule="exact" w:val="3240"/>
        </w:trPr>
        <w:tc>
          <w:tcPr>
            <w:tcW w:w="1890" w:type="dxa"/>
            <w:gridSpan w:val="2"/>
            <w:tcBorders>
              <w:left w:val="nil"/>
              <w:bottom w:val="nil"/>
            </w:tcBorders>
            <w:vAlign w:val="center"/>
          </w:tcPr>
          <w:p w:rsidR="0077486A" w:rsidRDefault="0077486A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解決策</w:t>
            </w:r>
          </w:p>
        </w:tc>
        <w:tc>
          <w:tcPr>
            <w:tcW w:w="6090" w:type="dxa"/>
            <w:gridSpan w:val="3"/>
            <w:tcBorders>
              <w:bottom w:val="nil"/>
              <w:right w:val="nil"/>
            </w:tcBorders>
          </w:tcPr>
          <w:p w:rsidR="0077486A" w:rsidRDefault="0077486A">
            <w:pPr>
              <w:spacing w:before="120" w:line="36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　共同受信施設を設置する。</w:t>
            </w:r>
          </w:p>
          <w:p w:rsidR="0077486A" w:rsidRDefault="0077486A">
            <w:pPr>
              <w:spacing w:line="36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設　　置　　者</w:t>
            </w:r>
          </w:p>
          <w:p w:rsidR="0077486A" w:rsidRDefault="0077486A">
            <w:pPr>
              <w:spacing w:line="36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維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持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管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理</w:t>
            </w:r>
            <w:r>
              <w:rPr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者</w:t>
            </w:r>
          </w:p>
          <w:p w:rsidR="0077486A" w:rsidRDefault="0077486A">
            <w:pPr>
              <w:spacing w:line="36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維持管理方法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維持管理方法</w:t>
            </w:r>
          </w:p>
          <w:p w:rsidR="0077486A" w:rsidRDefault="0077486A">
            <w:pPr>
              <w:spacing w:before="75"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協定書・覚書等</w:t>
            </w:r>
          </w:p>
          <w:p w:rsidR="0077486A" w:rsidRDefault="0077486A">
            <w:pPr>
              <w:spacing w:after="75"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の　　有　　無</w:t>
            </w:r>
          </w:p>
          <w:p w:rsidR="0077486A" w:rsidRDefault="0077486A">
            <w:pPr>
              <w:spacing w:line="36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□　次の措置を講じる。</w:t>
            </w:r>
          </w:p>
        </w:tc>
      </w:tr>
    </w:tbl>
    <w:p w:rsidR="0077486A" w:rsidRDefault="0077486A">
      <w:pPr>
        <w:rPr>
          <w:snapToGrid w:val="0"/>
        </w:rPr>
      </w:pPr>
    </w:p>
    <w:sectPr w:rsidR="0077486A" w:rsidSect="006A3D0B">
      <w:headerReference w:type="default" r:id="rId6"/>
      <w:footerReference w:type="default" r:id="rId7"/>
      <w:type w:val="continuous"/>
      <w:pgSz w:w="11906" w:h="16838" w:code="9"/>
      <w:pgMar w:top="1418" w:right="1457" w:bottom="1985" w:left="2047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D52" w:rsidRDefault="00493D52">
      <w:r>
        <w:separator/>
      </w:r>
    </w:p>
  </w:endnote>
  <w:endnote w:type="continuationSeparator" w:id="0">
    <w:p w:rsidR="00493D52" w:rsidRDefault="0049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86A" w:rsidRDefault="007748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D52" w:rsidRDefault="00493D52">
      <w:r>
        <w:separator/>
      </w:r>
    </w:p>
  </w:footnote>
  <w:footnote w:type="continuationSeparator" w:id="0">
    <w:p w:rsidR="00493D52" w:rsidRDefault="00493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86A" w:rsidRDefault="007748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7486A"/>
    <w:rsid w:val="00493D52"/>
    <w:rsid w:val="004D2884"/>
    <w:rsid w:val="006A3D0B"/>
    <w:rsid w:val="0077486A"/>
    <w:rsid w:val="00A95731"/>
    <w:rsid w:val="00DA2011"/>
    <w:rsid w:val="00EE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0417623-1F8F-4372-8A1B-0E4F4A0A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A3D0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6A3D0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webSettings" Target="webSettings.xml" />
  <Relationship Id="rId7" Type="http://schemas.openxmlformats.org/officeDocument/2006/relationships/footer" Target="footer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