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B3FDC" w14:textId="7F84C53B" w:rsidR="00012642" w:rsidRPr="00012642" w:rsidRDefault="00012642" w:rsidP="00012642">
      <w:pPr>
        <w:spacing w:line="0" w:lineRule="atLeast"/>
        <w:jc w:val="center"/>
        <w:rPr>
          <w:rFonts w:ascii="UD デジタル 教科書体 NP-R" w:eastAsia="UD デジタル 教科書体 NP-R" w:hAnsiTheme="minorEastAsia"/>
          <w:b/>
          <w:kern w:val="0"/>
          <w:sz w:val="26"/>
          <w:szCs w:val="26"/>
        </w:rPr>
      </w:pPr>
      <w:bookmarkStart w:id="0" w:name="_Hlk228367533"/>
      <w:bookmarkStart w:id="1" w:name="_Hlk228368272"/>
      <w:r w:rsidRPr="00012642">
        <w:rPr>
          <w:rFonts w:ascii="UD デジタル 教科書体 NP-R" w:eastAsia="UD デジタル 教科書体 NP-R" w:hAnsiTheme="minorEastAsia" w:hint="eastAsia"/>
          <w:b/>
          <w:kern w:val="0"/>
          <w:sz w:val="26"/>
          <w:szCs w:val="26"/>
        </w:rPr>
        <w:t>いわき市</w:t>
      </w:r>
      <w:r w:rsidR="001B2D24">
        <w:rPr>
          <w:rFonts w:ascii="UD デジタル 教科書体 NP-R" w:eastAsia="UD デジタル 教科書体 NP-R" w:hAnsiTheme="minorEastAsia" w:hint="eastAsia"/>
          <w:b/>
          <w:kern w:val="0"/>
          <w:sz w:val="26"/>
          <w:szCs w:val="26"/>
        </w:rPr>
        <w:t>立美術館</w:t>
      </w:r>
      <w:r w:rsidRPr="00012642">
        <w:rPr>
          <w:rFonts w:ascii="UD デジタル 教科書体 NP-R" w:eastAsia="UD デジタル 教科書体 NP-R" w:hAnsiTheme="minorEastAsia" w:hint="eastAsia"/>
          <w:b/>
          <w:kern w:val="0"/>
          <w:sz w:val="26"/>
          <w:szCs w:val="26"/>
        </w:rPr>
        <w:t xml:space="preserve"> 食堂部分</w:t>
      </w:r>
    </w:p>
    <w:p w14:paraId="3CFDB450" w14:textId="7FD180EE" w:rsidR="00012642" w:rsidRPr="00012642" w:rsidRDefault="00012642" w:rsidP="00012642">
      <w:pPr>
        <w:spacing w:line="0" w:lineRule="atLeast"/>
        <w:jc w:val="center"/>
        <w:rPr>
          <w:rFonts w:ascii="UD デジタル 教科書体 NP-R" w:eastAsia="UD デジタル 教科書体 NP-R" w:hAnsiTheme="minorEastAsia"/>
          <w:b/>
          <w:kern w:val="0"/>
          <w:sz w:val="26"/>
          <w:szCs w:val="26"/>
        </w:rPr>
      </w:pPr>
      <w:r w:rsidRPr="00012642">
        <w:rPr>
          <w:rFonts w:ascii="UD デジタル 教科書体 NP-R" w:eastAsia="UD デジタル 教科書体 NP-R" w:hAnsiTheme="minorEastAsia" w:hint="eastAsia"/>
          <w:b/>
          <w:kern w:val="0"/>
          <w:sz w:val="26"/>
          <w:szCs w:val="26"/>
        </w:rPr>
        <w:t>利活用</w:t>
      </w:r>
      <w:r w:rsidR="001B2D24">
        <w:rPr>
          <w:rFonts w:ascii="UD デジタル 教科書体 NP-R" w:eastAsia="UD デジタル 教科書体 NP-R" w:hAnsiTheme="minorEastAsia" w:hint="eastAsia"/>
          <w:b/>
          <w:kern w:val="0"/>
          <w:sz w:val="26"/>
          <w:szCs w:val="26"/>
        </w:rPr>
        <w:t>にかかる</w:t>
      </w:r>
      <w:r w:rsidRPr="00012642">
        <w:rPr>
          <w:rFonts w:ascii="UD デジタル 教科書体 NP-R" w:eastAsia="UD デジタル 教科書体 NP-R" w:hAnsiTheme="minorEastAsia" w:hint="eastAsia"/>
          <w:b/>
          <w:kern w:val="0"/>
          <w:sz w:val="26"/>
          <w:szCs w:val="26"/>
        </w:rPr>
        <w:t>公募型プロポーザル実施要領</w:t>
      </w:r>
      <w:bookmarkEnd w:id="0"/>
    </w:p>
    <w:bookmarkEnd w:id="1"/>
    <w:p w14:paraId="6BFB2F49" w14:textId="77777777" w:rsidR="00012642" w:rsidRPr="00012642" w:rsidRDefault="00012642" w:rsidP="002D14BE">
      <w:pPr>
        <w:rPr>
          <w:rFonts w:ascii="UD デジタル 教科書体 NP-R" w:eastAsia="UD デジタル 教科書体 NP-R" w:hAnsiTheme="majorEastAsia"/>
          <w:b/>
          <w:sz w:val="22"/>
        </w:rPr>
      </w:pPr>
    </w:p>
    <w:p w14:paraId="1E51F5A3" w14:textId="77777777" w:rsidR="006761C5" w:rsidRPr="00012642" w:rsidRDefault="002D14BE" w:rsidP="00012642">
      <w:pPr>
        <w:spacing w:line="0" w:lineRule="atLeast"/>
        <w:rPr>
          <w:rFonts w:ascii="UD デジタル 教科書体 NP-R" w:eastAsia="UD デジタル 教科書体 NP-R" w:hAnsiTheme="majorEastAsia"/>
          <w:b/>
          <w:sz w:val="24"/>
          <w:szCs w:val="24"/>
        </w:rPr>
      </w:pPr>
      <w:r w:rsidRPr="00012642">
        <w:rPr>
          <w:rFonts w:ascii="UD デジタル 教科書体 NP-R" w:eastAsia="UD デジタル 教科書体 NP-R" w:hAnsiTheme="majorEastAsia" w:hint="eastAsia"/>
          <w:b/>
          <w:sz w:val="24"/>
          <w:szCs w:val="24"/>
        </w:rPr>
        <w:t>１　趣旨</w:t>
      </w:r>
    </w:p>
    <w:p w14:paraId="49493A44" w14:textId="1E5E6160" w:rsidR="002633C4" w:rsidRDefault="006761C5" w:rsidP="00012642">
      <w:pPr>
        <w:spacing w:line="0" w:lineRule="atLeast"/>
        <w:ind w:left="250" w:hangingChars="100" w:hanging="25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w:t>
      </w:r>
      <w:r w:rsidR="0051458C" w:rsidRPr="00012642">
        <w:rPr>
          <w:rFonts w:ascii="UD デジタル 教科書体 NP-R" w:eastAsia="UD デジタル 教科書体 NP-R" w:hAnsiTheme="minorEastAsia" w:hint="eastAsia"/>
          <w:sz w:val="24"/>
          <w:szCs w:val="24"/>
        </w:rPr>
        <w:t xml:space="preserve">  </w:t>
      </w:r>
      <w:bookmarkStart w:id="2" w:name="_Hlk228367586"/>
      <w:r w:rsidR="002633C4" w:rsidRPr="00012642">
        <w:rPr>
          <w:rFonts w:ascii="UD デジタル 教科書体 NP-R" w:eastAsia="UD デジタル 教科書体 NP-R" w:hAnsiTheme="minorEastAsia" w:hint="eastAsia"/>
          <w:sz w:val="24"/>
          <w:szCs w:val="24"/>
        </w:rPr>
        <w:t>いわき市</w:t>
      </w:r>
      <w:r w:rsidR="001B2D24">
        <w:rPr>
          <w:rFonts w:ascii="UD デジタル 教科書体 NP-R" w:eastAsia="UD デジタル 教科書体 NP-R" w:hAnsiTheme="minorEastAsia" w:hint="eastAsia"/>
          <w:sz w:val="24"/>
          <w:szCs w:val="24"/>
        </w:rPr>
        <w:t>立美術館</w:t>
      </w:r>
      <w:r w:rsidR="002633C4" w:rsidRPr="00012642">
        <w:rPr>
          <w:rFonts w:ascii="UD デジタル 教科書体 NP-R" w:eastAsia="UD デジタル 教科書体 NP-R" w:hAnsiTheme="minorEastAsia" w:hint="eastAsia"/>
          <w:sz w:val="24"/>
          <w:szCs w:val="24"/>
        </w:rPr>
        <w:t>の</w:t>
      </w:r>
      <w:r w:rsidR="002633C4">
        <w:rPr>
          <w:rFonts w:ascii="UD デジタル 教科書体 NP-R" w:eastAsia="UD デジタル 教科書体 NP-R" w:hAnsiTheme="minorEastAsia" w:hint="eastAsia"/>
          <w:sz w:val="24"/>
          <w:szCs w:val="24"/>
        </w:rPr>
        <w:t>食堂部分</w:t>
      </w:r>
      <w:r w:rsidR="001B2D24">
        <w:rPr>
          <w:rFonts w:ascii="UD デジタル 教科書体 NP-R" w:eastAsia="UD デジタル 教科書体 NP-R" w:hAnsiTheme="minorEastAsia" w:hint="eastAsia"/>
          <w:sz w:val="24"/>
          <w:szCs w:val="24"/>
        </w:rPr>
        <w:t>を</w:t>
      </w:r>
      <w:r w:rsidR="002633C4">
        <w:rPr>
          <w:rFonts w:ascii="UD デジタル 教科書体 NP-R" w:eastAsia="UD デジタル 教科書体 NP-R" w:hAnsiTheme="minorEastAsia" w:hint="eastAsia"/>
          <w:sz w:val="24"/>
          <w:szCs w:val="24"/>
        </w:rPr>
        <w:t>有効に利活用して、市民への</w:t>
      </w:r>
      <w:r w:rsidR="002633C4" w:rsidRPr="00012642">
        <w:rPr>
          <w:rFonts w:ascii="UD デジタル 教科書体 NP-R" w:eastAsia="UD デジタル 教科書体 NP-R" w:hAnsiTheme="minorEastAsia" w:hint="eastAsia"/>
          <w:sz w:val="24"/>
          <w:szCs w:val="24"/>
        </w:rPr>
        <w:t>サービス向上</w:t>
      </w:r>
      <w:r w:rsidR="001B2D24">
        <w:rPr>
          <w:rFonts w:ascii="UD デジタル 教科書体 NP-R" w:eastAsia="UD デジタル 教科書体 NP-R" w:hAnsiTheme="minorEastAsia" w:hint="eastAsia"/>
          <w:sz w:val="24"/>
          <w:szCs w:val="24"/>
        </w:rPr>
        <w:t>や地域振興</w:t>
      </w:r>
      <w:r w:rsidR="002633C4" w:rsidRPr="00012642">
        <w:rPr>
          <w:rFonts w:ascii="UD デジタル 教科書体 NP-R" w:eastAsia="UD デジタル 教科書体 NP-R" w:hAnsiTheme="minorEastAsia" w:hint="eastAsia"/>
          <w:sz w:val="24"/>
          <w:szCs w:val="24"/>
        </w:rPr>
        <w:t>が期待できる事業の展開に意欲のある事業者等を募集する</w:t>
      </w:r>
      <w:r w:rsidR="002633C4">
        <w:rPr>
          <w:rFonts w:ascii="UD デジタル 教科書体 NP-R" w:eastAsia="UD デジタル 教科書体 NP-R" w:hAnsiTheme="minorEastAsia" w:hint="eastAsia"/>
          <w:sz w:val="24"/>
          <w:szCs w:val="24"/>
        </w:rPr>
        <w:t>。</w:t>
      </w:r>
      <w:bookmarkEnd w:id="2"/>
    </w:p>
    <w:p w14:paraId="194D2A8E" w14:textId="77777777" w:rsidR="002633C4" w:rsidRPr="00012642" w:rsidRDefault="002633C4" w:rsidP="002633C4">
      <w:pPr>
        <w:spacing w:line="0" w:lineRule="atLeast"/>
        <w:ind w:leftChars="100" w:left="220" w:firstLineChars="100" w:firstLine="250"/>
        <w:rPr>
          <w:rFonts w:ascii="UD デジタル 教科書体 NP-R" w:eastAsia="UD デジタル 教科書体 NP-R" w:hAnsiTheme="minorEastAsia"/>
          <w:sz w:val="24"/>
          <w:szCs w:val="24"/>
        </w:rPr>
      </w:pPr>
      <w:r>
        <w:rPr>
          <w:rFonts w:ascii="UD デジタル 教科書体 NP-R" w:eastAsia="UD デジタル 教科書体 NP-R" w:hAnsiTheme="minorEastAsia" w:hint="eastAsia"/>
          <w:sz w:val="24"/>
          <w:szCs w:val="24"/>
        </w:rPr>
        <w:t>ついては、</w:t>
      </w:r>
      <w:r w:rsidRPr="00ED2DB2">
        <w:rPr>
          <w:rFonts w:ascii="UD デジタル 教科書体 NP-R" w:eastAsia="UD デジタル 教科書体 NP-R" w:hint="eastAsia"/>
          <w:sz w:val="24"/>
        </w:rPr>
        <w:t>専門性や経験、提案内容の独自性を有する事業者</w:t>
      </w:r>
      <w:r>
        <w:rPr>
          <w:rFonts w:ascii="UD デジタル 教科書体 NP-R" w:eastAsia="UD デジタル 教科書体 NP-R" w:hint="eastAsia"/>
          <w:sz w:val="24"/>
        </w:rPr>
        <w:t>を</w:t>
      </w:r>
      <w:r w:rsidRPr="00ED2DB2">
        <w:rPr>
          <w:rFonts w:ascii="UD デジタル 教科書体 NP-R" w:eastAsia="UD デジタル 教科書体 NP-R" w:hint="eastAsia"/>
          <w:sz w:val="24"/>
        </w:rPr>
        <w:t>選定するため、一般公募により広く企画提案を募るものとする。</w:t>
      </w:r>
    </w:p>
    <w:p w14:paraId="406659FC" w14:textId="77777777" w:rsidR="006761C5" w:rsidRPr="00012642" w:rsidRDefault="006761C5" w:rsidP="00012642">
      <w:pPr>
        <w:spacing w:line="0" w:lineRule="atLeast"/>
        <w:ind w:left="250" w:hangingChars="100" w:hanging="250"/>
        <w:rPr>
          <w:rFonts w:ascii="UD デジタル 教科書体 NP-R" w:eastAsia="UD デジタル 教科書体 NP-R" w:hAnsiTheme="minorEastAsia"/>
          <w:sz w:val="24"/>
          <w:szCs w:val="24"/>
        </w:rPr>
      </w:pPr>
    </w:p>
    <w:p w14:paraId="3196EE91" w14:textId="77777777" w:rsidR="006B5AAB" w:rsidRPr="00012642" w:rsidRDefault="003B1B10" w:rsidP="00012642">
      <w:pPr>
        <w:spacing w:line="0" w:lineRule="atLeast"/>
        <w:rPr>
          <w:rFonts w:ascii="UD デジタル 教科書体 NP-R" w:eastAsia="UD デジタル 教科書体 NP-R" w:hAnsiTheme="majorEastAsia"/>
          <w:b/>
          <w:sz w:val="24"/>
          <w:szCs w:val="24"/>
        </w:rPr>
      </w:pPr>
      <w:r w:rsidRPr="00012642">
        <w:rPr>
          <w:rFonts w:ascii="UD デジタル 教科書体 NP-R" w:eastAsia="UD デジタル 教科書体 NP-R" w:hAnsiTheme="majorEastAsia" w:hint="eastAsia"/>
          <w:b/>
          <w:sz w:val="24"/>
          <w:szCs w:val="24"/>
        </w:rPr>
        <w:t>２　募集内容</w:t>
      </w:r>
    </w:p>
    <w:p w14:paraId="064AF83C" w14:textId="6B8CAED7" w:rsidR="003B1B10" w:rsidRPr="00012642" w:rsidRDefault="003B1B10" w:rsidP="00012642">
      <w:pPr>
        <w:spacing w:line="0" w:lineRule="atLeast"/>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w:t>
      </w:r>
      <w:r w:rsidR="0051458C" w:rsidRPr="00012642">
        <w:rPr>
          <w:rFonts w:ascii="UD デジタル 教科書体 NP-R" w:eastAsia="UD デジタル 教科書体 NP-R" w:hAnsiTheme="minorEastAsia" w:hint="eastAsia"/>
          <w:sz w:val="24"/>
          <w:szCs w:val="24"/>
        </w:rPr>
        <w:t xml:space="preserve">  </w:t>
      </w:r>
      <w:bookmarkStart w:id="3" w:name="_Hlk228367700"/>
      <w:r w:rsidRPr="00012642">
        <w:rPr>
          <w:rFonts w:ascii="UD デジタル 教科書体 NP-R" w:eastAsia="UD デジタル 教科書体 NP-R" w:hAnsiTheme="minorEastAsia" w:hint="eastAsia"/>
          <w:sz w:val="24"/>
          <w:szCs w:val="24"/>
        </w:rPr>
        <w:t>いわき市</w:t>
      </w:r>
      <w:r w:rsidR="001B2D24">
        <w:rPr>
          <w:rFonts w:ascii="UD デジタル 教科書体 NP-R" w:eastAsia="UD デジタル 教科書体 NP-R" w:hAnsiTheme="minorEastAsia" w:hint="eastAsia"/>
          <w:sz w:val="24"/>
          <w:szCs w:val="24"/>
        </w:rPr>
        <w:t>立美術館</w:t>
      </w:r>
      <w:r w:rsidR="005D383E" w:rsidRPr="00012642">
        <w:rPr>
          <w:rFonts w:ascii="UD デジタル 教科書体 NP-R" w:eastAsia="UD デジタル 教科書体 NP-R" w:hAnsiTheme="minorEastAsia" w:hint="eastAsia"/>
          <w:sz w:val="24"/>
          <w:szCs w:val="24"/>
        </w:rPr>
        <w:t>食堂部分運営</w:t>
      </w:r>
      <w:r w:rsidR="00E43A2C">
        <w:rPr>
          <w:rFonts w:ascii="UD デジタル 教科書体 NP-R" w:eastAsia="UD デジタル 教科書体 NP-R" w:hAnsiTheme="minorEastAsia" w:hint="eastAsia"/>
          <w:sz w:val="24"/>
          <w:szCs w:val="24"/>
        </w:rPr>
        <w:t xml:space="preserve">事業者（法人又は個人）　</w:t>
      </w:r>
      <w:r w:rsidRPr="00012642">
        <w:rPr>
          <w:rFonts w:ascii="UD デジタル 教科書体 NP-R" w:eastAsia="UD デジタル 教科書体 NP-R" w:hAnsiTheme="minorEastAsia" w:hint="eastAsia"/>
          <w:sz w:val="24"/>
          <w:szCs w:val="24"/>
        </w:rPr>
        <w:t>１者</w:t>
      </w:r>
      <w:bookmarkEnd w:id="3"/>
    </w:p>
    <w:p w14:paraId="0521DB2F" w14:textId="77777777" w:rsidR="00152D2E" w:rsidRPr="001B2D24" w:rsidRDefault="00152D2E" w:rsidP="00012642">
      <w:pPr>
        <w:spacing w:line="0" w:lineRule="atLeast"/>
        <w:rPr>
          <w:rFonts w:ascii="UD デジタル 教科書体 NP-R" w:eastAsia="UD デジタル 教科書体 NP-R" w:hAnsiTheme="minorEastAsia"/>
          <w:sz w:val="24"/>
          <w:szCs w:val="24"/>
        </w:rPr>
      </w:pPr>
    </w:p>
    <w:p w14:paraId="7EE25530" w14:textId="77777777" w:rsidR="006B5AAB" w:rsidRPr="00012642" w:rsidRDefault="003B1B10" w:rsidP="00012642">
      <w:pPr>
        <w:spacing w:line="0" w:lineRule="atLeast"/>
        <w:rPr>
          <w:rFonts w:ascii="UD デジタル 教科書体 NP-R" w:eastAsia="UD デジタル 教科書体 NP-R" w:hAnsiTheme="majorEastAsia"/>
          <w:b/>
          <w:sz w:val="24"/>
          <w:szCs w:val="24"/>
        </w:rPr>
      </w:pPr>
      <w:r w:rsidRPr="00012642">
        <w:rPr>
          <w:rFonts w:ascii="UD デジタル 教科書体 NP-R" w:eastAsia="UD デジタル 教科書体 NP-R" w:hAnsiTheme="majorEastAsia" w:hint="eastAsia"/>
          <w:b/>
          <w:sz w:val="24"/>
          <w:szCs w:val="24"/>
        </w:rPr>
        <w:t>３</w:t>
      </w:r>
      <w:r w:rsidR="006B5AAB" w:rsidRPr="00012642">
        <w:rPr>
          <w:rFonts w:ascii="UD デジタル 教科書体 NP-R" w:eastAsia="UD デジタル 教科書体 NP-R" w:hAnsiTheme="majorEastAsia" w:hint="eastAsia"/>
          <w:b/>
          <w:sz w:val="24"/>
          <w:szCs w:val="24"/>
        </w:rPr>
        <w:t xml:space="preserve">　</w:t>
      </w:r>
      <w:r w:rsidRPr="00012642">
        <w:rPr>
          <w:rFonts w:ascii="UD デジタル 教科書体 NP-R" w:eastAsia="UD デジタル 教科書体 NP-R" w:hAnsiTheme="majorEastAsia" w:hint="eastAsia"/>
          <w:b/>
          <w:kern w:val="0"/>
          <w:sz w:val="24"/>
          <w:szCs w:val="24"/>
        </w:rPr>
        <w:t>貸付物件</w:t>
      </w:r>
      <w:r w:rsidR="008B0B37" w:rsidRPr="00012642">
        <w:rPr>
          <w:rFonts w:ascii="UD デジタル 教科書体 NP-R" w:eastAsia="UD デジタル 教科書体 NP-R" w:hAnsiTheme="majorEastAsia" w:hint="eastAsia"/>
          <w:b/>
          <w:kern w:val="0"/>
          <w:sz w:val="24"/>
          <w:szCs w:val="24"/>
        </w:rPr>
        <w:t>の概要</w:t>
      </w:r>
    </w:p>
    <w:p w14:paraId="4BEB1EB4" w14:textId="30498D85" w:rsidR="006B5AAB" w:rsidRPr="001B2D24" w:rsidRDefault="001B2D24" w:rsidP="001B2D24">
      <w:pPr>
        <w:pStyle w:val="aa"/>
        <w:numPr>
          <w:ilvl w:val="0"/>
          <w:numId w:val="19"/>
        </w:numPr>
        <w:spacing w:line="0" w:lineRule="atLeast"/>
        <w:ind w:leftChars="0"/>
        <w:rPr>
          <w:rFonts w:ascii="UD デジタル 教科書体 NP-R" w:eastAsia="UD デジタル 教科書体 NP-R" w:hAnsiTheme="minorEastAsia"/>
          <w:sz w:val="24"/>
          <w:szCs w:val="24"/>
        </w:rPr>
      </w:pPr>
      <w:bookmarkStart w:id="4" w:name="_Hlk228367730"/>
      <w:r>
        <w:rPr>
          <w:rFonts w:ascii="UD デジタル 教科書体 NP-R" w:eastAsia="UD デジタル 教科書体 NP-R" w:hAnsiTheme="minorEastAsia" w:hint="eastAsia"/>
          <w:sz w:val="24"/>
          <w:szCs w:val="24"/>
        </w:rPr>
        <w:t xml:space="preserve"> </w:t>
      </w:r>
      <w:r w:rsidR="006B5AAB" w:rsidRPr="001B2D24">
        <w:rPr>
          <w:rFonts w:ascii="UD デジタル 教科書体 NP-R" w:eastAsia="UD デジタル 教科書体 NP-R" w:hAnsiTheme="minorEastAsia" w:hint="eastAsia"/>
          <w:spacing w:val="70"/>
          <w:kern w:val="0"/>
          <w:sz w:val="24"/>
          <w:szCs w:val="24"/>
          <w:fitText w:val="1000" w:id="1746563079"/>
        </w:rPr>
        <w:t>所在</w:t>
      </w:r>
      <w:r w:rsidR="006B5AAB" w:rsidRPr="001B2D24">
        <w:rPr>
          <w:rFonts w:ascii="UD デジタル 教科書体 NP-R" w:eastAsia="UD デジタル 教科書体 NP-R" w:hAnsiTheme="minorEastAsia" w:hint="eastAsia"/>
          <w:kern w:val="0"/>
          <w:sz w:val="24"/>
          <w:szCs w:val="24"/>
          <w:fitText w:val="1000" w:id="1746563079"/>
        </w:rPr>
        <w:t>地</w:t>
      </w:r>
      <w:r w:rsidR="006B5AAB" w:rsidRPr="001B2D24">
        <w:rPr>
          <w:rFonts w:ascii="UD デジタル 教科書体 NP-R" w:eastAsia="UD デジタル 教科書体 NP-R" w:hAnsiTheme="minorEastAsia" w:hint="eastAsia"/>
          <w:sz w:val="24"/>
          <w:szCs w:val="24"/>
        </w:rPr>
        <w:t xml:space="preserve">　　いわき市平字</w:t>
      </w:r>
      <w:r w:rsidRPr="001B2D24">
        <w:rPr>
          <w:rFonts w:ascii="UD デジタル 教科書体 NP-R" w:eastAsia="UD デジタル 教科書体 NP-R" w:hAnsiTheme="minorEastAsia" w:hint="eastAsia"/>
          <w:sz w:val="24"/>
          <w:szCs w:val="24"/>
        </w:rPr>
        <w:t>堂根町</w:t>
      </w:r>
      <w:r>
        <w:rPr>
          <w:rFonts w:ascii="UD デジタル 教科書体 NP-R" w:eastAsia="UD デジタル 教科書体 NP-R" w:hAnsiTheme="minorEastAsia" w:hint="eastAsia"/>
          <w:sz w:val="24"/>
          <w:szCs w:val="24"/>
        </w:rPr>
        <w:t>４</w:t>
      </w:r>
      <w:r w:rsidR="006B5AAB" w:rsidRPr="001B2D24">
        <w:rPr>
          <w:rFonts w:ascii="UD デジタル 教科書体 NP-R" w:eastAsia="UD デジタル 教科書体 NP-R" w:hAnsiTheme="minorEastAsia" w:hint="eastAsia"/>
          <w:sz w:val="24"/>
          <w:szCs w:val="24"/>
        </w:rPr>
        <w:t>番地</w:t>
      </w:r>
      <w:r>
        <w:rPr>
          <w:rFonts w:ascii="UD デジタル 教科書体 NP-R" w:eastAsia="UD デジタル 教科書体 NP-R" w:hAnsiTheme="minorEastAsia" w:hint="eastAsia"/>
          <w:sz w:val="24"/>
          <w:szCs w:val="24"/>
        </w:rPr>
        <w:t>の４</w:t>
      </w:r>
    </w:p>
    <w:p w14:paraId="1605BA6E" w14:textId="127CF6D4" w:rsidR="006B5AAB" w:rsidRPr="001B2D24" w:rsidRDefault="0051458C" w:rsidP="001B2D24">
      <w:pPr>
        <w:pStyle w:val="aa"/>
        <w:numPr>
          <w:ilvl w:val="0"/>
          <w:numId w:val="19"/>
        </w:numPr>
        <w:spacing w:line="0" w:lineRule="atLeast"/>
        <w:ind w:leftChars="0"/>
        <w:rPr>
          <w:rFonts w:ascii="UD デジタル 教科書体 NP-R" w:eastAsia="UD デジタル 教科書体 NP-R" w:hAnsiTheme="minorEastAsia"/>
          <w:kern w:val="0"/>
          <w:sz w:val="24"/>
          <w:szCs w:val="24"/>
        </w:rPr>
      </w:pPr>
      <w:r w:rsidRPr="001B2D24">
        <w:rPr>
          <w:rFonts w:ascii="UD デジタル 教科書体 NP-R" w:eastAsia="UD デジタル 教科書体 NP-R" w:hAnsiTheme="minorEastAsia" w:hint="eastAsia"/>
          <w:sz w:val="24"/>
          <w:szCs w:val="24"/>
        </w:rPr>
        <w:t xml:space="preserve"> </w:t>
      </w:r>
      <w:r w:rsidR="003B1B10" w:rsidRPr="001B2D24">
        <w:rPr>
          <w:rFonts w:ascii="UD デジタル 教科書体 NP-R" w:eastAsia="UD デジタル 教科書体 NP-R" w:hAnsiTheme="minorEastAsia" w:hint="eastAsia"/>
          <w:spacing w:val="5"/>
          <w:kern w:val="0"/>
          <w:sz w:val="24"/>
          <w:szCs w:val="24"/>
          <w:fitText w:val="975" w:id="1926563329"/>
        </w:rPr>
        <w:t>貸</w:t>
      </w:r>
      <w:r w:rsidR="003B1B10" w:rsidRPr="001B2D24">
        <w:rPr>
          <w:rFonts w:ascii="UD デジタル 教科書体 NP-R" w:eastAsia="UD デジタル 教科書体 NP-R" w:hAnsiTheme="minorEastAsia" w:hint="eastAsia"/>
          <w:kern w:val="0"/>
          <w:sz w:val="24"/>
          <w:szCs w:val="24"/>
          <w:fitText w:val="975" w:id="1926563329"/>
        </w:rPr>
        <w:t>付場</w:t>
      </w:r>
      <w:r w:rsidR="006B5AAB" w:rsidRPr="001B2D24">
        <w:rPr>
          <w:rFonts w:ascii="UD デジタル 教科書体 NP-R" w:eastAsia="UD デジタル 教科書体 NP-R" w:hAnsiTheme="minorEastAsia" w:hint="eastAsia"/>
          <w:kern w:val="0"/>
          <w:sz w:val="24"/>
          <w:szCs w:val="24"/>
          <w:fitText w:val="975" w:id="1926563329"/>
        </w:rPr>
        <w:t>所</w:t>
      </w:r>
      <w:r w:rsidR="006B5AAB" w:rsidRPr="001B2D24">
        <w:rPr>
          <w:rFonts w:ascii="UD デジタル 教科書体 NP-R" w:eastAsia="UD デジタル 教科書体 NP-R" w:hAnsiTheme="minorEastAsia" w:hint="eastAsia"/>
          <w:kern w:val="0"/>
          <w:sz w:val="24"/>
          <w:szCs w:val="24"/>
        </w:rPr>
        <w:t xml:space="preserve">　　いわき</w:t>
      </w:r>
      <w:r w:rsidR="001B2D24">
        <w:rPr>
          <w:rFonts w:ascii="UD デジタル 教科書体 NP-R" w:eastAsia="UD デジタル 教科書体 NP-R" w:hAnsiTheme="minorEastAsia" w:hint="eastAsia"/>
          <w:kern w:val="0"/>
          <w:sz w:val="24"/>
          <w:szCs w:val="24"/>
        </w:rPr>
        <w:t>市立美術館</w:t>
      </w:r>
      <w:r w:rsidR="006B5AAB" w:rsidRPr="001B2D24">
        <w:rPr>
          <w:rFonts w:ascii="UD デジタル 教科書体 NP-R" w:eastAsia="UD デジタル 教科書体 NP-R" w:hAnsiTheme="minorEastAsia" w:hint="eastAsia"/>
          <w:kern w:val="0"/>
          <w:sz w:val="24"/>
          <w:szCs w:val="24"/>
        </w:rPr>
        <w:t xml:space="preserve">　１階北側</w:t>
      </w:r>
    </w:p>
    <w:p w14:paraId="74CDDC09" w14:textId="7A70BD55" w:rsidR="006B5AAB" w:rsidRPr="00012642" w:rsidRDefault="006B5AAB" w:rsidP="00012642">
      <w:pPr>
        <w:spacing w:line="0" w:lineRule="atLeast"/>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 xml:space="preserve">　　　　　　　　　　床面積　</w:t>
      </w:r>
      <w:r w:rsidR="00564201">
        <w:rPr>
          <w:rFonts w:ascii="UD デジタル 教科書体 NP-R" w:eastAsia="UD デジタル 教科書体 NP-R" w:hAnsiTheme="minorEastAsia" w:hint="eastAsia"/>
          <w:kern w:val="0"/>
          <w:sz w:val="24"/>
          <w:szCs w:val="24"/>
        </w:rPr>
        <w:t>61.83</w:t>
      </w:r>
      <w:r w:rsidRPr="00012642">
        <w:rPr>
          <w:rFonts w:ascii="UD デジタル 教科書体 NP-R" w:eastAsia="UD デジタル 教科書体 NP-R" w:hAnsiTheme="minorEastAsia" w:hint="eastAsia"/>
          <w:kern w:val="0"/>
          <w:sz w:val="24"/>
          <w:szCs w:val="24"/>
        </w:rPr>
        <w:t>㎡（うち厨房面積約</w:t>
      </w:r>
      <w:r w:rsidR="00564201">
        <w:rPr>
          <w:rFonts w:ascii="UD デジタル 教科書体 NP-R" w:eastAsia="UD デジタル 教科書体 NP-R" w:hAnsiTheme="minorEastAsia" w:hint="eastAsia"/>
          <w:kern w:val="0"/>
          <w:sz w:val="24"/>
          <w:szCs w:val="24"/>
        </w:rPr>
        <w:t>35</w:t>
      </w:r>
      <w:r w:rsidRPr="00012642">
        <w:rPr>
          <w:rFonts w:ascii="UD デジタル 教科書体 NP-R" w:eastAsia="UD デジタル 教科書体 NP-R" w:hAnsiTheme="minorEastAsia" w:hint="eastAsia"/>
          <w:kern w:val="0"/>
          <w:sz w:val="24"/>
          <w:szCs w:val="24"/>
        </w:rPr>
        <w:t>㎡）</w:t>
      </w:r>
    </w:p>
    <w:p w14:paraId="187F2974" w14:textId="75B1E45B" w:rsidR="004B0877" w:rsidRPr="00E43A2C" w:rsidRDefault="006B5AAB" w:rsidP="00E43A2C">
      <w:pPr>
        <w:spacing w:line="0" w:lineRule="atLeast"/>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 xml:space="preserve">　　　　　　　　　　収容人数　最大</w:t>
      </w:r>
      <w:r w:rsidR="00564201">
        <w:rPr>
          <w:rFonts w:ascii="UD デジタル 教科書体 NP-R" w:eastAsia="UD デジタル 教科書体 NP-R" w:hAnsiTheme="minorEastAsia" w:hint="eastAsia"/>
          <w:kern w:val="0"/>
          <w:sz w:val="24"/>
          <w:szCs w:val="24"/>
        </w:rPr>
        <w:t>20</w:t>
      </w:r>
      <w:r w:rsidRPr="00012642">
        <w:rPr>
          <w:rFonts w:ascii="UD デジタル 教科書体 NP-R" w:eastAsia="UD デジタル 教科書体 NP-R" w:hAnsiTheme="minorEastAsia" w:hint="eastAsia"/>
          <w:kern w:val="0"/>
          <w:sz w:val="24"/>
          <w:szCs w:val="24"/>
        </w:rPr>
        <w:t>名程度</w:t>
      </w:r>
    </w:p>
    <w:bookmarkEnd w:id="4"/>
    <w:p w14:paraId="6165F512" w14:textId="7A44B4A8" w:rsidR="00E345E0" w:rsidRPr="00564201" w:rsidRDefault="00564201" w:rsidP="00564201">
      <w:pPr>
        <w:pStyle w:val="aa"/>
        <w:numPr>
          <w:ilvl w:val="0"/>
          <w:numId w:val="19"/>
        </w:numPr>
        <w:spacing w:line="0" w:lineRule="atLeast"/>
        <w:ind w:leftChars="0"/>
        <w:rPr>
          <w:rFonts w:ascii="UD デジタル 教科書体 NP-R" w:eastAsia="UD デジタル 教科書体 NP-R" w:hAnsiTheme="minorEastAsia"/>
          <w:kern w:val="0"/>
          <w:sz w:val="24"/>
          <w:szCs w:val="24"/>
        </w:rPr>
      </w:pPr>
      <w:r>
        <w:rPr>
          <w:rFonts w:ascii="UD デジタル 教科書体 NP-R" w:eastAsia="UD デジタル 教科書体 NP-R" w:hAnsiTheme="minorEastAsia" w:hint="eastAsia"/>
          <w:kern w:val="0"/>
          <w:sz w:val="24"/>
          <w:szCs w:val="24"/>
        </w:rPr>
        <w:t xml:space="preserve"> 美術館</w:t>
      </w:r>
      <w:r w:rsidR="008B0B37" w:rsidRPr="00564201">
        <w:rPr>
          <w:rFonts w:ascii="UD デジタル 教科書体 NP-R" w:eastAsia="UD デジタル 教科書体 NP-R" w:hAnsiTheme="minorEastAsia" w:hint="eastAsia"/>
          <w:kern w:val="0"/>
          <w:sz w:val="24"/>
          <w:szCs w:val="24"/>
        </w:rPr>
        <w:t xml:space="preserve">利用者数　</w:t>
      </w:r>
      <w:r w:rsidR="005C5614" w:rsidRPr="00564201">
        <w:rPr>
          <w:rFonts w:ascii="UD デジタル 教科書体 NP-R" w:eastAsia="UD デジタル 教科書体 NP-R" w:hAnsiTheme="minorEastAsia" w:hint="eastAsia"/>
          <w:kern w:val="0"/>
          <w:sz w:val="24"/>
          <w:szCs w:val="24"/>
        </w:rPr>
        <w:t>年</w:t>
      </w:r>
      <w:r w:rsidR="00F43D10">
        <w:rPr>
          <w:rFonts w:ascii="UD デジタル 教科書体 NP-R" w:eastAsia="UD デジタル 教科書体 NP-R" w:hAnsiTheme="minorEastAsia" w:hint="eastAsia"/>
          <w:kern w:val="0"/>
          <w:sz w:val="24"/>
          <w:szCs w:val="24"/>
        </w:rPr>
        <w:t>51,155</w:t>
      </w:r>
      <w:r w:rsidR="003477D1" w:rsidRPr="00564201">
        <w:rPr>
          <w:rFonts w:ascii="UD デジタル 教科書体 NP-R" w:eastAsia="UD デジタル 教科書体 NP-R" w:hAnsiTheme="minorEastAsia" w:hint="eastAsia"/>
          <w:kern w:val="0"/>
          <w:sz w:val="24"/>
          <w:szCs w:val="24"/>
        </w:rPr>
        <w:t>人（令和</w:t>
      </w:r>
      <w:r>
        <w:rPr>
          <w:rFonts w:ascii="UD デジタル 教科書体 NP-R" w:eastAsia="UD デジタル 教科書体 NP-R" w:hAnsiTheme="minorEastAsia" w:hint="eastAsia"/>
          <w:kern w:val="0"/>
          <w:sz w:val="24"/>
          <w:szCs w:val="24"/>
        </w:rPr>
        <w:t>7</w:t>
      </w:r>
      <w:r w:rsidR="005C5614" w:rsidRPr="00564201">
        <w:rPr>
          <w:rFonts w:ascii="UD デジタル 教科書体 NP-R" w:eastAsia="UD デジタル 教科書体 NP-R" w:hAnsiTheme="minorEastAsia" w:hint="eastAsia"/>
          <w:kern w:val="0"/>
          <w:sz w:val="24"/>
          <w:szCs w:val="24"/>
        </w:rPr>
        <w:t>年度</w:t>
      </w:r>
      <w:r>
        <w:rPr>
          <w:rFonts w:ascii="UD デジタル 教科書体 NP-R" w:eastAsia="UD デジタル 教科書体 NP-R" w:hAnsiTheme="minorEastAsia" w:hint="eastAsia"/>
          <w:kern w:val="0"/>
          <w:sz w:val="24"/>
          <w:szCs w:val="24"/>
        </w:rPr>
        <w:t>企画展観覧者数</w:t>
      </w:r>
      <w:r w:rsidR="005C5614" w:rsidRPr="00564201">
        <w:rPr>
          <w:rFonts w:ascii="UD デジタル 教科書体 NP-R" w:eastAsia="UD デジタル 教科書体 NP-R" w:hAnsiTheme="minorEastAsia" w:hint="eastAsia"/>
          <w:kern w:val="0"/>
          <w:sz w:val="24"/>
          <w:szCs w:val="24"/>
        </w:rPr>
        <w:t>実績）</w:t>
      </w:r>
    </w:p>
    <w:p w14:paraId="1F779AA5" w14:textId="77777777" w:rsidR="001E0E5C" w:rsidRPr="00012642" w:rsidRDefault="001E0E5C" w:rsidP="00012642">
      <w:pPr>
        <w:spacing w:line="0" w:lineRule="atLeast"/>
        <w:rPr>
          <w:rFonts w:ascii="UD デジタル 教科書体 NP-R" w:eastAsia="UD デジタル 教科書体 NP-R" w:hAnsiTheme="minorEastAsia"/>
          <w:b/>
          <w:kern w:val="0"/>
          <w:sz w:val="24"/>
          <w:szCs w:val="24"/>
        </w:rPr>
      </w:pPr>
    </w:p>
    <w:p w14:paraId="4A745D05" w14:textId="77777777" w:rsidR="00152D2E" w:rsidRPr="00012642" w:rsidRDefault="00DC36E7" w:rsidP="00012642">
      <w:pPr>
        <w:spacing w:line="0" w:lineRule="atLeast"/>
        <w:rPr>
          <w:rFonts w:ascii="UD デジタル 教科書体 NP-R" w:eastAsia="UD デジタル 教科書体 NP-R" w:hAnsiTheme="minorEastAsia"/>
          <w:b/>
          <w:kern w:val="0"/>
          <w:sz w:val="24"/>
          <w:szCs w:val="24"/>
        </w:rPr>
      </w:pPr>
      <w:r w:rsidRPr="00012642">
        <w:rPr>
          <w:rFonts w:ascii="UD デジタル 教科書体 NP-R" w:eastAsia="UD デジタル 教科書体 NP-R" w:hAnsiTheme="minorEastAsia" w:hint="eastAsia"/>
          <w:b/>
          <w:kern w:val="0"/>
          <w:sz w:val="24"/>
          <w:szCs w:val="24"/>
        </w:rPr>
        <w:t>４　貸付の概要</w:t>
      </w:r>
    </w:p>
    <w:p w14:paraId="6D2161AE" w14:textId="35AB53E7" w:rsidR="00DC36E7" w:rsidRPr="004961B7" w:rsidRDefault="00DC36E7" w:rsidP="004961B7">
      <w:pPr>
        <w:pStyle w:val="aa"/>
        <w:numPr>
          <w:ilvl w:val="0"/>
          <w:numId w:val="16"/>
        </w:numPr>
        <w:spacing w:line="0" w:lineRule="atLeast"/>
        <w:ind w:leftChars="0"/>
        <w:rPr>
          <w:rFonts w:ascii="UD デジタル 教科書体 NP-R" w:eastAsia="UD デジタル 教科書体 NP-R" w:hAnsiTheme="minorEastAsia"/>
          <w:sz w:val="24"/>
          <w:szCs w:val="24"/>
        </w:rPr>
      </w:pPr>
      <w:r w:rsidRPr="004961B7">
        <w:rPr>
          <w:rFonts w:ascii="UD デジタル 教科書体 NP-R" w:eastAsia="UD デジタル 教科書体 NP-R" w:hAnsiTheme="minorEastAsia" w:hint="eastAsia"/>
          <w:sz w:val="24"/>
          <w:szCs w:val="24"/>
        </w:rPr>
        <w:t xml:space="preserve"> 運営方法</w:t>
      </w:r>
    </w:p>
    <w:p w14:paraId="34AD3A63" w14:textId="77777777" w:rsidR="00DC36E7" w:rsidRPr="00012642" w:rsidRDefault="00012642" w:rsidP="00480B89">
      <w:pPr>
        <w:spacing w:line="0" w:lineRule="atLeast"/>
        <w:ind w:left="500" w:hangingChars="200" w:hanging="500"/>
        <w:rPr>
          <w:rFonts w:ascii="UD デジタル 教科書体 NP-R" w:eastAsia="UD デジタル 教科書体 NP-R" w:hAnsiTheme="minorEastAsia"/>
          <w:sz w:val="24"/>
          <w:szCs w:val="24"/>
        </w:rPr>
      </w:pPr>
      <w:r>
        <w:rPr>
          <w:rFonts w:ascii="UD デジタル 教科書体 NP-R" w:eastAsia="UD デジタル 教科書体 NP-R" w:hAnsiTheme="minorEastAsia" w:hint="eastAsia"/>
          <w:sz w:val="24"/>
          <w:szCs w:val="24"/>
        </w:rPr>
        <w:t xml:space="preserve">　　</w:t>
      </w:r>
      <w:r w:rsidR="00480B89">
        <w:rPr>
          <w:rFonts w:ascii="UD デジタル 教科書体 NP-R" w:eastAsia="UD デジタル 教科書体 NP-R" w:hAnsiTheme="minorEastAsia" w:hint="eastAsia"/>
          <w:sz w:val="24"/>
          <w:szCs w:val="24"/>
        </w:rPr>
        <w:t xml:space="preserve">　</w:t>
      </w:r>
      <w:r w:rsidR="00DC36E7" w:rsidRPr="00012642">
        <w:rPr>
          <w:rFonts w:ascii="UD デジタル 教科書体 NP-R" w:eastAsia="UD デジタル 教科書体 NP-R" w:hAnsiTheme="minorEastAsia" w:hint="eastAsia"/>
          <w:sz w:val="24"/>
          <w:szCs w:val="24"/>
        </w:rPr>
        <w:t>地</w:t>
      </w:r>
      <w:bookmarkStart w:id="5" w:name="_Hlk188275300"/>
      <w:r w:rsidR="00DC36E7" w:rsidRPr="00012642">
        <w:rPr>
          <w:rFonts w:ascii="UD デジタル 教科書体 NP-R" w:eastAsia="UD デジタル 教科書体 NP-R" w:hAnsiTheme="minorEastAsia" w:hint="eastAsia"/>
          <w:sz w:val="24"/>
          <w:szCs w:val="24"/>
        </w:rPr>
        <w:t>方自治法（昭和22年法律第67号）第238条の４第４項及</w:t>
      </w:r>
      <w:bookmarkEnd w:id="5"/>
      <w:r w:rsidR="00DC36E7" w:rsidRPr="00012642">
        <w:rPr>
          <w:rFonts w:ascii="UD デジタル 教科書体 NP-R" w:eastAsia="UD デジタル 教科書体 NP-R" w:hAnsiTheme="minorEastAsia" w:hint="eastAsia"/>
          <w:sz w:val="24"/>
          <w:szCs w:val="24"/>
        </w:rPr>
        <w:t>び</w:t>
      </w:r>
      <w:bookmarkStart w:id="6" w:name="_Hlk188275533"/>
      <w:r w:rsidR="00DC36E7" w:rsidRPr="00012642">
        <w:rPr>
          <w:rFonts w:ascii="UD デジタル 教科書体 NP-R" w:eastAsia="UD デジタル 教科書体 NP-R" w:hAnsiTheme="minorEastAsia" w:hint="eastAsia"/>
          <w:sz w:val="24"/>
          <w:szCs w:val="24"/>
        </w:rPr>
        <w:t>いわき市財務規則（昭和44年いわき市規則第17号）第246条の２</w:t>
      </w:r>
      <w:bookmarkEnd w:id="6"/>
      <w:r w:rsidR="00DC36E7" w:rsidRPr="00012642">
        <w:rPr>
          <w:rFonts w:ascii="UD デジタル 教科書体 NP-R" w:eastAsia="UD デジタル 教科書体 NP-R" w:hAnsiTheme="minorEastAsia" w:hint="eastAsia"/>
          <w:sz w:val="24"/>
          <w:szCs w:val="24"/>
        </w:rPr>
        <w:t>に基づき、行政財産の貸付により運営すること。</w:t>
      </w:r>
    </w:p>
    <w:p w14:paraId="74A5AA46" w14:textId="27F7A5C2" w:rsidR="00DC36E7" w:rsidRPr="00BC1825" w:rsidRDefault="00DC36E7" w:rsidP="00BC1825">
      <w:pPr>
        <w:pStyle w:val="aa"/>
        <w:numPr>
          <w:ilvl w:val="0"/>
          <w:numId w:val="16"/>
        </w:numPr>
        <w:spacing w:line="0" w:lineRule="atLeast"/>
        <w:ind w:leftChars="0"/>
        <w:rPr>
          <w:rFonts w:ascii="UD デジタル 教科書体 NP-R" w:eastAsia="UD デジタル 教科書体 NP-R" w:hAnsiTheme="minorEastAsia"/>
          <w:sz w:val="24"/>
          <w:szCs w:val="24"/>
        </w:rPr>
      </w:pPr>
      <w:r w:rsidRPr="00BC1825">
        <w:rPr>
          <w:rFonts w:ascii="UD デジタル 教科書体 NP-R" w:eastAsia="UD デジタル 教科書体 NP-R" w:hAnsiTheme="minorEastAsia" w:hint="eastAsia"/>
          <w:sz w:val="24"/>
          <w:szCs w:val="24"/>
        </w:rPr>
        <w:t xml:space="preserve"> 貸付期間</w:t>
      </w:r>
    </w:p>
    <w:p w14:paraId="1282361F" w14:textId="621322B1" w:rsidR="00DC36E7" w:rsidRPr="005F21BA" w:rsidRDefault="00012642" w:rsidP="00012642">
      <w:pPr>
        <w:spacing w:line="0" w:lineRule="atLeast"/>
        <w:ind w:left="500" w:hangingChars="200" w:hanging="500"/>
        <w:rPr>
          <w:rFonts w:ascii="UD デジタル 教科書体 NP-R" w:eastAsia="UD デジタル 教科書体 NP-R" w:hAnsiTheme="minorEastAsia"/>
          <w:sz w:val="24"/>
          <w:szCs w:val="24"/>
        </w:rPr>
      </w:pPr>
      <w:r w:rsidRPr="005F21BA">
        <w:rPr>
          <w:rFonts w:ascii="UD デジタル 教科書体 NP-R" w:eastAsia="UD デジタル 教科書体 NP-R" w:hAnsiTheme="minorEastAsia" w:hint="eastAsia"/>
          <w:sz w:val="24"/>
          <w:szCs w:val="24"/>
        </w:rPr>
        <w:t xml:space="preserve">　　</w:t>
      </w:r>
      <w:r w:rsidR="00480B89" w:rsidRPr="005F21BA">
        <w:rPr>
          <w:rFonts w:ascii="UD デジタル 教科書体 NP-R" w:eastAsia="UD デジタル 教科書体 NP-R" w:hAnsiTheme="minorEastAsia" w:hint="eastAsia"/>
          <w:sz w:val="24"/>
          <w:szCs w:val="24"/>
        </w:rPr>
        <w:t xml:space="preserve">　</w:t>
      </w:r>
      <w:bookmarkStart w:id="7" w:name="_Hlk228367790"/>
      <w:r w:rsidR="00DC36E7" w:rsidRPr="005F21BA">
        <w:rPr>
          <w:rFonts w:ascii="UD デジタル 教科書体 NP-R" w:eastAsia="UD デジタル 教科書体 NP-R" w:hAnsiTheme="minorEastAsia" w:hint="eastAsia"/>
          <w:sz w:val="24"/>
          <w:szCs w:val="24"/>
        </w:rPr>
        <w:t>令和</w:t>
      </w:r>
      <w:r w:rsidR="00564201" w:rsidRPr="005F21BA">
        <w:rPr>
          <w:rFonts w:ascii="UD デジタル 教科書体 NP-R" w:eastAsia="UD デジタル 教科書体 NP-R" w:hAnsiTheme="minorEastAsia" w:hint="eastAsia"/>
          <w:sz w:val="24"/>
          <w:szCs w:val="24"/>
        </w:rPr>
        <w:t>８</w:t>
      </w:r>
      <w:r w:rsidR="00DC36E7" w:rsidRPr="005F21BA">
        <w:rPr>
          <w:rFonts w:ascii="UD デジタル 教科書体 NP-R" w:eastAsia="UD デジタル 教科書体 NP-R" w:hAnsiTheme="minorEastAsia" w:hint="eastAsia"/>
          <w:sz w:val="24"/>
          <w:szCs w:val="24"/>
        </w:rPr>
        <w:t>年</w:t>
      </w:r>
      <w:r w:rsidR="00564201" w:rsidRPr="00E61B85">
        <w:rPr>
          <w:rFonts w:ascii="UD デジタル 教科書体 NP-R" w:eastAsia="UD デジタル 教科書体 NP-R" w:hAnsiTheme="minorEastAsia" w:hint="eastAsia"/>
          <w:color w:val="FF0000"/>
          <w:sz w:val="24"/>
          <w:szCs w:val="24"/>
        </w:rPr>
        <w:t>７</w:t>
      </w:r>
      <w:r w:rsidR="00DC36E7" w:rsidRPr="00E61B85">
        <w:rPr>
          <w:rFonts w:ascii="UD デジタル 教科書体 NP-R" w:eastAsia="UD デジタル 教科書体 NP-R" w:hAnsiTheme="minorEastAsia" w:hint="eastAsia"/>
          <w:color w:val="FF0000"/>
          <w:sz w:val="24"/>
          <w:szCs w:val="24"/>
        </w:rPr>
        <w:t>月1日</w:t>
      </w:r>
      <w:r w:rsidR="00DC36E7" w:rsidRPr="005F21BA">
        <w:rPr>
          <w:rFonts w:ascii="UD デジタル 教科書体 NP-R" w:eastAsia="UD デジタル 教科書体 NP-R" w:hAnsiTheme="minorEastAsia" w:hint="eastAsia"/>
          <w:sz w:val="24"/>
          <w:szCs w:val="24"/>
        </w:rPr>
        <w:t>から令和</w:t>
      </w:r>
      <w:r w:rsidR="00564201" w:rsidRPr="005F21BA">
        <w:rPr>
          <w:rFonts w:ascii="UD デジタル 教科書体 NP-R" w:eastAsia="UD デジタル 教科書体 NP-R" w:hAnsiTheme="minorEastAsia" w:hint="eastAsia"/>
          <w:sz w:val="24"/>
          <w:szCs w:val="24"/>
        </w:rPr>
        <w:t>10</w:t>
      </w:r>
      <w:r w:rsidR="00DC36E7" w:rsidRPr="005F21BA">
        <w:rPr>
          <w:rFonts w:ascii="UD デジタル 教科書体 NP-R" w:eastAsia="UD デジタル 教科書体 NP-R" w:hAnsiTheme="minorEastAsia" w:hint="eastAsia"/>
          <w:sz w:val="24"/>
          <w:szCs w:val="24"/>
        </w:rPr>
        <w:t>年３月31日まで</w:t>
      </w:r>
      <w:r w:rsidR="00BC1825" w:rsidRPr="005F21BA">
        <w:rPr>
          <w:rFonts w:ascii="UD デジタル 教科書体 NP-R" w:eastAsia="UD デジタル 教科書体 NP-R" w:hAnsiTheme="minorEastAsia" w:hint="eastAsia"/>
          <w:sz w:val="24"/>
          <w:szCs w:val="24"/>
        </w:rPr>
        <w:t>（</w:t>
      </w:r>
      <w:r w:rsidR="00564201" w:rsidRPr="005F21BA">
        <w:rPr>
          <w:rFonts w:ascii="UD デジタル 教科書体 NP-R" w:eastAsia="UD デジタル 教科書体 NP-R" w:hAnsiTheme="minorEastAsia" w:hint="eastAsia"/>
          <w:sz w:val="24"/>
          <w:szCs w:val="24"/>
        </w:rPr>
        <w:t>１</w:t>
      </w:r>
      <w:r w:rsidR="00BC1825" w:rsidRPr="005F21BA">
        <w:rPr>
          <w:rFonts w:ascii="UD デジタル 教科書体 NP-R" w:eastAsia="UD デジタル 教科書体 NP-R" w:hAnsiTheme="minorEastAsia" w:hint="eastAsia"/>
          <w:sz w:val="24"/>
          <w:szCs w:val="24"/>
        </w:rPr>
        <w:t>年</w:t>
      </w:r>
      <w:r w:rsidR="00564201" w:rsidRPr="005F21BA">
        <w:rPr>
          <w:rFonts w:ascii="UD デジタル 教科書体 NP-R" w:eastAsia="UD デジタル 教科書体 NP-R" w:hAnsiTheme="minorEastAsia" w:hint="eastAsia"/>
          <w:sz w:val="24"/>
          <w:szCs w:val="24"/>
        </w:rPr>
        <w:t>９カ月</w:t>
      </w:r>
      <w:r w:rsidR="00BC1825" w:rsidRPr="005F21BA">
        <w:rPr>
          <w:rFonts w:ascii="UD デジタル 教科書体 NP-R" w:eastAsia="UD デジタル 教科書体 NP-R" w:hAnsiTheme="minorEastAsia" w:hint="eastAsia"/>
          <w:sz w:val="24"/>
          <w:szCs w:val="24"/>
        </w:rPr>
        <w:t>間）</w:t>
      </w:r>
    </w:p>
    <w:p w14:paraId="5876D4F3" w14:textId="40DBE194" w:rsidR="00154C4C" w:rsidRDefault="00154C4C" w:rsidP="00480B89">
      <w:pPr>
        <w:spacing w:line="0" w:lineRule="atLeast"/>
        <w:ind w:firstLineChars="300" w:firstLine="750"/>
        <w:rPr>
          <w:rFonts w:ascii="UD デジタル 教科書体 NP-R" w:eastAsia="UD デジタル 教科書体 NP-R" w:hAnsiTheme="minorEastAsia"/>
          <w:sz w:val="24"/>
          <w:szCs w:val="24"/>
        </w:rPr>
      </w:pPr>
      <w:r>
        <w:rPr>
          <w:rFonts w:ascii="UD デジタル 教科書体 NP-R" w:eastAsia="UD デジタル 教科書体 NP-R" w:hAnsiTheme="minorEastAsia" w:hint="eastAsia"/>
          <w:sz w:val="24"/>
          <w:szCs w:val="24"/>
        </w:rPr>
        <w:t>準備が整った時点から営業開始とします。</w:t>
      </w:r>
    </w:p>
    <w:bookmarkEnd w:id="7"/>
    <w:p w14:paraId="31827A79" w14:textId="767A9A1A" w:rsidR="00BC1825" w:rsidRDefault="00012642" w:rsidP="00480B89">
      <w:pPr>
        <w:spacing w:line="0" w:lineRule="atLeast"/>
        <w:ind w:firstLineChars="300" w:firstLine="750"/>
        <w:rPr>
          <w:rFonts w:ascii="UD デジタル 教科書体 NP-R" w:eastAsia="UD デジタル 教科書体 NP-R" w:hAnsiTheme="minorEastAsia"/>
          <w:sz w:val="24"/>
          <w:szCs w:val="24"/>
        </w:rPr>
      </w:pPr>
      <w:r>
        <w:rPr>
          <w:rFonts w:ascii="UD デジタル 教科書体 NP-R" w:eastAsia="UD デジタル 教科書体 NP-R" w:hAnsiTheme="minorEastAsia" w:hint="eastAsia"/>
          <w:sz w:val="24"/>
          <w:szCs w:val="24"/>
        </w:rPr>
        <w:t xml:space="preserve">※　</w:t>
      </w:r>
      <w:bookmarkStart w:id="8" w:name="_Hlk188276063"/>
      <w:r w:rsidR="00BC1825">
        <w:rPr>
          <w:rFonts w:ascii="UD デジタル 教科書体 NP-R" w:eastAsia="UD デジタル 教科書体 NP-R" w:hAnsiTheme="minorEastAsia" w:hint="eastAsia"/>
          <w:sz w:val="24"/>
          <w:szCs w:val="24"/>
        </w:rPr>
        <w:t>貸付については</w:t>
      </w:r>
      <w:r w:rsidR="00DC36E7" w:rsidRPr="00012642">
        <w:rPr>
          <w:rFonts w:ascii="UD デジタル 教科書体 NP-R" w:eastAsia="UD デジタル 教科書体 NP-R" w:hAnsiTheme="minorEastAsia" w:hint="eastAsia"/>
          <w:sz w:val="24"/>
          <w:szCs w:val="24"/>
        </w:rPr>
        <w:t>借地借家法</w:t>
      </w:r>
      <w:r w:rsidR="00BC1825">
        <w:rPr>
          <w:rFonts w:ascii="UD デジタル 教科書体 NP-R" w:eastAsia="UD デジタル 教科書体 NP-R" w:hAnsiTheme="minorEastAsia" w:hint="eastAsia"/>
          <w:sz w:val="24"/>
          <w:szCs w:val="24"/>
        </w:rPr>
        <w:t>（平成３年法律第90号）</w:t>
      </w:r>
      <w:r w:rsidR="00DC36E7" w:rsidRPr="00012642">
        <w:rPr>
          <w:rFonts w:ascii="UD デジタル 教科書体 NP-R" w:eastAsia="UD デジタル 教科書体 NP-R" w:hAnsiTheme="minorEastAsia" w:hint="eastAsia"/>
          <w:sz w:val="24"/>
          <w:szCs w:val="24"/>
        </w:rPr>
        <w:t>第38条</w:t>
      </w:r>
      <w:bookmarkEnd w:id="8"/>
      <w:r w:rsidR="00BC1825">
        <w:rPr>
          <w:rFonts w:ascii="UD デジタル 教科書体 NP-R" w:eastAsia="UD デジタル 教科書体 NP-R" w:hAnsiTheme="minorEastAsia" w:hint="eastAsia"/>
          <w:sz w:val="24"/>
          <w:szCs w:val="24"/>
        </w:rPr>
        <w:t xml:space="preserve">第１項の　</w:t>
      </w:r>
    </w:p>
    <w:p w14:paraId="760294F4" w14:textId="5207E067" w:rsidR="00DC36E7" w:rsidRPr="002F7B44" w:rsidRDefault="00BC1825" w:rsidP="002F7B44">
      <w:pPr>
        <w:spacing w:line="0" w:lineRule="atLeast"/>
        <w:ind w:firstLineChars="400" w:firstLine="1000"/>
        <w:rPr>
          <w:rFonts w:ascii="UD デジタル 教科書体 NP-R" w:eastAsia="UD デジタル 教科書体 NP-R" w:hAnsiTheme="minorEastAsia"/>
          <w:sz w:val="24"/>
          <w:szCs w:val="24"/>
        </w:rPr>
      </w:pPr>
      <w:r>
        <w:rPr>
          <w:rFonts w:ascii="UD デジタル 教科書体 NP-R" w:eastAsia="UD デジタル 教科書体 NP-R" w:hAnsiTheme="minorEastAsia" w:hint="eastAsia"/>
          <w:sz w:val="24"/>
          <w:szCs w:val="24"/>
        </w:rPr>
        <w:t>規定</w:t>
      </w:r>
      <w:r w:rsidR="00DC36E7" w:rsidRPr="00012642">
        <w:rPr>
          <w:rFonts w:ascii="UD デジタル 教科書体 NP-R" w:eastAsia="UD デジタル 教科書体 NP-R" w:hAnsiTheme="minorEastAsia" w:hint="eastAsia"/>
          <w:sz w:val="24"/>
          <w:szCs w:val="24"/>
        </w:rPr>
        <w:t>に基づき定期建物賃貸借契約によるものとする。</w:t>
      </w:r>
    </w:p>
    <w:p w14:paraId="5C194003" w14:textId="3DD99885" w:rsidR="00DC36E7" w:rsidRPr="00564201" w:rsidRDefault="00DC36E7" w:rsidP="00564201">
      <w:pPr>
        <w:pStyle w:val="aa"/>
        <w:numPr>
          <w:ilvl w:val="0"/>
          <w:numId w:val="16"/>
        </w:numPr>
        <w:spacing w:line="0" w:lineRule="atLeast"/>
        <w:ind w:leftChars="0"/>
        <w:rPr>
          <w:rFonts w:ascii="UD デジタル 教科書体 NP-R" w:eastAsia="UD デジタル 教科書体 NP-R" w:hAnsiTheme="minorEastAsia"/>
          <w:sz w:val="24"/>
          <w:szCs w:val="24"/>
        </w:rPr>
      </w:pPr>
      <w:r w:rsidRPr="00564201">
        <w:rPr>
          <w:rFonts w:ascii="UD デジタル 教科書体 NP-R" w:eastAsia="UD デジタル 教科書体 NP-R" w:hAnsiTheme="minorEastAsia" w:hint="eastAsia"/>
          <w:sz w:val="24"/>
          <w:szCs w:val="24"/>
        </w:rPr>
        <w:t xml:space="preserve"> 営業時間</w:t>
      </w:r>
    </w:p>
    <w:p w14:paraId="4FB9982B" w14:textId="43BF10C9" w:rsidR="00DC36E7" w:rsidRPr="00012642" w:rsidRDefault="00564201" w:rsidP="00564201">
      <w:pPr>
        <w:spacing w:line="0" w:lineRule="atLeast"/>
        <w:ind w:left="610"/>
        <w:rPr>
          <w:rFonts w:ascii="UD デジタル 教科書体 NP-R" w:eastAsia="UD デジタル 教科書体 NP-R" w:hAnsiTheme="minorEastAsia"/>
          <w:sz w:val="24"/>
          <w:szCs w:val="24"/>
        </w:rPr>
      </w:pPr>
      <w:r>
        <w:rPr>
          <w:rFonts w:ascii="UD デジタル 教科書体 NP-R" w:eastAsia="UD デジタル 教科書体 NP-R" w:hAnsiTheme="minorEastAsia" w:hint="eastAsia"/>
          <w:sz w:val="24"/>
          <w:szCs w:val="24"/>
        </w:rPr>
        <w:t>美術館</w:t>
      </w:r>
      <w:r w:rsidR="00DC36E7" w:rsidRPr="00012642">
        <w:rPr>
          <w:rFonts w:ascii="UD デジタル 教科書体 NP-R" w:eastAsia="UD デジタル 教科書体 NP-R" w:hAnsiTheme="minorEastAsia" w:hint="eastAsia"/>
          <w:sz w:val="24"/>
          <w:szCs w:val="24"/>
        </w:rPr>
        <w:t>の開館時間である午前９時</w:t>
      </w:r>
      <w:r>
        <w:rPr>
          <w:rFonts w:ascii="UD デジタル 教科書体 NP-R" w:eastAsia="UD デジタル 教科書体 NP-R" w:hAnsiTheme="minorEastAsia" w:hint="eastAsia"/>
          <w:sz w:val="24"/>
          <w:szCs w:val="24"/>
        </w:rPr>
        <w:t>30分</w:t>
      </w:r>
      <w:r w:rsidR="00DC36E7" w:rsidRPr="00012642">
        <w:rPr>
          <w:rFonts w:ascii="UD デジタル 教科書体 NP-R" w:eastAsia="UD デジタル 教科書体 NP-R" w:hAnsiTheme="minorEastAsia" w:hint="eastAsia"/>
          <w:sz w:val="24"/>
          <w:szCs w:val="24"/>
        </w:rPr>
        <w:t>から午後</w:t>
      </w:r>
      <w:r>
        <w:rPr>
          <w:rFonts w:ascii="UD デジタル 教科書体 NP-R" w:eastAsia="UD デジタル 教科書体 NP-R" w:hAnsiTheme="minorEastAsia" w:hint="eastAsia"/>
          <w:sz w:val="24"/>
          <w:szCs w:val="24"/>
        </w:rPr>
        <w:t>５</w:t>
      </w:r>
      <w:r w:rsidR="00DC36E7" w:rsidRPr="00012642">
        <w:rPr>
          <w:rFonts w:ascii="UD デジタル 教科書体 NP-R" w:eastAsia="UD デジタル 教科書体 NP-R" w:hAnsiTheme="minorEastAsia" w:hint="eastAsia"/>
          <w:sz w:val="24"/>
          <w:szCs w:val="24"/>
        </w:rPr>
        <w:t>時までの間で事業者が指定する時間。</w:t>
      </w:r>
      <w:r w:rsidR="00E61B85">
        <w:rPr>
          <w:rFonts w:ascii="UD デジタル 教科書体 NP-R" w:eastAsia="UD デジタル 教科書体 NP-R" w:hAnsiTheme="minorEastAsia" w:hint="eastAsia"/>
          <w:sz w:val="24"/>
          <w:szCs w:val="24"/>
        </w:rPr>
        <w:t>７・8月の金曜には夜間開館として午後8時まで開館する。</w:t>
      </w:r>
    </w:p>
    <w:p w14:paraId="1E0F84BC" w14:textId="69CB1056" w:rsidR="00DC36E7" w:rsidRDefault="00012642" w:rsidP="00480B89">
      <w:pPr>
        <w:spacing w:line="0" w:lineRule="atLeast"/>
        <w:ind w:left="1000" w:hangingChars="400" w:hanging="1000"/>
        <w:rPr>
          <w:rFonts w:ascii="UD デジタル 教科書体 NP-R" w:eastAsia="UD デジタル 教科書体 NP-R" w:hAnsiTheme="minorEastAsia"/>
          <w:sz w:val="24"/>
          <w:szCs w:val="24"/>
        </w:rPr>
      </w:pPr>
      <w:r>
        <w:rPr>
          <w:rFonts w:ascii="UD デジタル 教科書体 NP-R" w:eastAsia="UD デジタル 教科書体 NP-R" w:hAnsiTheme="minorEastAsia" w:hint="eastAsia"/>
          <w:sz w:val="24"/>
          <w:szCs w:val="24"/>
        </w:rPr>
        <w:t xml:space="preserve">　　</w:t>
      </w:r>
      <w:r w:rsidR="00480B89">
        <w:rPr>
          <w:rFonts w:ascii="UD デジタル 教科書体 NP-R" w:eastAsia="UD デジタル 教科書体 NP-R" w:hAnsiTheme="minorEastAsia" w:hint="eastAsia"/>
          <w:sz w:val="24"/>
          <w:szCs w:val="24"/>
        </w:rPr>
        <w:t xml:space="preserve">　</w:t>
      </w:r>
      <w:r w:rsidR="00DC36E7" w:rsidRPr="00012642">
        <w:rPr>
          <w:rFonts w:ascii="UD デジタル 教科書体 NP-R" w:eastAsia="UD デジタル 教科書体 NP-R" w:hAnsiTheme="minorEastAsia" w:hint="eastAsia"/>
          <w:sz w:val="24"/>
          <w:szCs w:val="24"/>
        </w:rPr>
        <w:t>※</w:t>
      </w:r>
      <w:r>
        <w:rPr>
          <w:rFonts w:ascii="UD デジタル 教科書体 NP-R" w:eastAsia="UD デジタル 教科書体 NP-R" w:hAnsiTheme="minorEastAsia" w:hint="eastAsia"/>
          <w:sz w:val="24"/>
          <w:szCs w:val="24"/>
        </w:rPr>
        <w:t xml:space="preserve">　</w:t>
      </w:r>
      <w:r w:rsidR="00564201">
        <w:rPr>
          <w:rFonts w:ascii="UD デジタル 教科書体 NP-R" w:eastAsia="UD デジタル 教科書体 NP-R" w:hAnsiTheme="minorEastAsia" w:hint="eastAsia"/>
          <w:sz w:val="24"/>
          <w:szCs w:val="24"/>
        </w:rPr>
        <w:t>美術館の</w:t>
      </w:r>
      <w:r w:rsidR="00DC36E7" w:rsidRPr="00012642">
        <w:rPr>
          <w:rFonts w:ascii="UD デジタル 教科書体 NP-R" w:eastAsia="UD デジタル 教科書体 NP-R" w:hAnsiTheme="minorEastAsia" w:hint="eastAsia"/>
          <w:sz w:val="24"/>
          <w:szCs w:val="24"/>
        </w:rPr>
        <w:t>休館日は、</w:t>
      </w:r>
      <w:r w:rsidR="00564201">
        <w:rPr>
          <w:rFonts w:ascii="UD デジタル 教科書体 NP-R" w:eastAsia="UD デジタル 教科書体 NP-R" w:hAnsiTheme="minorEastAsia" w:hint="eastAsia"/>
          <w:sz w:val="24"/>
          <w:szCs w:val="24"/>
        </w:rPr>
        <w:t>毎週</w:t>
      </w:r>
      <w:r w:rsidR="00DC36E7" w:rsidRPr="00012642">
        <w:rPr>
          <w:rFonts w:ascii="UD デジタル 教科書体 NP-R" w:eastAsia="UD デジタル 教科書体 NP-R" w:hAnsiTheme="minorEastAsia" w:hint="eastAsia"/>
          <w:sz w:val="24"/>
          <w:szCs w:val="24"/>
        </w:rPr>
        <w:t>月曜</w:t>
      </w:r>
      <w:r w:rsidR="00564201">
        <w:rPr>
          <w:rFonts w:ascii="UD デジタル 教科書体 NP-R" w:eastAsia="UD デジタル 教科書体 NP-R" w:hAnsiTheme="minorEastAsia" w:hint="eastAsia"/>
          <w:sz w:val="24"/>
          <w:szCs w:val="24"/>
        </w:rPr>
        <w:t>及び</w:t>
      </w:r>
      <w:r w:rsidR="00DC36E7" w:rsidRPr="00012642">
        <w:rPr>
          <w:rFonts w:ascii="UD デジタル 教科書体 NP-R" w:eastAsia="UD デジタル 教科書体 NP-R" w:hAnsiTheme="minorEastAsia" w:hint="eastAsia"/>
          <w:sz w:val="24"/>
          <w:szCs w:val="24"/>
        </w:rPr>
        <w:t>年末年始（12月2</w:t>
      </w:r>
      <w:r w:rsidR="00564201">
        <w:rPr>
          <w:rFonts w:ascii="UD デジタル 教科書体 NP-R" w:eastAsia="UD デジタル 教科書体 NP-R" w:hAnsiTheme="minorEastAsia" w:hint="eastAsia"/>
          <w:sz w:val="24"/>
          <w:szCs w:val="24"/>
        </w:rPr>
        <w:t>8</w:t>
      </w:r>
      <w:r w:rsidR="00DC36E7" w:rsidRPr="00012642">
        <w:rPr>
          <w:rFonts w:ascii="UD デジタル 教科書体 NP-R" w:eastAsia="UD デジタル 教科書体 NP-R" w:hAnsiTheme="minorEastAsia" w:hint="eastAsia"/>
          <w:sz w:val="24"/>
          <w:szCs w:val="24"/>
        </w:rPr>
        <w:t>日～１月</w:t>
      </w:r>
      <w:r w:rsidR="00564201">
        <w:rPr>
          <w:rFonts w:ascii="UD デジタル 教科書体 NP-R" w:eastAsia="UD デジタル 教科書体 NP-R" w:hAnsiTheme="minorEastAsia" w:hint="eastAsia"/>
          <w:sz w:val="24"/>
          <w:szCs w:val="24"/>
        </w:rPr>
        <w:t>4</w:t>
      </w:r>
      <w:r w:rsidR="00DC36E7" w:rsidRPr="00012642">
        <w:rPr>
          <w:rFonts w:ascii="UD デジタル 教科書体 NP-R" w:eastAsia="UD デジタル 教科書体 NP-R" w:hAnsiTheme="minorEastAsia" w:hint="eastAsia"/>
          <w:sz w:val="24"/>
          <w:szCs w:val="24"/>
        </w:rPr>
        <w:t>日）。</w:t>
      </w:r>
    </w:p>
    <w:p w14:paraId="49B9AAB7" w14:textId="50BE023E" w:rsidR="00154C4C" w:rsidRPr="00012642" w:rsidRDefault="00154C4C" w:rsidP="00480B89">
      <w:pPr>
        <w:spacing w:line="0" w:lineRule="atLeast"/>
        <w:ind w:left="1000" w:hangingChars="400" w:hanging="1000"/>
        <w:rPr>
          <w:rFonts w:ascii="UD デジタル 教科書体 NP-R" w:eastAsia="UD デジタル 教科書体 NP-R" w:hAnsiTheme="minorEastAsia"/>
          <w:sz w:val="24"/>
          <w:szCs w:val="24"/>
        </w:rPr>
      </w:pPr>
      <w:r>
        <w:rPr>
          <w:rFonts w:ascii="UD デジタル 教科書体 NP-R" w:eastAsia="UD デジタル 教科書体 NP-R" w:hAnsiTheme="minorEastAsia" w:hint="eastAsia"/>
          <w:sz w:val="24"/>
          <w:szCs w:val="24"/>
        </w:rPr>
        <w:t xml:space="preserve">　　　　　ただし、月曜が祝日に当たる場合は開館し翌平日を休館日とする。</w:t>
      </w:r>
    </w:p>
    <w:p w14:paraId="5463F557" w14:textId="77777777" w:rsidR="00DC36E7" w:rsidRDefault="00012642" w:rsidP="00480B89">
      <w:pPr>
        <w:spacing w:line="0" w:lineRule="atLeast"/>
        <w:ind w:left="1000" w:hangingChars="400" w:hanging="1000"/>
        <w:rPr>
          <w:rFonts w:ascii="UD デジタル 教科書体 NP-R" w:eastAsia="UD デジタル 教科書体 NP-R" w:hAnsiTheme="minorEastAsia"/>
          <w:sz w:val="24"/>
          <w:szCs w:val="24"/>
        </w:rPr>
      </w:pPr>
      <w:r>
        <w:rPr>
          <w:rFonts w:ascii="UD デジタル 教科書体 NP-R" w:eastAsia="UD デジタル 教科書体 NP-R" w:hAnsiTheme="minorEastAsia" w:hint="eastAsia"/>
          <w:sz w:val="24"/>
          <w:szCs w:val="24"/>
        </w:rPr>
        <w:t xml:space="preserve">　　</w:t>
      </w:r>
      <w:r w:rsidR="00480B89">
        <w:rPr>
          <w:rFonts w:ascii="UD デジタル 教科書体 NP-R" w:eastAsia="UD デジタル 教科書体 NP-R" w:hAnsiTheme="minorEastAsia" w:hint="eastAsia"/>
          <w:sz w:val="24"/>
          <w:szCs w:val="24"/>
        </w:rPr>
        <w:t xml:space="preserve">　</w:t>
      </w:r>
      <w:r w:rsidR="00DC36E7" w:rsidRPr="00012642">
        <w:rPr>
          <w:rFonts w:ascii="UD デジタル 教科書体 NP-R" w:eastAsia="UD デジタル 教科書体 NP-R" w:hAnsiTheme="minorEastAsia" w:hint="eastAsia"/>
          <w:sz w:val="24"/>
          <w:szCs w:val="24"/>
        </w:rPr>
        <w:t>※</w:t>
      </w:r>
      <w:r>
        <w:rPr>
          <w:rFonts w:ascii="UD デジタル 教科書体 NP-R" w:eastAsia="UD デジタル 教科書体 NP-R" w:hAnsiTheme="minorEastAsia" w:hint="eastAsia"/>
          <w:sz w:val="24"/>
          <w:szCs w:val="24"/>
        </w:rPr>
        <w:t xml:space="preserve">　</w:t>
      </w:r>
      <w:r w:rsidR="00DC36E7" w:rsidRPr="00012642">
        <w:rPr>
          <w:rFonts w:ascii="UD デジタル 教科書体 NP-R" w:eastAsia="UD デジタル 教科書体 NP-R" w:hAnsiTheme="minorEastAsia" w:hint="eastAsia"/>
          <w:sz w:val="24"/>
          <w:szCs w:val="24"/>
        </w:rPr>
        <w:t>営業日及び営業時間を変更する場合には、別途、市と協議することとする。</w:t>
      </w:r>
    </w:p>
    <w:p w14:paraId="3BB5D259" w14:textId="0217FD5B" w:rsidR="002F7B44" w:rsidRDefault="002F7B44" w:rsidP="002F7B44">
      <w:pPr>
        <w:spacing w:line="0" w:lineRule="atLeast"/>
        <w:ind w:left="1000" w:hangingChars="400" w:hanging="1000"/>
        <w:rPr>
          <w:rFonts w:ascii="UD デジタル 教科書体 NP-R" w:eastAsia="UD デジタル 教科書体 NP-R" w:hAnsiTheme="minorEastAsia"/>
          <w:sz w:val="24"/>
          <w:szCs w:val="24"/>
        </w:rPr>
      </w:pPr>
      <w:r>
        <w:rPr>
          <w:rFonts w:ascii="UD デジタル 教科書体 NP-R" w:eastAsia="UD デジタル 教科書体 NP-R" w:hAnsiTheme="minorEastAsia" w:hint="eastAsia"/>
          <w:sz w:val="24"/>
          <w:szCs w:val="24"/>
        </w:rPr>
        <w:t xml:space="preserve">　　　※　令和8年度は、令和9年１月18日から3月31日まで、館内長寿命化工事のため休館を予定していますが、食堂の営業は可能で</w:t>
      </w:r>
      <w:r w:rsidR="000C4C10">
        <w:rPr>
          <w:rFonts w:ascii="UD デジタル 教科書体 NP-R" w:eastAsia="UD デジタル 教科書体 NP-R" w:hAnsiTheme="minorEastAsia" w:hint="eastAsia"/>
          <w:sz w:val="24"/>
          <w:szCs w:val="24"/>
        </w:rPr>
        <w:t>す。</w:t>
      </w:r>
      <w:r>
        <w:rPr>
          <w:rFonts w:ascii="UD デジタル 教科書体 NP-R" w:eastAsia="UD デジタル 教科書体 NP-R" w:hAnsiTheme="minorEastAsia" w:hint="eastAsia"/>
          <w:sz w:val="24"/>
          <w:szCs w:val="24"/>
        </w:rPr>
        <w:t>なお、休</w:t>
      </w:r>
      <w:r>
        <w:rPr>
          <w:rFonts w:ascii="UD デジタル 教科書体 NP-R" w:eastAsia="UD デジタル 教科書体 NP-R" w:hAnsiTheme="minorEastAsia" w:hint="eastAsia"/>
          <w:sz w:val="24"/>
          <w:szCs w:val="24"/>
        </w:rPr>
        <w:lastRenderedPageBreak/>
        <w:t>館期間中に食堂部分の空調改修工事が入る予定で</w:t>
      </w:r>
      <w:r w:rsidR="000C4C10">
        <w:rPr>
          <w:rFonts w:ascii="UD デジタル 教科書体 NP-R" w:eastAsia="UD デジタル 教科書体 NP-R" w:hAnsiTheme="minorEastAsia" w:hint="eastAsia"/>
          <w:sz w:val="24"/>
          <w:szCs w:val="24"/>
        </w:rPr>
        <w:t>、</w:t>
      </w:r>
      <w:r w:rsidR="000C4C10">
        <w:rPr>
          <w:rFonts w:ascii="UD デジタル 教科書体 NP-R" w:eastAsia="UD デジタル 教科書体 NP-R" w:hAnsiTheme="minorEastAsia" w:hint="eastAsia"/>
          <w:sz w:val="24"/>
          <w:szCs w:val="24"/>
        </w:rPr>
        <w:t>この期間は営業できません。</w:t>
      </w:r>
    </w:p>
    <w:p w14:paraId="74F5CCC3" w14:textId="77777777" w:rsidR="002F7B44" w:rsidRDefault="002F7B44" w:rsidP="002F7B44">
      <w:pPr>
        <w:spacing w:line="0" w:lineRule="atLeast"/>
        <w:ind w:left="1000" w:hangingChars="400" w:hanging="1000"/>
        <w:rPr>
          <w:rFonts w:ascii="UD デジタル 教科書体 NP-R" w:eastAsia="UD デジタル 教科書体 NP-R" w:hAnsiTheme="minorEastAsia"/>
          <w:sz w:val="24"/>
          <w:szCs w:val="24"/>
        </w:rPr>
      </w:pPr>
    </w:p>
    <w:p w14:paraId="19C7EAAB" w14:textId="29A07581" w:rsidR="00DC36E7" w:rsidRPr="002F7B44" w:rsidRDefault="00DC36E7" w:rsidP="00564201">
      <w:pPr>
        <w:pStyle w:val="aa"/>
        <w:numPr>
          <w:ilvl w:val="0"/>
          <w:numId w:val="16"/>
        </w:numPr>
        <w:spacing w:line="0" w:lineRule="atLeast"/>
        <w:ind w:leftChars="0"/>
        <w:rPr>
          <w:rFonts w:ascii="UD デジタル 教科書体 NP-R" w:eastAsia="UD デジタル 教科書体 NP-R" w:hAnsiTheme="minorEastAsia"/>
          <w:sz w:val="24"/>
          <w:szCs w:val="24"/>
        </w:rPr>
      </w:pPr>
      <w:r w:rsidRPr="002F7B44">
        <w:rPr>
          <w:rFonts w:ascii="UD デジタル 教科書体 NP-R" w:eastAsia="UD デジタル 教科書体 NP-R" w:hAnsiTheme="minorEastAsia" w:hint="eastAsia"/>
          <w:sz w:val="24"/>
          <w:szCs w:val="24"/>
        </w:rPr>
        <w:t xml:space="preserve"> 行政財産貸付料</w:t>
      </w:r>
    </w:p>
    <w:p w14:paraId="2582505B" w14:textId="62FCCF29" w:rsidR="00DC36E7" w:rsidRPr="00E80A71" w:rsidRDefault="00DC36E7" w:rsidP="005F21BA">
      <w:pPr>
        <w:spacing w:line="0" w:lineRule="atLeast"/>
        <w:ind w:left="750" w:hangingChars="300" w:hanging="750"/>
        <w:rPr>
          <w:rFonts w:ascii="UD デジタル 教科書体 NP-R" w:eastAsia="UD デジタル 教科書体 NP-R" w:hAnsiTheme="minorEastAsia"/>
          <w:color w:val="FF0000"/>
          <w:sz w:val="24"/>
          <w:szCs w:val="24"/>
        </w:rPr>
      </w:pPr>
      <w:r w:rsidRPr="00E80A71">
        <w:rPr>
          <w:rFonts w:ascii="UD デジタル 教科書体 NP-R" w:eastAsia="UD デジタル 教科書体 NP-R" w:hAnsiTheme="minorEastAsia" w:hint="eastAsia"/>
          <w:color w:val="FF0000"/>
          <w:sz w:val="24"/>
          <w:szCs w:val="24"/>
        </w:rPr>
        <w:t xml:space="preserve">　　ア　募集最低価格</w:t>
      </w:r>
      <w:r w:rsidR="00564201" w:rsidRPr="00E80A71">
        <w:rPr>
          <w:rFonts w:ascii="UD デジタル 教科書体 NP-R" w:eastAsia="UD デジタル 教科書体 NP-R" w:hAnsiTheme="minorEastAsia" w:hint="eastAsia"/>
          <w:color w:val="FF0000"/>
          <w:sz w:val="24"/>
          <w:szCs w:val="24"/>
        </w:rPr>
        <w:t>421,246</w:t>
      </w:r>
      <w:r w:rsidRPr="00E80A71">
        <w:rPr>
          <w:rFonts w:ascii="UD デジタル 教科書体 NP-R" w:eastAsia="UD デジタル 教科書体 NP-R" w:hAnsiTheme="minorEastAsia" w:hint="eastAsia"/>
          <w:color w:val="FF0000"/>
          <w:sz w:val="24"/>
          <w:szCs w:val="24"/>
        </w:rPr>
        <w:t>円（税込・</w:t>
      </w:r>
      <w:r w:rsidR="00564201" w:rsidRPr="00E80A71">
        <w:rPr>
          <w:rFonts w:ascii="UD デジタル 教科書体 NP-R" w:eastAsia="UD デジタル 教科書体 NP-R" w:hAnsiTheme="minorEastAsia" w:hint="eastAsia"/>
          <w:color w:val="FF0000"/>
          <w:sz w:val="24"/>
          <w:szCs w:val="24"/>
        </w:rPr>
        <w:t>令和8年度</w:t>
      </w:r>
      <w:r w:rsidR="005F21BA" w:rsidRPr="00E80A71">
        <w:rPr>
          <w:rFonts w:ascii="UD デジタル 教科書体 NP-R" w:eastAsia="UD デジタル 教科書体 NP-R" w:hAnsiTheme="minorEastAsia" w:hint="eastAsia"/>
          <w:color w:val="FF0000"/>
          <w:sz w:val="24"/>
          <w:szCs w:val="24"/>
        </w:rPr>
        <w:t>の</w:t>
      </w:r>
      <w:r w:rsidR="00564201" w:rsidRPr="00E80A71">
        <w:rPr>
          <w:rFonts w:ascii="UD デジタル 教科書体 NP-R" w:eastAsia="UD デジタル 教科書体 NP-R" w:hAnsiTheme="minorEastAsia" w:hint="eastAsia"/>
          <w:color w:val="FF0000"/>
          <w:sz w:val="24"/>
          <w:szCs w:val="24"/>
        </w:rPr>
        <w:t>9カ月間の</w:t>
      </w:r>
      <w:r w:rsidRPr="00E80A71">
        <w:rPr>
          <w:rFonts w:ascii="UD デジタル 教科書体 NP-R" w:eastAsia="UD デジタル 教科書体 NP-R" w:hAnsiTheme="minorEastAsia" w:hint="eastAsia"/>
          <w:color w:val="FF0000"/>
          <w:sz w:val="24"/>
          <w:szCs w:val="24"/>
        </w:rPr>
        <w:t>額）以上で事業提案すること。</w:t>
      </w:r>
    </w:p>
    <w:p w14:paraId="1351694F" w14:textId="77777777" w:rsidR="00DC36E7" w:rsidRPr="00012642" w:rsidRDefault="00DC36E7" w:rsidP="00012642">
      <w:pPr>
        <w:spacing w:line="0" w:lineRule="atLeast"/>
        <w:ind w:left="750" w:hangingChars="300" w:hanging="75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イ　月割額を各月、市が指定する期日までに納入するものとする。</w:t>
      </w:r>
    </w:p>
    <w:p w14:paraId="3541C2A8" w14:textId="77777777" w:rsidR="00DC36E7" w:rsidRPr="00012642" w:rsidRDefault="00DC36E7" w:rsidP="00012642">
      <w:pPr>
        <w:spacing w:line="0" w:lineRule="atLeast"/>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ウ　行政財産貸付料のほかに、光熱水費等の実費を別途徴収する。</w:t>
      </w:r>
    </w:p>
    <w:p w14:paraId="63D99BB7" w14:textId="77777777" w:rsidR="00E61B85" w:rsidRDefault="00DC36E7" w:rsidP="00012642">
      <w:pPr>
        <w:spacing w:line="0" w:lineRule="atLeast"/>
        <w:ind w:left="750" w:hangingChars="300" w:hanging="75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w:t>
      </w:r>
      <w:r w:rsidR="00E61B85">
        <w:rPr>
          <w:rFonts w:ascii="UD デジタル 教科書体 NP-R" w:eastAsia="UD デジタル 教科書体 NP-R" w:hAnsiTheme="minorEastAsia" w:hint="eastAsia"/>
          <w:sz w:val="24"/>
          <w:szCs w:val="24"/>
        </w:rPr>
        <w:t xml:space="preserve">　　</w:t>
      </w:r>
      <w:r w:rsidR="00E43A2C">
        <w:rPr>
          <w:rFonts w:ascii="UD デジタル 教科書体 NP-R" w:eastAsia="UD デジタル 教科書体 NP-R" w:hAnsiTheme="minorEastAsia" w:hint="eastAsia"/>
          <w:sz w:val="24"/>
          <w:szCs w:val="24"/>
        </w:rPr>
        <w:t>【</w:t>
      </w:r>
      <w:r w:rsidRPr="00012642">
        <w:rPr>
          <w:rFonts w:ascii="UD デジタル 教科書体 NP-R" w:eastAsia="UD デジタル 教科書体 NP-R" w:hAnsiTheme="minorEastAsia" w:hint="eastAsia"/>
          <w:sz w:val="24"/>
          <w:szCs w:val="24"/>
        </w:rPr>
        <w:t>参考</w:t>
      </w:r>
      <w:r w:rsidR="00E61B85">
        <w:rPr>
          <w:rFonts w:ascii="UD デジタル 教科書体 NP-R" w:eastAsia="UD デジタル 教科書体 NP-R" w:hAnsiTheme="minorEastAsia" w:hint="eastAsia"/>
          <w:sz w:val="24"/>
          <w:szCs w:val="24"/>
        </w:rPr>
        <w:t>】現事業者の令</w:t>
      </w:r>
      <w:r w:rsidR="00E43A2C">
        <w:rPr>
          <w:rFonts w:ascii="UD デジタル 教科書体 NP-R" w:eastAsia="UD デジタル 教科書体 NP-R" w:hAnsiTheme="minorEastAsia" w:hint="eastAsia"/>
          <w:sz w:val="24"/>
          <w:szCs w:val="24"/>
        </w:rPr>
        <w:t>和</w:t>
      </w:r>
      <w:r w:rsidR="00564201" w:rsidRPr="005F21BA">
        <w:rPr>
          <w:rFonts w:ascii="UD デジタル 教科書体 NP-R" w:eastAsia="UD デジタル 教科書体 NP-R" w:hAnsiTheme="minorEastAsia" w:hint="eastAsia"/>
          <w:sz w:val="24"/>
          <w:szCs w:val="24"/>
        </w:rPr>
        <w:t>７</w:t>
      </w:r>
      <w:r w:rsidRPr="00012642">
        <w:rPr>
          <w:rFonts w:ascii="UD デジタル 教科書体 NP-R" w:eastAsia="UD デジタル 教科書体 NP-R" w:hAnsiTheme="minorEastAsia" w:hint="eastAsia"/>
          <w:sz w:val="24"/>
          <w:szCs w:val="24"/>
        </w:rPr>
        <w:t>年度光熱水費</w:t>
      </w:r>
    </w:p>
    <w:p w14:paraId="36D58165" w14:textId="57F44726" w:rsidR="00DC36E7" w:rsidRPr="00012642" w:rsidRDefault="00E61B85" w:rsidP="00E61B85">
      <w:pPr>
        <w:spacing w:line="0" w:lineRule="atLeast"/>
        <w:ind w:firstLineChars="800" w:firstLine="2000"/>
        <w:rPr>
          <w:rFonts w:ascii="UD デジタル 教科書体 NP-R" w:eastAsia="UD デジタル 教科書体 NP-R" w:hAnsiTheme="minorEastAsia"/>
          <w:sz w:val="24"/>
          <w:szCs w:val="24"/>
        </w:rPr>
      </w:pPr>
      <w:r>
        <w:rPr>
          <w:rFonts w:ascii="UD デジタル 教科書体 NP-R" w:eastAsia="UD デジタル 教科書体 NP-R" w:hAnsiTheme="minorEastAsia" w:hint="eastAsia"/>
          <w:sz w:val="24"/>
          <w:szCs w:val="24"/>
        </w:rPr>
        <w:t xml:space="preserve">（電気、ガス、水道、下水道の合計）　</w:t>
      </w:r>
      <w:r w:rsidR="00DC36E7" w:rsidRPr="00012642">
        <w:rPr>
          <w:rFonts w:ascii="UD デジタル 教科書体 NP-R" w:eastAsia="UD デジタル 教科書体 NP-R" w:hAnsiTheme="minorEastAsia" w:hint="eastAsia"/>
          <w:sz w:val="24"/>
          <w:szCs w:val="24"/>
        </w:rPr>
        <w:t>年額</w:t>
      </w:r>
      <w:r>
        <w:rPr>
          <w:rFonts w:ascii="UD デジタル 教科書体 NP-R" w:eastAsia="UD デジタル 教科書体 NP-R" w:hAnsiTheme="minorEastAsia" w:hint="eastAsia"/>
          <w:color w:val="FF0000"/>
          <w:sz w:val="24"/>
          <w:szCs w:val="24"/>
        </w:rPr>
        <w:t>463,504</w:t>
      </w:r>
      <w:r w:rsidR="00DC36E7" w:rsidRPr="00012642">
        <w:rPr>
          <w:rFonts w:ascii="UD デジタル 教科書体 NP-R" w:eastAsia="UD デジタル 教科書体 NP-R" w:hAnsiTheme="minorEastAsia" w:hint="eastAsia"/>
          <w:sz w:val="24"/>
          <w:szCs w:val="24"/>
        </w:rPr>
        <w:t>円</w:t>
      </w:r>
    </w:p>
    <w:p w14:paraId="08E94434" w14:textId="15E539A3" w:rsidR="00DC36E7" w:rsidRDefault="00E61B85" w:rsidP="00012642">
      <w:pPr>
        <w:spacing w:line="0" w:lineRule="atLeast"/>
        <w:rPr>
          <w:rFonts w:ascii="UD デジタル 教科書体 NP-R" w:eastAsia="UD デジタル 教科書体 NP-R" w:hAnsiTheme="minorEastAsia"/>
          <w:b/>
          <w:kern w:val="0"/>
          <w:sz w:val="24"/>
          <w:szCs w:val="24"/>
        </w:rPr>
      </w:pPr>
      <w:r>
        <w:rPr>
          <w:rFonts w:ascii="UD デジタル 教科書体 NP-R" w:eastAsia="UD デジタル 教科書体 NP-R" w:hAnsiTheme="minorEastAsia" w:hint="eastAsia"/>
          <w:b/>
          <w:kern w:val="0"/>
          <w:sz w:val="24"/>
          <w:szCs w:val="24"/>
        </w:rPr>
        <w:t xml:space="preserve">　　　　　　　　営業時間は概ね11時から13時30分</w:t>
      </w:r>
    </w:p>
    <w:p w14:paraId="51E62F94" w14:textId="77777777" w:rsidR="00E61B85" w:rsidRPr="00E61B85" w:rsidRDefault="00E61B85" w:rsidP="00012642">
      <w:pPr>
        <w:spacing w:line="0" w:lineRule="atLeast"/>
        <w:rPr>
          <w:rFonts w:ascii="UD デジタル 教科書体 NP-R" w:eastAsia="UD デジタル 教科書体 NP-R" w:hAnsiTheme="minorEastAsia"/>
          <w:b/>
          <w:kern w:val="0"/>
          <w:sz w:val="24"/>
          <w:szCs w:val="24"/>
        </w:rPr>
      </w:pPr>
    </w:p>
    <w:p w14:paraId="77EA295F" w14:textId="77777777" w:rsidR="00CD083C" w:rsidRPr="00012642" w:rsidRDefault="00F53B77" w:rsidP="00012642">
      <w:pPr>
        <w:spacing w:line="0" w:lineRule="atLeast"/>
        <w:rPr>
          <w:rFonts w:ascii="UD デジタル 教科書体 NP-R" w:eastAsia="UD デジタル 教科書体 NP-R" w:hAnsiTheme="majorEastAsia"/>
          <w:b/>
          <w:kern w:val="0"/>
          <w:sz w:val="24"/>
          <w:szCs w:val="24"/>
        </w:rPr>
      </w:pPr>
      <w:r>
        <w:rPr>
          <w:rFonts w:ascii="UD デジタル 教科書体 NP-R" w:eastAsia="UD デジタル 教科書体 NP-R" w:hAnsiTheme="majorEastAsia" w:hint="eastAsia"/>
          <w:b/>
          <w:kern w:val="0"/>
          <w:sz w:val="24"/>
          <w:szCs w:val="24"/>
        </w:rPr>
        <w:t>５</w:t>
      </w:r>
      <w:r w:rsidR="00CD083C" w:rsidRPr="00012642">
        <w:rPr>
          <w:rFonts w:ascii="UD デジタル 教科書体 NP-R" w:eastAsia="UD デジタル 教科書体 NP-R" w:hAnsiTheme="majorEastAsia" w:hint="eastAsia"/>
          <w:b/>
          <w:kern w:val="0"/>
          <w:sz w:val="24"/>
          <w:szCs w:val="24"/>
        </w:rPr>
        <w:t xml:space="preserve">　事業提案の諸条件</w:t>
      </w:r>
    </w:p>
    <w:p w14:paraId="6D422156" w14:textId="77777777" w:rsidR="00112F76" w:rsidRPr="00012642" w:rsidRDefault="000F3266" w:rsidP="00012642">
      <w:pPr>
        <w:spacing w:line="0" w:lineRule="atLeast"/>
        <w:ind w:left="250"/>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 xml:space="preserve">⑴　</w:t>
      </w:r>
      <w:r w:rsidR="00CD083C" w:rsidRPr="00012642">
        <w:rPr>
          <w:rFonts w:ascii="UD デジタル 教科書体 NP-R" w:eastAsia="UD デジタル 教科書体 NP-R" w:hAnsiTheme="minorEastAsia" w:hint="eastAsia"/>
          <w:kern w:val="0"/>
          <w:sz w:val="24"/>
          <w:szCs w:val="24"/>
        </w:rPr>
        <w:t>応募資格</w:t>
      </w:r>
    </w:p>
    <w:p w14:paraId="1D05DBF4" w14:textId="77777777" w:rsidR="00B35E50" w:rsidRPr="00012642" w:rsidRDefault="00B35E50" w:rsidP="00012642">
      <w:pPr>
        <w:spacing w:line="0" w:lineRule="atLeast"/>
        <w:ind w:leftChars="250" w:left="800" w:hangingChars="100" w:hanging="250"/>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ア</w:t>
      </w:r>
      <w:r w:rsidR="00112F76" w:rsidRPr="00012642">
        <w:rPr>
          <w:rFonts w:ascii="UD デジタル 教科書体 NP-R" w:eastAsia="UD デジタル 教科書体 NP-R" w:hAnsiTheme="minorEastAsia" w:hint="eastAsia"/>
          <w:kern w:val="0"/>
          <w:sz w:val="24"/>
          <w:szCs w:val="24"/>
        </w:rPr>
        <w:t xml:space="preserve">　個人の</w:t>
      </w:r>
      <w:r w:rsidR="00D41093" w:rsidRPr="00012642">
        <w:rPr>
          <w:rFonts w:ascii="UD デジタル 教科書体 NP-R" w:eastAsia="UD デジタル 教科書体 NP-R" w:hAnsiTheme="minorEastAsia" w:hint="eastAsia"/>
          <w:kern w:val="0"/>
          <w:sz w:val="24"/>
          <w:szCs w:val="24"/>
        </w:rPr>
        <w:t>場合は引き続き市内に1年以上の住所を有すること。また、法人の場合は引き続き市内に1</w:t>
      </w:r>
      <w:r w:rsidR="00112F76" w:rsidRPr="00012642">
        <w:rPr>
          <w:rFonts w:ascii="UD デジタル 教科書体 NP-R" w:eastAsia="UD デジタル 教科書体 NP-R" w:hAnsiTheme="minorEastAsia" w:hint="eastAsia"/>
          <w:kern w:val="0"/>
          <w:sz w:val="24"/>
          <w:szCs w:val="24"/>
        </w:rPr>
        <w:t>年以上本社を有すること。</w:t>
      </w:r>
    </w:p>
    <w:p w14:paraId="04D3CEED" w14:textId="77777777" w:rsidR="00B35E50" w:rsidRPr="00012642" w:rsidRDefault="00B35E50" w:rsidP="00012642">
      <w:pPr>
        <w:spacing w:line="0" w:lineRule="atLeast"/>
        <w:ind w:leftChars="250" w:left="800" w:hangingChars="100" w:hanging="250"/>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イ</w:t>
      </w:r>
      <w:r w:rsidR="00112F76" w:rsidRPr="00012642">
        <w:rPr>
          <w:rFonts w:ascii="UD デジタル 教科書体 NP-R" w:eastAsia="UD デジタル 教科書体 NP-R" w:hAnsiTheme="minorEastAsia" w:hint="eastAsia"/>
          <w:kern w:val="0"/>
          <w:sz w:val="24"/>
          <w:szCs w:val="24"/>
        </w:rPr>
        <w:t xml:space="preserve">　法人税又は所得税、消費税及び地方消費税並びにいわき市に納めるべき市税を完納していること。</w:t>
      </w:r>
    </w:p>
    <w:p w14:paraId="4CB5FED0" w14:textId="77777777" w:rsidR="00B35E50" w:rsidRPr="00012642" w:rsidRDefault="00B35E50" w:rsidP="00012642">
      <w:pPr>
        <w:spacing w:line="0" w:lineRule="atLeast"/>
        <w:ind w:leftChars="250" w:left="800" w:hangingChars="100" w:hanging="250"/>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ウ</w:t>
      </w:r>
      <w:r w:rsidR="00112F76" w:rsidRPr="00012642">
        <w:rPr>
          <w:rFonts w:ascii="UD デジタル 教科書体 NP-R" w:eastAsia="UD デジタル 教科書体 NP-R" w:hAnsiTheme="minorEastAsia" w:hint="eastAsia"/>
          <w:kern w:val="0"/>
          <w:sz w:val="24"/>
          <w:szCs w:val="24"/>
        </w:rPr>
        <w:t xml:space="preserve">　代</w:t>
      </w:r>
      <w:r w:rsidRPr="00012642">
        <w:rPr>
          <w:rFonts w:ascii="UD デジタル 教科書体 NP-R" w:eastAsia="UD デジタル 教科書体 NP-R" w:hAnsiTheme="minorEastAsia" w:hint="eastAsia"/>
          <w:kern w:val="0"/>
          <w:sz w:val="24"/>
          <w:szCs w:val="24"/>
        </w:rPr>
        <w:t>表者が、成年被後見人、被保佐人又は再生手続きを行っていないこと。</w:t>
      </w:r>
    </w:p>
    <w:p w14:paraId="7CFD4B8C" w14:textId="77777777" w:rsidR="00B35E50" w:rsidRPr="00012642" w:rsidRDefault="00B35E50" w:rsidP="00012642">
      <w:pPr>
        <w:spacing w:line="0" w:lineRule="atLeast"/>
        <w:ind w:leftChars="250" w:left="800" w:hangingChars="100" w:hanging="250"/>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エ</w:t>
      </w:r>
      <w:r w:rsidR="00112F76" w:rsidRPr="00012642">
        <w:rPr>
          <w:rFonts w:ascii="UD デジタル 教科書体 NP-R" w:eastAsia="UD デジタル 教科書体 NP-R" w:hAnsiTheme="minorEastAsia" w:hint="eastAsia"/>
          <w:kern w:val="0"/>
          <w:sz w:val="24"/>
          <w:szCs w:val="24"/>
        </w:rPr>
        <w:t xml:space="preserve">　会社更生法（平成14年法律第154号）に基づく更生手続開始の申立て、民事再生法（平成11年法律第225号）に基づく再生手続開始の申立て又は破産法（平成16年法律第75号）に基づく破産手続開始の申立てがなされていないこと。</w:t>
      </w:r>
    </w:p>
    <w:p w14:paraId="1C483FD5" w14:textId="77777777" w:rsidR="00B35E50" w:rsidRPr="00012642" w:rsidRDefault="00B35E50" w:rsidP="00012642">
      <w:pPr>
        <w:spacing w:line="0" w:lineRule="atLeast"/>
        <w:ind w:leftChars="250" w:left="800" w:hangingChars="100" w:hanging="250"/>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オ</w:t>
      </w:r>
      <w:r w:rsidR="00112F76" w:rsidRPr="00012642">
        <w:rPr>
          <w:rFonts w:ascii="UD デジタル 教科書体 NP-R" w:eastAsia="UD デジタル 教科書体 NP-R" w:hAnsiTheme="minorEastAsia" w:hint="eastAsia"/>
          <w:kern w:val="0"/>
          <w:sz w:val="24"/>
          <w:szCs w:val="24"/>
        </w:rPr>
        <w:t xml:space="preserve">　地方自治法施行令（昭和22年政令第16号）第167条の４に規定する者でないこと。</w:t>
      </w:r>
    </w:p>
    <w:p w14:paraId="1AC59F87" w14:textId="77777777" w:rsidR="00B35E50" w:rsidRPr="00012642" w:rsidRDefault="00B35E50" w:rsidP="00012642">
      <w:pPr>
        <w:spacing w:line="0" w:lineRule="atLeast"/>
        <w:ind w:leftChars="250" w:left="800" w:hangingChars="100" w:hanging="250"/>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カ</w:t>
      </w:r>
      <w:r w:rsidR="004C1658" w:rsidRPr="00012642">
        <w:rPr>
          <w:rFonts w:ascii="UD デジタル 教科書体 NP-R" w:eastAsia="UD デジタル 教科書体 NP-R" w:hAnsiTheme="minorEastAsia" w:hint="eastAsia"/>
          <w:kern w:val="0"/>
          <w:sz w:val="24"/>
          <w:szCs w:val="24"/>
        </w:rPr>
        <w:t xml:space="preserve">　宗教活動又は政治活動を主たる目的としない者。</w:t>
      </w:r>
    </w:p>
    <w:p w14:paraId="2A85CD05" w14:textId="77777777" w:rsidR="00B35E50" w:rsidRPr="00012642" w:rsidRDefault="00B35E50" w:rsidP="00012642">
      <w:pPr>
        <w:spacing w:line="0" w:lineRule="atLeast"/>
        <w:ind w:leftChars="250" w:left="800" w:hangingChars="100" w:hanging="250"/>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キ</w:t>
      </w:r>
      <w:r w:rsidR="004C1658" w:rsidRPr="00012642">
        <w:rPr>
          <w:rFonts w:ascii="UD デジタル 教科書体 NP-R" w:eastAsia="UD デジタル 教科書体 NP-R" w:hAnsiTheme="minorEastAsia" w:hint="eastAsia"/>
          <w:kern w:val="0"/>
          <w:sz w:val="24"/>
          <w:szCs w:val="24"/>
        </w:rPr>
        <w:t xml:space="preserve">　暴力団でない又は暴力団若しくはその構成員の統制のもとにない者</w:t>
      </w:r>
      <w:r w:rsidRPr="00012642">
        <w:rPr>
          <w:rFonts w:ascii="UD デジタル 教科書体 NP-R" w:eastAsia="UD デジタル 教科書体 NP-R" w:hAnsiTheme="minorEastAsia" w:hint="eastAsia"/>
          <w:kern w:val="0"/>
          <w:sz w:val="24"/>
          <w:szCs w:val="24"/>
        </w:rPr>
        <w:t>。</w:t>
      </w:r>
    </w:p>
    <w:p w14:paraId="6A16FD86" w14:textId="77777777" w:rsidR="004C1658" w:rsidRPr="00012642" w:rsidRDefault="00B35E50" w:rsidP="00012642">
      <w:pPr>
        <w:spacing w:line="0" w:lineRule="atLeast"/>
        <w:ind w:leftChars="250" w:left="800" w:hangingChars="100" w:hanging="250"/>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ク</w:t>
      </w:r>
      <w:r w:rsidR="004C1658" w:rsidRPr="00012642">
        <w:rPr>
          <w:rFonts w:ascii="UD デジタル 教科書体 NP-R" w:eastAsia="UD デジタル 教科書体 NP-R" w:hAnsiTheme="minorEastAsia" w:hint="eastAsia"/>
          <w:kern w:val="0"/>
          <w:sz w:val="24"/>
          <w:szCs w:val="24"/>
        </w:rPr>
        <w:t xml:space="preserve">　特定の公職者（その候補者を含む。）又は政党を推薦し、支持し、又は反対することを目的としない者</w:t>
      </w:r>
    </w:p>
    <w:p w14:paraId="0F08ED2D" w14:textId="0DF31DE1" w:rsidR="007A7B98" w:rsidRPr="00BC1825" w:rsidRDefault="00BC1825" w:rsidP="00BC1825">
      <w:pPr>
        <w:spacing w:line="0" w:lineRule="atLeast"/>
        <w:ind w:left="250"/>
        <w:rPr>
          <w:rFonts w:ascii="UD デジタル 教科書体 NP-R" w:eastAsia="UD デジタル 教科書体 NP-R" w:hAnsiTheme="minorEastAsia"/>
          <w:kern w:val="0"/>
          <w:sz w:val="24"/>
          <w:szCs w:val="24"/>
        </w:rPr>
      </w:pPr>
      <w:r w:rsidRPr="00BC1825">
        <w:rPr>
          <w:rFonts w:ascii="UD デジタル 教科書体 NP-R" w:eastAsia="UD デジタル 教科書体 NP-R" w:hAnsiTheme="minorEastAsia" w:hint="eastAsia"/>
          <w:kern w:val="0"/>
          <w:sz w:val="24"/>
          <w:szCs w:val="24"/>
        </w:rPr>
        <w:t>⑵</w:t>
      </w:r>
      <w:r>
        <w:rPr>
          <w:rFonts w:ascii="UD デジタル 教科書体 NP-R" w:eastAsia="UD デジタル 教科書体 NP-R" w:hAnsiTheme="minorEastAsia" w:hint="eastAsia"/>
          <w:kern w:val="0"/>
          <w:sz w:val="24"/>
          <w:szCs w:val="24"/>
        </w:rPr>
        <w:t xml:space="preserve">　</w:t>
      </w:r>
      <w:r w:rsidR="007A7B98" w:rsidRPr="00BC1825">
        <w:rPr>
          <w:rFonts w:ascii="UD デジタル 教科書体 NP-R" w:eastAsia="UD デジタル 教科書体 NP-R" w:hAnsiTheme="minorEastAsia" w:hint="eastAsia"/>
          <w:kern w:val="0"/>
          <w:sz w:val="24"/>
          <w:szCs w:val="24"/>
        </w:rPr>
        <w:t xml:space="preserve">提案事業（提案内容）　</w:t>
      </w:r>
    </w:p>
    <w:p w14:paraId="647F959C" w14:textId="206638AD" w:rsidR="007A7B98" w:rsidRPr="00012642" w:rsidRDefault="007A7B98" w:rsidP="00012642">
      <w:pPr>
        <w:spacing w:line="0" w:lineRule="atLeast"/>
        <w:ind w:left="250"/>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 xml:space="preserve">　</w:t>
      </w:r>
      <w:r w:rsidR="00012642">
        <w:rPr>
          <w:rFonts w:ascii="UD デジタル 教科書体 NP-R" w:eastAsia="UD デジタル 教科書体 NP-R" w:hAnsiTheme="minorEastAsia" w:hint="eastAsia"/>
          <w:kern w:val="0"/>
          <w:sz w:val="24"/>
          <w:szCs w:val="24"/>
        </w:rPr>
        <w:t xml:space="preserve"> </w:t>
      </w:r>
      <w:r w:rsidR="00BC1825">
        <w:rPr>
          <w:rFonts w:ascii="UD デジタル 教科書体 NP-R" w:eastAsia="UD デジタル 教科書体 NP-R" w:hAnsiTheme="minorEastAsia" w:hint="eastAsia"/>
          <w:kern w:val="0"/>
          <w:sz w:val="24"/>
          <w:szCs w:val="24"/>
        </w:rPr>
        <w:t xml:space="preserve">　</w:t>
      </w:r>
      <w:r w:rsidRPr="00012642">
        <w:rPr>
          <w:rFonts w:ascii="UD デジタル 教科書体 NP-R" w:eastAsia="UD デジタル 教科書体 NP-R" w:hAnsiTheme="minorEastAsia" w:hint="eastAsia"/>
          <w:kern w:val="0"/>
          <w:sz w:val="24"/>
          <w:szCs w:val="24"/>
        </w:rPr>
        <w:t>次の各号のいずれかに該当する事業と</w:t>
      </w:r>
      <w:r w:rsidR="001C4527">
        <w:rPr>
          <w:rFonts w:ascii="UD デジタル 教科書体 NP-R" w:eastAsia="UD デジタル 教科書体 NP-R" w:hAnsiTheme="minorEastAsia" w:hint="eastAsia"/>
          <w:kern w:val="0"/>
          <w:sz w:val="24"/>
          <w:szCs w:val="24"/>
        </w:rPr>
        <w:t>する</w:t>
      </w:r>
      <w:r w:rsidRPr="00012642">
        <w:rPr>
          <w:rFonts w:ascii="UD デジタル 教科書体 NP-R" w:eastAsia="UD デジタル 教科書体 NP-R" w:hAnsiTheme="minorEastAsia" w:hint="eastAsia"/>
          <w:kern w:val="0"/>
          <w:sz w:val="24"/>
          <w:szCs w:val="24"/>
        </w:rPr>
        <w:t>。</w:t>
      </w:r>
    </w:p>
    <w:p w14:paraId="0D9B7FB4" w14:textId="588988F5" w:rsidR="007A7B98" w:rsidRPr="00012642" w:rsidRDefault="007A7B98" w:rsidP="00BC1825">
      <w:pPr>
        <w:spacing w:line="0" w:lineRule="atLeast"/>
        <w:ind w:firstLineChars="250" w:firstLine="625"/>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 xml:space="preserve">ア　</w:t>
      </w:r>
      <w:r w:rsidR="00564201">
        <w:rPr>
          <w:rFonts w:ascii="UD デジタル 教科書体 NP-R" w:eastAsia="UD デジタル 教科書体 NP-R" w:hAnsiTheme="minorEastAsia" w:hint="eastAsia"/>
          <w:kern w:val="0"/>
          <w:sz w:val="24"/>
          <w:szCs w:val="24"/>
        </w:rPr>
        <w:t>美術館</w:t>
      </w:r>
      <w:r w:rsidRPr="00012642">
        <w:rPr>
          <w:rFonts w:ascii="UD デジタル 教科書体 NP-R" w:eastAsia="UD デジタル 教科書体 NP-R" w:hAnsiTheme="minorEastAsia" w:hint="eastAsia"/>
          <w:kern w:val="0"/>
          <w:sz w:val="24"/>
          <w:szCs w:val="24"/>
        </w:rPr>
        <w:t>利用者等へのサービス向上に繋がる事業</w:t>
      </w:r>
    </w:p>
    <w:p w14:paraId="217EE3CD" w14:textId="5886286D" w:rsidR="007A7B98" w:rsidRPr="00012642" w:rsidRDefault="007A7B98" w:rsidP="00BC1825">
      <w:pPr>
        <w:spacing w:line="0" w:lineRule="atLeast"/>
        <w:ind w:firstLineChars="250" w:firstLine="625"/>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イ　市の</w:t>
      </w:r>
      <w:r w:rsidR="00564201">
        <w:rPr>
          <w:rFonts w:ascii="UD デジタル 教科書体 NP-R" w:eastAsia="UD デジタル 教科書体 NP-R" w:hAnsiTheme="minorEastAsia" w:hint="eastAsia"/>
          <w:kern w:val="0"/>
          <w:sz w:val="24"/>
          <w:szCs w:val="24"/>
        </w:rPr>
        <w:t>文化</w:t>
      </w:r>
      <w:r w:rsidRPr="00012642">
        <w:rPr>
          <w:rFonts w:ascii="UD デジタル 教科書体 NP-R" w:eastAsia="UD デジタル 教科書体 NP-R" w:hAnsiTheme="minorEastAsia" w:hint="eastAsia"/>
          <w:kern w:val="0"/>
          <w:sz w:val="24"/>
          <w:szCs w:val="24"/>
        </w:rPr>
        <w:t>振興、活性化に資する事業</w:t>
      </w:r>
    </w:p>
    <w:p w14:paraId="1BF5E6EC" w14:textId="77777777" w:rsidR="007A7B98" w:rsidRPr="00012642" w:rsidRDefault="007A7B98" w:rsidP="00BC1825">
      <w:pPr>
        <w:spacing w:line="0" w:lineRule="atLeast"/>
        <w:ind w:firstLineChars="250" w:firstLine="625"/>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ウ　市の観光振興に資する事業</w:t>
      </w:r>
    </w:p>
    <w:p w14:paraId="43A8AF18" w14:textId="77777777" w:rsidR="007A7B98" w:rsidRPr="00012642" w:rsidRDefault="007A7B98" w:rsidP="00012642">
      <w:pPr>
        <w:spacing w:line="0" w:lineRule="atLeast"/>
        <w:ind w:left="250" w:firstLineChars="150" w:firstLine="375"/>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エ　市の福祉向上に資する事業</w:t>
      </w:r>
    </w:p>
    <w:p w14:paraId="395210DF" w14:textId="77777777" w:rsidR="007A7B98" w:rsidRPr="00012642" w:rsidRDefault="007A7B98" w:rsidP="00012642">
      <w:pPr>
        <w:spacing w:line="0" w:lineRule="atLeast"/>
        <w:ind w:left="250" w:firstLineChars="150" w:firstLine="375"/>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オ　その他、市民へのサービス向上に繋がる事業</w:t>
      </w:r>
    </w:p>
    <w:p w14:paraId="1C5E1D18" w14:textId="77777777" w:rsidR="00B05A5F" w:rsidRPr="00012642" w:rsidRDefault="007A7B98" w:rsidP="00BC1825">
      <w:pPr>
        <w:spacing w:line="0" w:lineRule="atLeast"/>
        <w:ind w:firstLineChars="100" w:firstLine="250"/>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⑶</w:t>
      </w:r>
      <w:r w:rsidR="00976B80" w:rsidRPr="00012642">
        <w:rPr>
          <w:rFonts w:ascii="UD デジタル 教科書体 NP-R" w:eastAsia="UD デジタル 教科書体 NP-R" w:hAnsiTheme="minorEastAsia" w:hint="eastAsia"/>
          <w:kern w:val="0"/>
          <w:sz w:val="24"/>
          <w:szCs w:val="24"/>
        </w:rPr>
        <w:t xml:space="preserve">　法令等の遵守</w:t>
      </w:r>
    </w:p>
    <w:p w14:paraId="44D6F717" w14:textId="77777777" w:rsidR="00BC1825" w:rsidRDefault="00976B80" w:rsidP="00BC1825">
      <w:pPr>
        <w:spacing w:line="0" w:lineRule="atLeast"/>
        <w:ind w:leftChars="50" w:left="735" w:hangingChars="250" w:hanging="625"/>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 xml:space="preserve">　</w:t>
      </w:r>
      <w:r w:rsidR="00BC1825">
        <w:rPr>
          <w:rFonts w:ascii="UD デジタル 教科書体 NP-R" w:eastAsia="UD デジタル 教科書体 NP-R" w:hAnsiTheme="minorEastAsia" w:hint="eastAsia"/>
          <w:kern w:val="0"/>
          <w:sz w:val="24"/>
          <w:szCs w:val="24"/>
        </w:rPr>
        <w:t xml:space="preserve"> </w:t>
      </w:r>
      <w:r w:rsidRPr="00012642">
        <w:rPr>
          <w:rFonts w:ascii="UD デジタル 教科書体 NP-R" w:eastAsia="UD デジタル 教科書体 NP-R" w:hAnsiTheme="minorEastAsia" w:hint="eastAsia"/>
          <w:kern w:val="0"/>
          <w:sz w:val="24"/>
          <w:szCs w:val="24"/>
        </w:rPr>
        <w:t xml:space="preserve">　提案事業内容によっては、建築基準法、消防法等の関係法令に抵触する場</w:t>
      </w:r>
    </w:p>
    <w:p w14:paraId="43FF5E03" w14:textId="1D363D36" w:rsidR="00012642" w:rsidRDefault="00976B80" w:rsidP="00BC1825">
      <w:pPr>
        <w:spacing w:line="0" w:lineRule="atLeast"/>
        <w:ind w:leftChars="200" w:left="440"/>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lastRenderedPageBreak/>
        <w:t>合がありますので、施設整備</w:t>
      </w:r>
      <w:r w:rsidR="00FF2535" w:rsidRPr="00012642">
        <w:rPr>
          <w:rFonts w:ascii="UD デジタル 教科書体 NP-R" w:eastAsia="UD デジタル 教科書体 NP-R" w:hAnsiTheme="minorEastAsia" w:hint="eastAsia"/>
          <w:kern w:val="0"/>
          <w:sz w:val="24"/>
          <w:szCs w:val="24"/>
        </w:rPr>
        <w:t>及び事業運営にあたっては関係する法令等を遵守</w:t>
      </w:r>
    </w:p>
    <w:p w14:paraId="36C66A2A" w14:textId="77777777" w:rsidR="00012642" w:rsidRDefault="00FF2535" w:rsidP="00012642">
      <w:pPr>
        <w:spacing w:line="0" w:lineRule="atLeast"/>
        <w:ind w:firstLineChars="150" w:firstLine="375"/>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してください。また、事故発生など緊急時や災害時などにおける利用者の安</w:t>
      </w:r>
    </w:p>
    <w:p w14:paraId="74E39543" w14:textId="77777777" w:rsidR="00B05A5F" w:rsidRPr="00012642" w:rsidRDefault="00FF2535" w:rsidP="00012642">
      <w:pPr>
        <w:spacing w:line="0" w:lineRule="atLeast"/>
        <w:ind w:firstLineChars="150" w:firstLine="375"/>
        <w:rPr>
          <w:rFonts w:ascii="UD デジタル 教科書体 NP-R" w:eastAsia="UD デジタル 教科書体 NP-R" w:hAnsiTheme="minorEastAsia"/>
          <w:kern w:val="0"/>
          <w:sz w:val="24"/>
          <w:szCs w:val="24"/>
        </w:rPr>
      </w:pPr>
      <w:r w:rsidRPr="00012642">
        <w:rPr>
          <w:rFonts w:ascii="UD デジタル 教科書体 NP-R" w:eastAsia="UD デジタル 教科書体 NP-R" w:hAnsiTheme="minorEastAsia" w:hint="eastAsia"/>
          <w:kern w:val="0"/>
          <w:sz w:val="24"/>
          <w:szCs w:val="24"/>
        </w:rPr>
        <w:t>全確保対策等に十分配慮してください。</w:t>
      </w:r>
    </w:p>
    <w:p w14:paraId="0CB9D5C3" w14:textId="77777777" w:rsidR="00853D4F" w:rsidRPr="00012642" w:rsidRDefault="00853D4F" w:rsidP="00012642">
      <w:pPr>
        <w:spacing w:line="0" w:lineRule="atLeast"/>
        <w:rPr>
          <w:rFonts w:ascii="UD デジタル 教科書体 NP-R" w:eastAsia="UD デジタル 教科書体 NP-R" w:hAnsiTheme="minorEastAsia"/>
          <w:sz w:val="24"/>
          <w:szCs w:val="24"/>
        </w:rPr>
      </w:pPr>
    </w:p>
    <w:p w14:paraId="5220C286" w14:textId="77777777" w:rsidR="00B1544C" w:rsidRPr="00012642" w:rsidRDefault="00F53B77" w:rsidP="00012642">
      <w:pPr>
        <w:spacing w:line="0" w:lineRule="atLeast"/>
        <w:rPr>
          <w:rFonts w:ascii="UD デジタル 教科書体 NP-R" w:eastAsia="UD デジタル 教科書体 NP-R" w:hAnsiTheme="majorEastAsia"/>
          <w:b/>
          <w:sz w:val="24"/>
          <w:szCs w:val="24"/>
        </w:rPr>
      </w:pPr>
      <w:r>
        <w:rPr>
          <w:rFonts w:ascii="UD デジタル 教科書体 NP-R" w:eastAsia="UD デジタル 教科書体 NP-R" w:hAnsiTheme="majorEastAsia" w:hint="eastAsia"/>
          <w:b/>
          <w:sz w:val="24"/>
          <w:szCs w:val="24"/>
        </w:rPr>
        <w:t>６</w:t>
      </w:r>
      <w:r w:rsidR="00890B3E" w:rsidRPr="00012642">
        <w:rPr>
          <w:rFonts w:ascii="UD デジタル 教科書体 NP-R" w:eastAsia="UD デジタル 教科書体 NP-R" w:hAnsiTheme="majorEastAsia" w:hint="eastAsia"/>
          <w:b/>
          <w:sz w:val="24"/>
          <w:szCs w:val="24"/>
        </w:rPr>
        <w:t xml:space="preserve">　</w:t>
      </w:r>
      <w:r w:rsidR="00060F88" w:rsidRPr="00012642">
        <w:rPr>
          <w:rFonts w:ascii="UD デジタル 教科書体 NP-R" w:eastAsia="UD デジタル 教科書体 NP-R" w:hAnsiTheme="majorEastAsia" w:hint="eastAsia"/>
          <w:b/>
          <w:sz w:val="24"/>
          <w:szCs w:val="24"/>
        </w:rPr>
        <w:t>公募型プロポーザルの方法</w:t>
      </w:r>
    </w:p>
    <w:p w14:paraId="4DD376D4" w14:textId="77777777" w:rsidR="00890B3E" w:rsidRPr="00012642" w:rsidRDefault="00B1544C" w:rsidP="00012642">
      <w:pPr>
        <w:spacing w:line="0" w:lineRule="atLeast"/>
        <w:ind w:firstLineChars="100" w:firstLine="250"/>
        <w:rPr>
          <w:rFonts w:ascii="UD デジタル 教科書体 NP-R" w:eastAsia="UD デジタル 教科書体 NP-R" w:hAnsiTheme="majorEastAsia"/>
          <w:sz w:val="24"/>
          <w:szCs w:val="24"/>
        </w:rPr>
      </w:pPr>
      <w:r w:rsidRPr="00012642">
        <w:rPr>
          <w:rFonts w:ascii="UD デジタル 教科書体 NP-R" w:eastAsia="UD デジタル 教科書体 NP-R" w:hAnsiTheme="majorEastAsia" w:hint="eastAsia"/>
          <w:sz w:val="24"/>
          <w:szCs w:val="24"/>
        </w:rPr>
        <w:t xml:space="preserve">⑴ </w:t>
      </w:r>
      <w:r w:rsidR="00060F88" w:rsidRPr="00012642">
        <w:rPr>
          <w:rFonts w:ascii="UD デジタル 教科書体 NP-R" w:eastAsia="UD デジタル 教科書体 NP-R" w:hAnsiTheme="majorEastAsia" w:hint="eastAsia"/>
          <w:sz w:val="24"/>
          <w:szCs w:val="24"/>
        </w:rPr>
        <w:t>参加表明書等の提出</w:t>
      </w:r>
    </w:p>
    <w:p w14:paraId="44828F49" w14:textId="77777777" w:rsidR="0070245E" w:rsidRPr="00012642" w:rsidRDefault="0070245E" w:rsidP="00012642">
      <w:pPr>
        <w:spacing w:line="0" w:lineRule="atLeast"/>
        <w:ind w:firstLineChars="100" w:firstLine="25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ajorEastAsia" w:hint="eastAsia"/>
          <w:sz w:val="24"/>
          <w:szCs w:val="24"/>
        </w:rPr>
        <w:t xml:space="preserve">  </w:t>
      </w:r>
      <w:r w:rsidRPr="00012642">
        <w:rPr>
          <w:rFonts w:ascii="UD デジタル 教科書体 NP-R" w:eastAsia="UD デジタル 教科書体 NP-R" w:hAnsiTheme="minorEastAsia" w:hint="eastAsia"/>
          <w:sz w:val="24"/>
          <w:szCs w:val="24"/>
        </w:rPr>
        <w:t xml:space="preserve"> 本プロポーザルに参加を希望する者は、次のとおり必要書類を提出すること。</w:t>
      </w:r>
    </w:p>
    <w:p w14:paraId="5FBFCF6A" w14:textId="77777777" w:rsidR="00890B3E" w:rsidRPr="00012642" w:rsidRDefault="0035162B" w:rsidP="00012642">
      <w:pPr>
        <w:spacing w:line="0" w:lineRule="atLeast"/>
        <w:ind w:left="1750" w:hangingChars="700" w:hanging="175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【提出書類</w:t>
      </w:r>
      <w:r w:rsidR="0070245E" w:rsidRPr="00012642">
        <w:rPr>
          <w:rFonts w:ascii="UD デジタル 教科書体 NP-R" w:eastAsia="UD デジタル 教科書体 NP-R" w:hAnsiTheme="minorEastAsia" w:hint="eastAsia"/>
          <w:sz w:val="24"/>
          <w:szCs w:val="24"/>
        </w:rPr>
        <w:t xml:space="preserve">】  ① </w:t>
      </w:r>
      <w:r w:rsidR="00F55ADC" w:rsidRPr="00012642">
        <w:rPr>
          <w:rFonts w:ascii="UD デジタル 教科書体 NP-R" w:eastAsia="UD デジタル 教科書体 NP-R" w:hAnsiTheme="minorEastAsia" w:hint="eastAsia"/>
          <w:sz w:val="24"/>
          <w:szCs w:val="24"/>
        </w:rPr>
        <w:t>参加表明</w:t>
      </w:r>
      <w:r w:rsidR="00890B3E" w:rsidRPr="00012642">
        <w:rPr>
          <w:rFonts w:ascii="UD デジタル 教科書体 NP-R" w:eastAsia="UD デジタル 教科書体 NP-R" w:hAnsiTheme="minorEastAsia" w:hint="eastAsia"/>
          <w:sz w:val="24"/>
          <w:szCs w:val="24"/>
        </w:rPr>
        <w:t>書（様式１）</w:t>
      </w:r>
    </w:p>
    <w:p w14:paraId="761AD5C1" w14:textId="0F06BF36" w:rsidR="00890B3E" w:rsidRPr="00853D4F" w:rsidRDefault="006D1EE2" w:rsidP="00853D4F">
      <w:pPr>
        <w:pStyle w:val="aa"/>
        <w:numPr>
          <w:ilvl w:val="0"/>
          <w:numId w:val="15"/>
        </w:numPr>
        <w:spacing w:line="0" w:lineRule="atLeast"/>
        <w:ind w:leftChars="0"/>
        <w:rPr>
          <w:rFonts w:ascii="UD デジタル 教科書体 NP-R" w:eastAsia="UD デジタル 教科書体 NP-R" w:hAnsiTheme="minorEastAsia"/>
          <w:sz w:val="24"/>
          <w:szCs w:val="24"/>
        </w:rPr>
      </w:pPr>
      <w:r w:rsidRPr="00853D4F">
        <w:rPr>
          <w:rFonts w:ascii="UD デジタル 教科書体 NP-R" w:eastAsia="UD デジタル 教科書体 NP-R" w:hAnsiTheme="minorEastAsia" w:hint="eastAsia"/>
          <w:sz w:val="24"/>
          <w:szCs w:val="24"/>
        </w:rPr>
        <w:t>暴力団等排除措置対象者照会に係る同意書</w:t>
      </w:r>
      <w:r w:rsidR="00890B3E" w:rsidRPr="00853D4F">
        <w:rPr>
          <w:rFonts w:ascii="UD デジタル 教科書体 NP-R" w:eastAsia="UD デジタル 教科書体 NP-R" w:hAnsiTheme="minorEastAsia" w:hint="eastAsia"/>
          <w:sz w:val="24"/>
          <w:szCs w:val="24"/>
        </w:rPr>
        <w:t>（様式</w:t>
      </w:r>
      <w:r w:rsidR="00853D4F" w:rsidRPr="00853D4F">
        <w:rPr>
          <w:rFonts w:ascii="UD デジタル 教科書体 NP-R" w:eastAsia="UD デジタル 教科書体 NP-R" w:hAnsiTheme="minorEastAsia" w:hint="eastAsia"/>
          <w:sz w:val="24"/>
          <w:szCs w:val="24"/>
        </w:rPr>
        <w:t>４</w:t>
      </w:r>
      <w:r w:rsidR="00890B3E" w:rsidRPr="00853D4F">
        <w:rPr>
          <w:rFonts w:ascii="UD デジタル 教科書体 NP-R" w:eastAsia="UD デジタル 教科書体 NP-R" w:hAnsiTheme="minorEastAsia" w:hint="eastAsia"/>
          <w:sz w:val="24"/>
          <w:szCs w:val="24"/>
        </w:rPr>
        <w:t>）</w:t>
      </w:r>
    </w:p>
    <w:p w14:paraId="7E874F43" w14:textId="3AB4EDAB" w:rsidR="00890B3E" w:rsidRPr="00853D4F" w:rsidRDefault="00853D4F" w:rsidP="00853D4F">
      <w:pPr>
        <w:pStyle w:val="aa"/>
        <w:numPr>
          <w:ilvl w:val="0"/>
          <w:numId w:val="8"/>
        </w:numPr>
        <w:spacing w:line="0" w:lineRule="atLeast"/>
        <w:ind w:leftChars="0"/>
        <w:rPr>
          <w:rFonts w:ascii="UD デジタル 教科書体 NP-R" w:eastAsia="UD デジタル 教科書体 NP-R" w:hAnsiTheme="minorEastAsia"/>
          <w:sz w:val="24"/>
          <w:szCs w:val="24"/>
        </w:rPr>
      </w:pPr>
      <w:r w:rsidRPr="00853D4F">
        <w:rPr>
          <w:rFonts w:ascii="UD デジタル 教科書体 NP-R" w:eastAsia="UD デジタル 教科書体 NP-R" w:hAnsiTheme="minorEastAsia" w:hint="eastAsia"/>
          <w:sz w:val="24"/>
          <w:szCs w:val="24"/>
        </w:rPr>
        <w:t xml:space="preserve"> </w:t>
      </w:r>
      <w:r w:rsidR="00890B3E" w:rsidRPr="00853D4F">
        <w:rPr>
          <w:rFonts w:ascii="UD デジタル 教科書体 NP-R" w:eastAsia="UD デジタル 教科書体 NP-R" w:hAnsiTheme="minorEastAsia" w:hint="eastAsia"/>
          <w:sz w:val="24"/>
          <w:szCs w:val="24"/>
        </w:rPr>
        <w:t>法人の場合は登記簿謄本又は登記事項証明書（発行日から３か月以内のもの）</w:t>
      </w:r>
      <w:r w:rsidR="00933397" w:rsidRPr="00853D4F">
        <w:rPr>
          <w:rFonts w:ascii="UD デジタル 教科書体 NP-R" w:eastAsia="UD デジタル 教科書体 NP-R" w:hAnsiTheme="minorEastAsia" w:hint="eastAsia"/>
          <w:sz w:val="24"/>
          <w:szCs w:val="24"/>
        </w:rPr>
        <w:t>※個人の場合は住民票</w:t>
      </w:r>
    </w:p>
    <w:p w14:paraId="27F8AAD0" w14:textId="77777777" w:rsidR="00890B3E" w:rsidRPr="00012642" w:rsidRDefault="00890B3E" w:rsidP="00012642">
      <w:pPr>
        <w:pStyle w:val="aa"/>
        <w:numPr>
          <w:ilvl w:val="0"/>
          <w:numId w:val="8"/>
        </w:numPr>
        <w:spacing w:line="0" w:lineRule="atLeast"/>
        <w:ind w:leftChars="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国税及び市町村税の納税証明書（発行日から３か月以内のもので、法人は法人分及びその代表者分の２部を提出）</w:t>
      </w:r>
    </w:p>
    <w:p w14:paraId="09BDAF94" w14:textId="77777777" w:rsidR="00890B3E" w:rsidRPr="00012642" w:rsidRDefault="00890B3E" w:rsidP="00012642">
      <w:pPr>
        <w:pStyle w:val="aa"/>
        <w:numPr>
          <w:ilvl w:val="0"/>
          <w:numId w:val="8"/>
        </w:numPr>
        <w:spacing w:line="0" w:lineRule="atLeast"/>
        <w:ind w:leftChars="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直近３期分の貸借対照表、損益計算書の写し（個人の場合は、確定申告書の写し及び収支計算書）</w:t>
      </w:r>
    </w:p>
    <w:p w14:paraId="4D057537" w14:textId="77777777" w:rsidR="003C2E56" w:rsidRPr="005F21BA" w:rsidRDefault="00497898" w:rsidP="00012642">
      <w:pPr>
        <w:spacing w:line="0" w:lineRule="atLeast"/>
        <w:ind w:left="2000"/>
        <w:rPr>
          <w:rFonts w:ascii="UD デジタル 教科書体 NP-R" w:eastAsia="UD デジタル 教科書体 NP-R" w:hAnsiTheme="minorEastAsia"/>
          <w:sz w:val="24"/>
          <w:szCs w:val="24"/>
        </w:rPr>
      </w:pPr>
      <w:r w:rsidRPr="005F21BA">
        <w:rPr>
          <w:rFonts w:ascii="UD デジタル 教科書体 NP-R" w:eastAsia="UD デジタル 教科書体 NP-R" w:hAnsiTheme="minorEastAsia" w:hint="eastAsia"/>
          <w:sz w:val="24"/>
          <w:szCs w:val="24"/>
        </w:rPr>
        <w:t xml:space="preserve">※ </w:t>
      </w:r>
      <w:r w:rsidR="006029F9" w:rsidRPr="005F21BA">
        <w:rPr>
          <w:rFonts w:ascii="UD デジタル 教科書体 NP-R" w:eastAsia="UD デジタル 教科書体 NP-R" w:hAnsiTheme="minorEastAsia" w:hint="eastAsia"/>
          <w:sz w:val="24"/>
          <w:szCs w:val="24"/>
        </w:rPr>
        <w:t>各</w:t>
      </w:r>
      <w:r w:rsidRPr="005F21BA">
        <w:rPr>
          <w:rFonts w:ascii="UD デジタル 教科書体 NP-R" w:eastAsia="UD デジタル 教科書体 NP-R" w:hAnsiTheme="minorEastAsia" w:hint="eastAsia"/>
          <w:sz w:val="24"/>
          <w:szCs w:val="24"/>
        </w:rPr>
        <w:t>様式は、市ホームページからダウンロード</w:t>
      </w:r>
      <w:r w:rsidR="000F3180" w:rsidRPr="005F21BA">
        <w:rPr>
          <w:rFonts w:ascii="UD デジタル 教科書体 NP-R" w:eastAsia="UD デジタル 教科書体 NP-R" w:hAnsiTheme="minorEastAsia" w:hint="eastAsia"/>
          <w:sz w:val="24"/>
          <w:szCs w:val="24"/>
        </w:rPr>
        <w:t>すること。</w:t>
      </w:r>
    </w:p>
    <w:p w14:paraId="5FC3F821" w14:textId="0DF94A2E" w:rsidR="00EC3874" w:rsidRPr="005F21BA" w:rsidRDefault="00497898" w:rsidP="001C4527">
      <w:pPr>
        <w:spacing w:line="0" w:lineRule="atLeast"/>
        <w:ind w:left="2000" w:firstLineChars="100" w:firstLine="250"/>
        <w:rPr>
          <w:rFonts w:ascii="UD デジタル 教科書体 NP-R" w:eastAsia="UD デジタル 教科書体 NP-R" w:hAnsiTheme="minorEastAsia"/>
          <w:sz w:val="24"/>
          <w:szCs w:val="24"/>
        </w:rPr>
      </w:pPr>
      <w:r w:rsidRPr="005F21BA">
        <w:rPr>
          <w:rFonts w:ascii="UD デジタル 教科書体 NP-R" w:eastAsia="UD デジタル 教科書体 NP-R" w:hAnsiTheme="minorEastAsia" w:hint="eastAsia"/>
          <w:sz w:val="24"/>
          <w:szCs w:val="24"/>
        </w:rPr>
        <w:t>（</w:t>
      </w:r>
      <w:r w:rsidR="00564201" w:rsidRPr="005F21BA">
        <w:rPr>
          <w:rFonts w:ascii="UD デジタル 教科書体 NP-R" w:eastAsia="UD デジタル 教科書体 NP-R" w:hAnsiTheme="minorEastAsia" w:hint="eastAsia"/>
          <w:sz w:val="24"/>
          <w:szCs w:val="24"/>
        </w:rPr>
        <w:t>美術館</w:t>
      </w:r>
      <w:r w:rsidRPr="005F21BA">
        <w:rPr>
          <w:rFonts w:ascii="UD デジタル 教科書体 NP-R" w:eastAsia="UD デジタル 教科書体 NP-R" w:hAnsiTheme="minorEastAsia" w:hint="eastAsia"/>
          <w:sz w:val="24"/>
          <w:szCs w:val="24"/>
        </w:rPr>
        <w:t>で</w:t>
      </w:r>
      <w:r w:rsidR="003C2E56" w:rsidRPr="005F21BA">
        <w:rPr>
          <w:rFonts w:ascii="UD デジタル 教科書体 NP-R" w:eastAsia="UD デジタル 教科書体 NP-R" w:hAnsiTheme="minorEastAsia" w:hint="eastAsia"/>
          <w:sz w:val="24"/>
          <w:szCs w:val="24"/>
        </w:rPr>
        <w:t>直接の</w:t>
      </w:r>
      <w:r w:rsidR="000F3180" w:rsidRPr="005F21BA">
        <w:rPr>
          <w:rFonts w:ascii="UD デジタル 教科書体 NP-R" w:eastAsia="UD デジタル 教科書体 NP-R" w:hAnsiTheme="minorEastAsia" w:hint="eastAsia"/>
          <w:sz w:val="24"/>
          <w:szCs w:val="24"/>
        </w:rPr>
        <w:t>受け取り</w:t>
      </w:r>
      <w:r w:rsidR="003C2E56" w:rsidRPr="005F21BA">
        <w:rPr>
          <w:rFonts w:ascii="UD デジタル 教科書体 NP-R" w:eastAsia="UD デジタル 教科書体 NP-R" w:hAnsiTheme="minorEastAsia" w:hint="eastAsia"/>
          <w:sz w:val="24"/>
          <w:szCs w:val="24"/>
        </w:rPr>
        <w:t>も可能</w:t>
      </w:r>
      <w:r w:rsidRPr="005F21BA">
        <w:rPr>
          <w:rFonts w:ascii="UD デジタル 教科書体 NP-R" w:eastAsia="UD デジタル 教科書体 NP-R" w:hAnsiTheme="minorEastAsia" w:hint="eastAsia"/>
          <w:sz w:val="24"/>
          <w:szCs w:val="24"/>
        </w:rPr>
        <w:t>）</w:t>
      </w:r>
      <w:r w:rsidR="003C2E56" w:rsidRPr="005F21BA">
        <w:rPr>
          <w:rFonts w:ascii="UD デジタル 教科書体 NP-R" w:eastAsia="UD デジタル 教科書体 NP-R" w:hAnsiTheme="minorEastAsia" w:hint="eastAsia"/>
          <w:sz w:val="24"/>
          <w:szCs w:val="24"/>
        </w:rPr>
        <w:t>。</w:t>
      </w:r>
    </w:p>
    <w:p w14:paraId="7C130372" w14:textId="5D0E372E" w:rsidR="00EC3874" w:rsidRPr="00853D4F" w:rsidRDefault="00EB67F4" w:rsidP="00012642">
      <w:pPr>
        <w:spacing w:line="0" w:lineRule="atLeast"/>
        <w:ind w:firstLineChars="200" w:firstLine="500"/>
        <w:rPr>
          <w:rFonts w:ascii="UD デジタル 教科書体 NP-R" w:eastAsia="UD デジタル 教科書体 NP-R" w:hAnsiTheme="minorEastAsia"/>
          <w:sz w:val="24"/>
          <w:szCs w:val="24"/>
        </w:rPr>
      </w:pPr>
      <w:r w:rsidRPr="00853D4F">
        <w:rPr>
          <w:rFonts w:ascii="UD デジタル 教科書体 NP-R" w:eastAsia="UD デジタル 教科書体 NP-R" w:hAnsiTheme="minorEastAsia" w:hint="eastAsia"/>
          <w:sz w:val="24"/>
          <w:szCs w:val="24"/>
        </w:rPr>
        <w:t>【提出期限】　令和</w:t>
      </w:r>
      <w:r w:rsidR="00564201">
        <w:rPr>
          <w:rFonts w:ascii="UD デジタル 教科書体 NP-R" w:eastAsia="UD デジタル 教科書体 NP-R" w:hAnsiTheme="minorEastAsia" w:hint="eastAsia"/>
          <w:sz w:val="24"/>
          <w:szCs w:val="24"/>
        </w:rPr>
        <w:t>８</w:t>
      </w:r>
      <w:r w:rsidRPr="00853D4F">
        <w:rPr>
          <w:rFonts w:ascii="UD デジタル 教科書体 NP-R" w:eastAsia="UD デジタル 教科書体 NP-R" w:hAnsiTheme="minorEastAsia" w:hint="eastAsia"/>
          <w:sz w:val="24"/>
          <w:szCs w:val="24"/>
        </w:rPr>
        <w:t>年</w:t>
      </w:r>
      <w:r w:rsidR="00564201">
        <w:rPr>
          <w:rFonts w:ascii="UD デジタル 教科書体 NP-R" w:eastAsia="UD デジタル 教科書体 NP-R" w:hAnsiTheme="minorEastAsia" w:hint="eastAsia"/>
          <w:sz w:val="24"/>
          <w:szCs w:val="24"/>
        </w:rPr>
        <w:t>５</w:t>
      </w:r>
      <w:r w:rsidRPr="00853D4F">
        <w:rPr>
          <w:rFonts w:ascii="UD デジタル 教科書体 NP-R" w:eastAsia="UD デジタル 教科書体 NP-R" w:hAnsiTheme="minorEastAsia" w:hint="eastAsia"/>
          <w:sz w:val="24"/>
          <w:szCs w:val="24"/>
        </w:rPr>
        <w:t>月1</w:t>
      </w:r>
      <w:r w:rsidR="00564201">
        <w:rPr>
          <w:rFonts w:ascii="UD デジタル 教科書体 NP-R" w:eastAsia="UD デジタル 教科書体 NP-R" w:hAnsiTheme="minorEastAsia" w:hint="eastAsia"/>
          <w:sz w:val="24"/>
          <w:szCs w:val="24"/>
        </w:rPr>
        <w:t>５</w:t>
      </w:r>
      <w:r w:rsidR="00EC3874" w:rsidRPr="00853D4F">
        <w:rPr>
          <w:rFonts w:ascii="UD デジタル 教科書体 NP-R" w:eastAsia="UD デジタル 教科書体 NP-R" w:hAnsiTheme="minorEastAsia" w:hint="eastAsia"/>
          <w:sz w:val="24"/>
          <w:szCs w:val="24"/>
        </w:rPr>
        <w:t>日（</w:t>
      </w:r>
      <w:r w:rsidRPr="00853D4F">
        <w:rPr>
          <w:rFonts w:ascii="UD デジタル 教科書体 NP-R" w:eastAsia="UD デジタル 教科書体 NP-R" w:hAnsiTheme="minorEastAsia" w:hint="eastAsia"/>
          <w:sz w:val="24"/>
          <w:szCs w:val="24"/>
        </w:rPr>
        <w:t>金</w:t>
      </w:r>
      <w:r w:rsidR="00EC3874" w:rsidRPr="00853D4F">
        <w:rPr>
          <w:rFonts w:ascii="UD デジタル 教科書体 NP-R" w:eastAsia="UD デジタル 教科書体 NP-R" w:hAnsiTheme="minorEastAsia" w:hint="eastAsia"/>
          <w:sz w:val="24"/>
          <w:szCs w:val="24"/>
        </w:rPr>
        <w:t>）午後５時（必着）</w:t>
      </w:r>
    </w:p>
    <w:p w14:paraId="0078171E" w14:textId="1A85CAE9" w:rsidR="00EC3874" w:rsidRPr="00853D4F" w:rsidRDefault="00EC3874" w:rsidP="00012642">
      <w:pPr>
        <w:spacing w:line="0" w:lineRule="atLeast"/>
        <w:ind w:firstLineChars="200" w:firstLine="500"/>
        <w:rPr>
          <w:rFonts w:ascii="UD デジタル 教科書体 NP-R" w:eastAsia="UD デジタル 教科書体 NP-R" w:hAnsi="ＭＳ 明朝" w:cs="Times New Roman"/>
          <w:sz w:val="24"/>
          <w:szCs w:val="24"/>
        </w:rPr>
      </w:pPr>
      <w:r w:rsidRPr="00853D4F">
        <w:rPr>
          <w:rFonts w:ascii="UD デジタル 教科書体 NP-R" w:eastAsia="UD デジタル 教科書体 NP-R" w:hAnsiTheme="minorEastAsia" w:hint="eastAsia"/>
          <w:sz w:val="24"/>
          <w:szCs w:val="24"/>
        </w:rPr>
        <w:t xml:space="preserve">【提出方法】　</w:t>
      </w:r>
      <w:r w:rsidR="005F21BA">
        <w:rPr>
          <w:rFonts w:ascii="UD デジタル 教科書体 NP-R" w:eastAsia="UD デジタル 教科書体 NP-R" w:hAnsiTheme="minorEastAsia" w:hint="eastAsia"/>
          <w:sz w:val="24"/>
          <w:szCs w:val="24"/>
        </w:rPr>
        <w:t>美術館</w:t>
      </w:r>
      <w:r w:rsidRPr="00853D4F">
        <w:rPr>
          <w:rFonts w:ascii="UD デジタル 教科書体 NP-R" w:eastAsia="UD デジタル 教科書体 NP-R" w:hAnsi="ＭＳ 明朝" w:cs="Times New Roman" w:hint="eastAsia"/>
          <w:sz w:val="24"/>
          <w:szCs w:val="24"/>
        </w:rPr>
        <w:t xml:space="preserve">へ持参又は郵送　</w:t>
      </w:r>
    </w:p>
    <w:p w14:paraId="1A1B8030" w14:textId="0A1BB38D" w:rsidR="00EC3874" w:rsidRPr="00012642" w:rsidRDefault="00EC3874" w:rsidP="00012642">
      <w:pPr>
        <w:spacing w:line="0" w:lineRule="atLeast"/>
        <w:ind w:leftChars="442" w:left="2472" w:hangingChars="600" w:hanging="1500"/>
        <w:rPr>
          <w:rFonts w:ascii="UD デジタル 教科書体 NP-R" w:eastAsia="UD デジタル 教科書体 NP-R" w:hAnsi="ＭＳ 明朝" w:cs="Times New Roman"/>
          <w:sz w:val="24"/>
          <w:szCs w:val="24"/>
        </w:rPr>
      </w:pPr>
      <w:r w:rsidRPr="00853D4F">
        <w:rPr>
          <w:rFonts w:ascii="UD デジタル 教科書体 NP-R" w:eastAsia="UD デジタル 教科書体 NP-R" w:hAnsi="ＭＳ 明朝" w:cs="Times New Roman" w:hint="eastAsia"/>
          <w:sz w:val="24"/>
          <w:szCs w:val="24"/>
        </w:rPr>
        <w:t xml:space="preserve">　　　　　※</w:t>
      </w:r>
      <w:r w:rsidR="00012642" w:rsidRPr="00853D4F">
        <w:rPr>
          <w:rFonts w:ascii="UD デジタル 教科書体 NP-R" w:eastAsia="UD デジタル 教科書体 NP-R" w:hAnsi="ＭＳ 明朝" w:cs="Times New Roman" w:hint="eastAsia"/>
          <w:sz w:val="24"/>
          <w:szCs w:val="24"/>
        </w:rPr>
        <w:t xml:space="preserve"> </w:t>
      </w:r>
      <w:r w:rsidRPr="00853D4F">
        <w:rPr>
          <w:rFonts w:ascii="UD デジタル 教科書体 NP-R" w:eastAsia="UD デジタル 教科書体 NP-R" w:hAnsi="ＭＳ 明朝" w:cs="Times New Roman" w:hint="eastAsia"/>
          <w:sz w:val="24"/>
          <w:szCs w:val="24"/>
        </w:rPr>
        <w:t>持参する場合</w:t>
      </w:r>
      <w:r w:rsidRPr="00012642">
        <w:rPr>
          <w:rFonts w:ascii="UD デジタル 教科書体 NP-R" w:eastAsia="UD デジタル 教科書体 NP-R" w:hAnsi="ＭＳ 明朝" w:cs="Times New Roman" w:hint="eastAsia"/>
          <w:sz w:val="24"/>
          <w:szCs w:val="24"/>
        </w:rPr>
        <w:t>は、</w:t>
      </w:r>
      <w:r w:rsidR="00D03563">
        <w:rPr>
          <w:rFonts w:ascii="UD デジタル 教科書体 NP-R" w:eastAsia="UD デジタル 教科書体 NP-R" w:hAnsi="ＭＳ 明朝" w:cs="Times New Roman" w:hint="eastAsia"/>
          <w:sz w:val="24"/>
          <w:szCs w:val="24"/>
        </w:rPr>
        <w:t>開館日の</w:t>
      </w:r>
      <w:r w:rsidRPr="00012642">
        <w:rPr>
          <w:rFonts w:ascii="UD デジタル 教科書体 NP-R" w:eastAsia="UD デジタル 教科書体 NP-R" w:hAnsi="ＭＳ 明朝" w:cs="Times New Roman" w:hint="eastAsia"/>
          <w:sz w:val="24"/>
          <w:szCs w:val="24"/>
        </w:rPr>
        <w:t>午前９時</w:t>
      </w:r>
      <w:r w:rsidR="00D03563">
        <w:rPr>
          <w:rFonts w:ascii="UD デジタル 教科書体 NP-R" w:eastAsia="UD デジタル 教科書体 NP-R" w:hAnsi="ＭＳ 明朝" w:cs="Times New Roman" w:hint="eastAsia"/>
          <w:sz w:val="24"/>
          <w:szCs w:val="24"/>
        </w:rPr>
        <w:t>30分</w:t>
      </w:r>
      <w:r w:rsidRPr="00012642">
        <w:rPr>
          <w:rFonts w:ascii="UD デジタル 教科書体 NP-R" w:eastAsia="UD デジタル 教科書体 NP-R" w:hAnsi="ＭＳ 明朝" w:cs="Times New Roman" w:hint="eastAsia"/>
          <w:sz w:val="24"/>
          <w:szCs w:val="24"/>
        </w:rPr>
        <w:t>から午後５時までとする。</w:t>
      </w:r>
    </w:p>
    <w:p w14:paraId="2C118450" w14:textId="77777777" w:rsidR="001132DD" w:rsidRPr="00012642" w:rsidRDefault="001132DD" w:rsidP="00F53B77">
      <w:pPr>
        <w:spacing w:line="0" w:lineRule="atLeast"/>
        <w:ind w:firstLineChars="100" w:firstLine="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⑵　プロポーザルに係る質問</w:t>
      </w:r>
      <w:r w:rsidR="006778AE" w:rsidRPr="00012642">
        <w:rPr>
          <w:rFonts w:ascii="UD デジタル 教科書体 NP-R" w:eastAsia="UD デジタル 教科書体 NP-R" w:hAnsi="ＭＳ 明朝" w:cs="Times New Roman" w:hint="eastAsia"/>
          <w:sz w:val="24"/>
          <w:szCs w:val="24"/>
        </w:rPr>
        <w:t>及び回答について</w:t>
      </w:r>
    </w:p>
    <w:p w14:paraId="370DABFF" w14:textId="77777777" w:rsidR="001132DD" w:rsidRPr="00012642" w:rsidRDefault="00CD65F7" w:rsidP="00012642">
      <w:pPr>
        <w:spacing w:line="0" w:lineRule="atLeast"/>
        <w:ind w:leftChars="300" w:left="660" w:firstLineChars="50" w:firstLine="125"/>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本プロポーザル参加希望者に対する説明会は開催しない。本</w:t>
      </w:r>
      <w:r w:rsidR="001132DD" w:rsidRPr="00012642">
        <w:rPr>
          <w:rFonts w:ascii="UD デジタル 教科書体 NP-R" w:eastAsia="UD デジタル 教科書体 NP-R" w:hAnsi="ＭＳ 明朝" w:cs="Times New Roman" w:hint="eastAsia"/>
          <w:sz w:val="24"/>
          <w:szCs w:val="24"/>
        </w:rPr>
        <w:t>プロポーザルに関する質問は、「</w:t>
      </w:r>
      <w:r w:rsidR="001132DD" w:rsidRPr="00012642">
        <w:rPr>
          <w:rFonts w:ascii="UD デジタル 教科書体 NP-R" w:eastAsia="UD デジタル 教科書体 NP-R" w:hAnsi="ＭＳ 明朝" w:cs="Times New Roman" w:hint="eastAsia"/>
          <w:sz w:val="24"/>
          <w:szCs w:val="24"/>
          <w:u w:val="single"/>
        </w:rPr>
        <w:t>プロポーザル質問書</w:t>
      </w:r>
      <w:r w:rsidR="00FC194F" w:rsidRPr="00012642">
        <w:rPr>
          <w:rFonts w:ascii="UD デジタル 教科書体 NP-R" w:eastAsia="UD デジタル 教科書体 NP-R" w:hAnsi="ＭＳ 明朝" w:cs="Times New Roman" w:hint="eastAsia"/>
          <w:sz w:val="24"/>
          <w:szCs w:val="24"/>
          <w:u w:val="single"/>
        </w:rPr>
        <w:t>（様式２）</w:t>
      </w:r>
      <w:r w:rsidR="001132DD" w:rsidRPr="00012642">
        <w:rPr>
          <w:rFonts w:ascii="UD デジタル 教科書体 NP-R" w:eastAsia="UD デジタル 教科書体 NP-R" w:hAnsi="ＭＳ 明朝" w:cs="Times New Roman" w:hint="eastAsia"/>
          <w:sz w:val="24"/>
          <w:szCs w:val="24"/>
        </w:rPr>
        <w:t>」に</w:t>
      </w:r>
      <w:r w:rsidR="006778AE" w:rsidRPr="00012642">
        <w:rPr>
          <w:rFonts w:ascii="UD デジタル 教科書体 NP-R" w:eastAsia="UD デジタル 教科書体 NP-R" w:hAnsi="ＭＳ 明朝" w:cs="Times New Roman" w:hint="eastAsia"/>
          <w:sz w:val="24"/>
          <w:szCs w:val="24"/>
        </w:rPr>
        <w:t>より、次のとおり受け付ける</w:t>
      </w:r>
      <w:r w:rsidR="001132DD" w:rsidRPr="00012642">
        <w:rPr>
          <w:rFonts w:ascii="UD デジタル 教科書体 NP-R" w:eastAsia="UD デジタル 教科書体 NP-R" w:hAnsi="ＭＳ 明朝" w:cs="Times New Roman" w:hint="eastAsia"/>
          <w:sz w:val="24"/>
          <w:szCs w:val="24"/>
        </w:rPr>
        <w:t>。</w:t>
      </w:r>
    </w:p>
    <w:p w14:paraId="228C16F0" w14:textId="77777777" w:rsidR="00CD65F7" w:rsidRPr="00012642" w:rsidRDefault="00CD65F7" w:rsidP="00012642">
      <w:pPr>
        <w:spacing w:line="0" w:lineRule="atLeast"/>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【提出書類】　プロポーザル質問書（様式２）</w:t>
      </w:r>
    </w:p>
    <w:p w14:paraId="7358C74E" w14:textId="4F8049E1" w:rsidR="00CD65F7" w:rsidRPr="00012642" w:rsidRDefault="00EB67F4" w:rsidP="00012642">
      <w:pPr>
        <w:spacing w:line="0" w:lineRule="atLeast"/>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【提出期限】　令和</w:t>
      </w:r>
      <w:r w:rsidR="00D03563">
        <w:rPr>
          <w:rFonts w:ascii="UD デジタル 教科書体 NP-R" w:eastAsia="UD デジタル 教科書体 NP-R" w:hAnsi="ＭＳ 明朝" w:cs="Times New Roman" w:hint="eastAsia"/>
          <w:sz w:val="24"/>
          <w:szCs w:val="24"/>
        </w:rPr>
        <w:t>８</w:t>
      </w:r>
      <w:r w:rsidRPr="00012642">
        <w:rPr>
          <w:rFonts w:ascii="UD デジタル 教科書体 NP-R" w:eastAsia="UD デジタル 教科書体 NP-R" w:hAnsi="ＭＳ 明朝" w:cs="Times New Roman" w:hint="eastAsia"/>
          <w:sz w:val="24"/>
          <w:szCs w:val="24"/>
        </w:rPr>
        <w:t>年</w:t>
      </w:r>
      <w:r w:rsidR="00D03563">
        <w:rPr>
          <w:rFonts w:ascii="UD デジタル 教科書体 NP-R" w:eastAsia="UD デジタル 教科書体 NP-R" w:hAnsi="ＭＳ 明朝" w:cs="Times New Roman" w:hint="eastAsia"/>
          <w:sz w:val="24"/>
          <w:szCs w:val="24"/>
        </w:rPr>
        <w:t>５</w:t>
      </w:r>
      <w:r w:rsidRPr="00012642">
        <w:rPr>
          <w:rFonts w:ascii="UD デジタル 教科書体 NP-R" w:eastAsia="UD デジタル 教科書体 NP-R" w:hAnsi="ＭＳ 明朝" w:cs="Times New Roman" w:hint="eastAsia"/>
          <w:sz w:val="24"/>
          <w:szCs w:val="24"/>
        </w:rPr>
        <w:t>月</w:t>
      </w:r>
      <w:r w:rsidR="00D03563">
        <w:rPr>
          <w:rFonts w:ascii="UD デジタル 教科書体 NP-R" w:eastAsia="UD デジタル 教科書体 NP-R" w:hAnsi="ＭＳ 明朝" w:cs="Times New Roman" w:hint="eastAsia"/>
          <w:sz w:val="24"/>
          <w:szCs w:val="24"/>
        </w:rPr>
        <w:t>８</w:t>
      </w:r>
      <w:r w:rsidR="00CD65F7" w:rsidRPr="00012642">
        <w:rPr>
          <w:rFonts w:ascii="UD デジタル 教科書体 NP-R" w:eastAsia="UD デジタル 教科書体 NP-R" w:hAnsi="ＭＳ 明朝" w:cs="Times New Roman" w:hint="eastAsia"/>
          <w:sz w:val="24"/>
          <w:szCs w:val="24"/>
        </w:rPr>
        <w:t>日</w:t>
      </w:r>
      <w:r w:rsidR="006778AE" w:rsidRPr="00012642">
        <w:rPr>
          <w:rFonts w:ascii="UD デジタル 教科書体 NP-R" w:eastAsia="UD デジタル 教科書体 NP-R" w:hAnsi="ＭＳ 明朝" w:cs="Times New Roman" w:hint="eastAsia"/>
          <w:sz w:val="24"/>
          <w:szCs w:val="24"/>
        </w:rPr>
        <w:t>（</w:t>
      </w:r>
      <w:r w:rsidRPr="00012642">
        <w:rPr>
          <w:rFonts w:ascii="UD デジタル 教科書体 NP-R" w:eastAsia="UD デジタル 教科書体 NP-R" w:hAnsi="ＭＳ 明朝" w:cs="Times New Roman" w:hint="eastAsia"/>
          <w:sz w:val="24"/>
          <w:szCs w:val="24"/>
        </w:rPr>
        <w:t>金</w:t>
      </w:r>
      <w:r w:rsidR="006778AE" w:rsidRPr="00012642">
        <w:rPr>
          <w:rFonts w:ascii="UD デジタル 教科書体 NP-R" w:eastAsia="UD デジタル 教科書体 NP-R" w:hAnsi="ＭＳ 明朝" w:cs="Times New Roman" w:hint="eastAsia"/>
          <w:sz w:val="24"/>
          <w:szCs w:val="24"/>
        </w:rPr>
        <w:t>）午後５時まで（必着）</w:t>
      </w:r>
    </w:p>
    <w:p w14:paraId="324BA9B5" w14:textId="15D78092" w:rsidR="006778AE" w:rsidRPr="00012642" w:rsidRDefault="006778AE" w:rsidP="00D03563">
      <w:pPr>
        <w:spacing w:line="0" w:lineRule="atLeast"/>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【提出方法】　</w:t>
      </w:r>
      <w:r w:rsidR="00D03563">
        <w:rPr>
          <w:rFonts w:ascii="UD デジタル 教科書体 NP-R" w:eastAsia="UD デジタル 教科書体 NP-R" w:hAnsi="ＭＳ 明朝" w:cs="Times New Roman" w:hint="eastAsia"/>
          <w:sz w:val="24"/>
          <w:szCs w:val="24"/>
        </w:rPr>
        <w:t>美術館</w:t>
      </w:r>
      <w:r w:rsidRPr="00012642">
        <w:rPr>
          <w:rFonts w:ascii="UD デジタル 教科書体 NP-R" w:eastAsia="UD デジタル 教科書体 NP-R" w:hAnsi="ＭＳ 明朝" w:cs="Times New Roman" w:hint="eastAsia"/>
          <w:sz w:val="24"/>
          <w:szCs w:val="24"/>
        </w:rPr>
        <w:t>へＦＡＸ又は電子メール</w:t>
      </w:r>
    </w:p>
    <w:p w14:paraId="1BBA59BA" w14:textId="16103437" w:rsidR="00012642" w:rsidRDefault="006778AE" w:rsidP="00012642">
      <w:pPr>
        <w:spacing w:line="0" w:lineRule="atLeast"/>
        <w:ind w:left="2250" w:hangingChars="900" w:hanging="2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【回答方法】　質問者に係る情報を伏せたうえで、令和</w:t>
      </w:r>
      <w:r w:rsidR="00D03563">
        <w:rPr>
          <w:rFonts w:ascii="UD デジタル 教科書体 NP-R" w:eastAsia="UD デジタル 教科書体 NP-R" w:hAnsi="ＭＳ 明朝" w:cs="Times New Roman" w:hint="eastAsia"/>
          <w:sz w:val="24"/>
          <w:szCs w:val="24"/>
        </w:rPr>
        <w:t>８</w:t>
      </w:r>
      <w:r w:rsidR="00EB67F4" w:rsidRPr="00012642">
        <w:rPr>
          <w:rFonts w:ascii="UD デジタル 教科書体 NP-R" w:eastAsia="UD デジタル 教科書体 NP-R" w:hAnsi="ＭＳ 明朝" w:cs="Times New Roman" w:hint="eastAsia"/>
          <w:sz w:val="24"/>
          <w:szCs w:val="24"/>
        </w:rPr>
        <w:t>年</w:t>
      </w:r>
      <w:r w:rsidR="00D03563">
        <w:rPr>
          <w:rFonts w:ascii="UD デジタル 教科書体 NP-R" w:eastAsia="UD デジタル 教科書体 NP-R" w:hAnsi="ＭＳ 明朝" w:cs="Times New Roman" w:hint="eastAsia"/>
          <w:sz w:val="24"/>
          <w:szCs w:val="24"/>
        </w:rPr>
        <w:t>５</w:t>
      </w:r>
      <w:r w:rsidRPr="00012642">
        <w:rPr>
          <w:rFonts w:ascii="UD デジタル 教科書体 NP-R" w:eastAsia="UD デジタル 教科書体 NP-R" w:hAnsi="ＭＳ 明朝" w:cs="Times New Roman" w:hint="eastAsia"/>
          <w:sz w:val="24"/>
          <w:szCs w:val="24"/>
        </w:rPr>
        <w:t>月</w:t>
      </w:r>
      <w:r w:rsidR="00D03563">
        <w:rPr>
          <w:rFonts w:ascii="UD デジタル 教科書体 NP-R" w:eastAsia="UD デジタル 教科書体 NP-R" w:hAnsi="ＭＳ 明朝" w:cs="Times New Roman" w:hint="eastAsia"/>
          <w:sz w:val="24"/>
          <w:szCs w:val="24"/>
        </w:rPr>
        <w:t>14</w:t>
      </w:r>
      <w:r w:rsidR="00EB67F4" w:rsidRPr="00012642">
        <w:rPr>
          <w:rFonts w:ascii="UD デジタル 教科書体 NP-R" w:eastAsia="UD デジタル 教科書体 NP-R" w:hAnsi="ＭＳ 明朝" w:cs="Times New Roman" w:hint="eastAsia"/>
          <w:sz w:val="24"/>
          <w:szCs w:val="24"/>
        </w:rPr>
        <w:t>日（木</w:t>
      </w:r>
      <w:r w:rsidRPr="00012642">
        <w:rPr>
          <w:rFonts w:ascii="UD デジタル 教科書体 NP-R" w:eastAsia="UD デジタル 教科書体 NP-R" w:hAnsi="ＭＳ 明朝" w:cs="Times New Roman" w:hint="eastAsia"/>
          <w:sz w:val="24"/>
          <w:szCs w:val="24"/>
        </w:rPr>
        <w:t>）</w:t>
      </w:r>
    </w:p>
    <w:p w14:paraId="5710E74C" w14:textId="77777777" w:rsidR="001132DD" w:rsidRPr="00012642" w:rsidRDefault="006778AE" w:rsidP="00012642">
      <w:pPr>
        <w:spacing w:line="0" w:lineRule="atLeast"/>
        <w:ind w:leftChars="900" w:left="198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までに市公式ホームページに掲載</w:t>
      </w:r>
    </w:p>
    <w:p w14:paraId="3E862753" w14:textId="77777777" w:rsidR="001132DD" w:rsidRPr="00012642" w:rsidRDefault="00476601" w:rsidP="00012642">
      <w:pPr>
        <w:spacing w:line="0" w:lineRule="atLeast"/>
        <w:ind w:firstLineChars="100" w:firstLine="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⑶　企画提案書</w:t>
      </w:r>
      <w:r w:rsidR="009D1C50" w:rsidRPr="00012642">
        <w:rPr>
          <w:rFonts w:ascii="UD デジタル 教科書体 NP-R" w:eastAsia="UD デジタル 教科書体 NP-R" w:hAnsi="ＭＳ 明朝" w:cs="Times New Roman" w:hint="eastAsia"/>
          <w:sz w:val="24"/>
          <w:szCs w:val="24"/>
        </w:rPr>
        <w:t>等</w:t>
      </w:r>
      <w:r w:rsidRPr="00012642">
        <w:rPr>
          <w:rFonts w:ascii="UD デジタル 教科書体 NP-R" w:eastAsia="UD デジタル 教科書体 NP-R" w:hAnsi="ＭＳ 明朝" w:cs="Times New Roman" w:hint="eastAsia"/>
          <w:sz w:val="24"/>
          <w:szCs w:val="24"/>
        </w:rPr>
        <w:t>の提出について</w:t>
      </w:r>
    </w:p>
    <w:p w14:paraId="3776BF86" w14:textId="5B75933F" w:rsidR="001C4527" w:rsidRPr="00ED2DB2" w:rsidRDefault="0070245E" w:rsidP="001C4527">
      <w:pPr>
        <w:spacing w:line="360" w:lineRule="exact"/>
        <w:ind w:leftChars="200" w:left="440" w:firstLineChars="100" w:firstLine="250"/>
        <w:rPr>
          <w:rFonts w:ascii="UD デジタル 教科書体 NP-R" w:eastAsia="UD デジタル 教科書体 NP-R" w:hAnsi="ＭＳ 明朝"/>
          <w:sz w:val="24"/>
        </w:rPr>
      </w:pPr>
      <w:r w:rsidRPr="00012642">
        <w:rPr>
          <w:rFonts w:ascii="UD デジタル 教科書体 NP-R" w:eastAsia="UD デジタル 教科書体 NP-R" w:hAnsi="ＭＳ 明朝" w:cs="Times New Roman" w:hint="eastAsia"/>
          <w:sz w:val="24"/>
          <w:szCs w:val="24"/>
        </w:rPr>
        <w:t>参加表明書等による</w:t>
      </w:r>
      <w:r w:rsidR="00476601" w:rsidRPr="00012642">
        <w:rPr>
          <w:rFonts w:ascii="UD デジタル 教科書体 NP-R" w:eastAsia="UD デジタル 教科書体 NP-R" w:hAnsi="ＭＳ 明朝" w:cs="Times New Roman" w:hint="eastAsia"/>
          <w:sz w:val="24"/>
          <w:szCs w:val="24"/>
        </w:rPr>
        <w:t>参加資格審査を通過した場合、</w:t>
      </w:r>
      <w:r w:rsidR="001C4527" w:rsidRPr="00ED2DB2">
        <w:rPr>
          <w:rFonts w:ascii="UD デジタル 教科書体 NP-R" w:eastAsia="UD デジタル 教科書体 NP-R" w:hAnsi="ＭＳ 明朝" w:hint="eastAsia"/>
          <w:sz w:val="24"/>
        </w:rPr>
        <w:t>次の書類を一連として</w:t>
      </w:r>
      <w:r w:rsidR="001C4527" w:rsidRPr="00ED2DB2">
        <w:rPr>
          <w:rFonts w:ascii="UD デジタル 教科書体 NP-R" w:eastAsia="UD デジタル 教科書体 NP-R" w:hAnsi="ＭＳ 明朝" w:hint="eastAsia"/>
          <w:sz w:val="24"/>
          <w:u w:val="single"/>
        </w:rPr>
        <w:t>２部（原本１部、１部は写し）</w:t>
      </w:r>
      <w:r w:rsidR="001C4527" w:rsidRPr="00ED2DB2">
        <w:rPr>
          <w:rFonts w:ascii="UD デジタル 教科書体 NP-R" w:eastAsia="UD デジタル 教科書体 NP-R" w:hAnsi="ＭＳ 明朝" w:hint="eastAsia"/>
          <w:sz w:val="24"/>
        </w:rPr>
        <w:t>提出すること。</w:t>
      </w:r>
    </w:p>
    <w:p w14:paraId="3B9F7764" w14:textId="079F62E0" w:rsidR="00476601" w:rsidRPr="001C4527" w:rsidRDefault="001C4527" w:rsidP="001C4527">
      <w:pPr>
        <w:spacing w:line="360" w:lineRule="exact"/>
        <w:ind w:leftChars="300" w:left="660"/>
        <w:rPr>
          <w:rFonts w:ascii="UD デジタル 教科書体 NP-R" w:eastAsia="UD デジタル 教科書体 NP-R" w:hAnsi="ＭＳ 明朝"/>
          <w:sz w:val="24"/>
        </w:rPr>
      </w:pPr>
      <w:r w:rsidRPr="00ED2DB2">
        <w:rPr>
          <w:rFonts w:ascii="UD デジタル 教科書体 NP-R" w:eastAsia="UD デジタル 教科書体 NP-R" w:hAnsi="ＭＳ 明朝" w:hint="eastAsia"/>
          <w:sz w:val="24"/>
        </w:rPr>
        <w:t>なお、</w:t>
      </w:r>
      <w:r w:rsidRPr="00ED2DB2">
        <w:rPr>
          <w:rFonts w:ascii="UD デジタル 教科書体 NP-R" w:eastAsia="UD デジタル 教科書体 NP-R" w:hAnsi="ＭＳ 明朝" w:hint="eastAsia"/>
          <w:sz w:val="24"/>
          <w:u w:val="wave"/>
        </w:rPr>
        <w:t>提出書類はＡ４（縦置、横書き）、片面印刷、ページ左側に２穴パンチ、次の様式及び添付資料毎にインデックスをページ右側に貼り、ページ番号を付して、一部ずつ綴り紐（ステープルは不可）</w:t>
      </w:r>
      <w:r w:rsidRPr="00ED2DB2">
        <w:rPr>
          <w:rFonts w:ascii="UD デジタル 教科書体 NP-R" w:eastAsia="UD デジタル 教科書体 NP-R" w:hAnsi="ＭＳ 明朝" w:hint="eastAsia"/>
          <w:sz w:val="24"/>
        </w:rPr>
        <w:t>とする。ただし、図表等の表現上、記載の方法を一部変更することは、可能とする。</w:t>
      </w:r>
    </w:p>
    <w:p w14:paraId="6FB401CE" w14:textId="77777777" w:rsidR="00CD65F7" w:rsidRPr="00012642" w:rsidRDefault="00476601" w:rsidP="00012642">
      <w:pPr>
        <w:spacing w:line="0" w:lineRule="atLeast"/>
        <w:ind w:firstLineChars="100" w:firstLine="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【提出書類】</w:t>
      </w:r>
      <w:r w:rsidR="009D1C50" w:rsidRPr="00012642">
        <w:rPr>
          <w:rFonts w:ascii="UD デジタル 教科書体 NP-R" w:eastAsia="UD デジタル 教科書体 NP-R" w:hAnsi="ＭＳ 明朝" w:cs="Times New Roman" w:hint="eastAsia"/>
          <w:sz w:val="24"/>
          <w:szCs w:val="24"/>
        </w:rPr>
        <w:t xml:space="preserve">　</w:t>
      </w:r>
      <w:r w:rsidR="006778AE" w:rsidRPr="00012642">
        <w:rPr>
          <w:rFonts w:ascii="UD デジタル 教科書体 NP-R" w:eastAsia="UD デジタル 教科書体 NP-R" w:hAnsi="ＭＳ 明朝" w:cs="Times New Roman" w:hint="eastAsia"/>
          <w:sz w:val="24"/>
          <w:szCs w:val="24"/>
        </w:rPr>
        <w:t>①</w:t>
      </w:r>
      <w:r w:rsidR="00012642">
        <w:rPr>
          <w:rFonts w:ascii="UD デジタル 教科書体 NP-R" w:eastAsia="UD デジタル 教科書体 NP-R" w:hAnsi="ＭＳ 明朝" w:cs="Times New Roman" w:hint="eastAsia"/>
          <w:sz w:val="24"/>
          <w:szCs w:val="24"/>
        </w:rPr>
        <w:t xml:space="preserve">　</w:t>
      </w:r>
      <w:r w:rsidRPr="00012642">
        <w:rPr>
          <w:rFonts w:ascii="UD デジタル 教科書体 NP-R" w:eastAsia="UD デジタル 教科書体 NP-R" w:hAnsi="ＭＳ 明朝" w:cs="Times New Roman" w:hint="eastAsia"/>
          <w:sz w:val="24"/>
          <w:szCs w:val="24"/>
        </w:rPr>
        <w:t>企画提案書（様式３）</w:t>
      </w:r>
    </w:p>
    <w:p w14:paraId="67B62ACD" w14:textId="77777777" w:rsidR="00476601" w:rsidRPr="00012642" w:rsidRDefault="00CD65F7" w:rsidP="00012642">
      <w:pPr>
        <w:spacing w:line="0" w:lineRule="atLeast"/>
        <w:ind w:firstLineChars="900" w:firstLine="2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lastRenderedPageBreak/>
        <w:t>※</w:t>
      </w:r>
      <w:r w:rsidR="00012642">
        <w:rPr>
          <w:rFonts w:ascii="UD デジタル 教科書体 NP-R" w:eastAsia="UD デジタル 教科書体 NP-R" w:hAnsi="ＭＳ 明朝" w:cs="Times New Roman" w:hint="eastAsia"/>
          <w:sz w:val="24"/>
          <w:szCs w:val="24"/>
        </w:rPr>
        <w:t xml:space="preserve">　</w:t>
      </w:r>
      <w:r w:rsidR="00F53B77">
        <w:rPr>
          <w:rFonts w:ascii="UD デジタル 教科書体 NP-R" w:eastAsia="UD デジタル 教科書体 NP-R" w:hAnsi="ＭＳ 明朝" w:cs="Times New Roman" w:hint="eastAsia"/>
          <w:sz w:val="24"/>
          <w:szCs w:val="24"/>
        </w:rPr>
        <w:t>任意様式可。ただし、</w:t>
      </w:r>
      <w:r w:rsidRPr="00012642">
        <w:rPr>
          <w:rFonts w:ascii="UD デジタル 教科書体 NP-R" w:eastAsia="UD デジタル 教科書体 NP-R" w:hAnsi="ＭＳ 明朝" w:cs="Times New Roman" w:hint="eastAsia"/>
          <w:sz w:val="24"/>
          <w:szCs w:val="24"/>
        </w:rPr>
        <w:t>様式３</w:t>
      </w:r>
      <w:r w:rsidR="00F53B77">
        <w:rPr>
          <w:rFonts w:ascii="UD デジタル 教科書体 NP-R" w:eastAsia="UD デジタル 教科書体 NP-R" w:hAnsi="ＭＳ 明朝" w:cs="Times New Roman" w:hint="eastAsia"/>
          <w:sz w:val="24"/>
          <w:szCs w:val="24"/>
        </w:rPr>
        <w:t>の記載項目を網羅すること</w:t>
      </w:r>
      <w:r w:rsidRPr="00012642">
        <w:rPr>
          <w:rFonts w:ascii="UD デジタル 教科書体 NP-R" w:eastAsia="UD デジタル 教科書体 NP-R" w:hAnsi="ＭＳ 明朝" w:cs="Times New Roman" w:hint="eastAsia"/>
          <w:sz w:val="24"/>
          <w:szCs w:val="24"/>
        </w:rPr>
        <w:t>。</w:t>
      </w:r>
    </w:p>
    <w:p w14:paraId="5294FB20" w14:textId="77777777" w:rsidR="00EC3874" w:rsidRPr="00012642" w:rsidRDefault="009D1C50" w:rsidP="00012642">
      <w:pPr>
        <w:spacing w:line="0" w:lineRule="atLeast"/>
        <w:ind w:leftChars="100" w:left="2470" w:hangingChars="900" w:hanging="2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w:t>
      </w:r>
      <w:r w:rsidR="00EC3874" w:rsidRPr="00012642">
        <w:rPr>
          <w:rFonts w:ascii="UD デジタル 教科書体 NP-R" w:eastAsia="UD デジタル 教科書体 NP-R" w:hAnsi="ＭＳ 明朝" w:cs="Times New Roman" w:hint="eastAsia"/>
          <w:sz w:val="24"/>
          <w:szCs w:val="24"/>
        </w:rPr>
        <w:t>※</w:t>
      </w:r>
      <w:r w:rsidR="00012642">
        <w:rPr>
          <w:rFonts w:ascii="UD デジタル 教科書体 NP-R" w:eastAsia="UD デジタル 教科書体 NP-R" w:hAnsi="ＭＳ 明朝" w:cs="Times New Roman" w:hint="eastAsia"/>
          <w:sz w:val="24"/>
          <w:szCs w:val="24"/>
        </w:rPr>
        <w:t xml:space="preserve">　</w:t>
      </w:r>
      <w:r w:rsidR="0035162B" w:rsidRPr="00012642">
        <w:rPr>
          <w:rFonts w:ascii="UD デジタル 教科書体 NP-R" w:eastAsia="UD デジタル 教科書体 NP-R" w:hAnsi="ＭＳ 明朝" w:cs="Times New Roman" w:hint="eastAsia"/>
          <w:sz w:val="24"/>
          <w:szCs w:val="24"/>
        </w:rPr>
        <w:t>審査の公平を期すため、様式指定位置を除き、会社名・ロゴマークなど、企画提案者を特定できる表示はしないこと。</w:t>
      </w:r>
    </w:p>
    <w:p w14:paraId="2798930D" w14:textId="68997DBB" w:rsidR="00476601" w:rsidRPr="00012642" w:rsidRDefault="006778AE" w:rsidP="001C4527">
      <w:pPr>
        <w:spacing w:line="0" w:lineRule="atLeast"/>
        <w:ind w:firstLineChars="900" w:firstLine="2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②</w:t>
      </w:r>
      <w:r w:rsidR="00012642">
        <w:rPr>
          <w:rFonts w:ascii="UD デジタル 教科書体 NP-R" w:eastAsia="UD デジタル 教科書体 NP-R" w:hAnsi="ＭＳ 明朝" w:cs="Times New Roman" w:hint="eastAsia"/>
          <w:sz w:val="24"/>
          <w:szCs w:val="24"/>
        </w:rPr>
        <w:t xml:space="preserve">　</w:t>
      </w:r>
      <w:r w:rsidR="009D1C50" w:rsidRPr="00012642">
        <w:rPr>
          <w:rFonts w:ascii="UD デジタル 教科書体 NP-R" w:eastAsia="UD デジタル 教科書体 NP-R" w:hAnsi="ＭＳ 明朝" w:cs="Times New Roman" w:hint="eastAsia"/>
          <w:sz w:val="24"/>
          <w:szCs w:val="24"/>
        </w:rPr>
        <w:t>企画提案に係る</w:t>
      </w:r>
      <w:r w:rsidR="00CD65F7" w:rsidRPr="00012642">
        <w:rPr>
          <w:rFonts w:ascii="UD デジタル 教科書体 NP-R" w:eastAsia="UD デジタル 教科書体 NP-R" w:hAnsi="ＭＳ 明朝" w:cs="Times New Roman" w:hint="eastAsia"/>
          <w:sz w:val="24"/>
          <w:szCs w:val="24"/>
        </w:rPr>
        <w:t>参考資料（任意）</w:t>
      </w:r>
    </w:p>
    <w:p w14:paraId="234E2A33" w14:textId="12FBBB69" w:rsidR="00476601" w:rsidRPr="00012642" w:rsidRDefault="00476601" w:rsidP="00012642">
      <w:pPr>
        <w:spacing w:line="0" w:lineRule="atLeast"/>
        <w:ind w:firstLineChars="100" w:firstLine="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【提出期限】　令和</w:t>
      </w:r>
      <w:r w:rsidR="00D03563">
        <w:rPr>
          <w:rFonts w:ascii="UD デジタル 教科書体 NP-R" w:eastAsia="UD デジタル 教科書体 NP-R" w:hAnsi="ＭＳ 明朝" w:cs="Times New Roman" w:hint="eastAsia"/>
          <w:sz w:val="24"/>
          <w:szCs w:val="24"/>
        </w:rPr>
        <w:t>８</w:t>
      </w:r>
      <w:r w:rsidRPr="00012642">
        <w:rPr>
          <w:rFonts w:ascii="UD デジタル 教科書体 NP-R" w:eastAsia="UD デジタル 教科書体 NP-R" w:hAnsi="ＭＳ 明朝" w:cs="Times New Roman" w:hint="eastAsia"/>
          <w:sz w:val="24"/>
          <w:szCs w:val="24"/>
        </w:rPr>
        <w:t>年</w:t>
      </w:r>
      <w:r w:rsidR="00D03563">
        <w:rPr>
          <w:rFonts w:ascii="UD デジタル 教科書体 NP-R" w:eastAsia="UD デジタル 教科書体 NP-R" w:hAnsi="ＭＳ 明朝" w:cs="Times New Roman" w:hint="eastAsia"/>
          <w:sz w:val="24"/>
          <w:szCs w:val="24"/>
        </w:rPr>
        <w:t>６月</w:t>
      </w:r>
      <w:r w:rsidR="00EB67F4" w:rsidRPr="00012642">
        <w:rPr>
          <w:rFonts w:ascii="UD デジタル 教科書体 NP-R" w:eastAsia="UD デジタル 教科書体 NP-R" w:hAnsi="ＭＳ 明朝" w:cs="Times New Roman" w:hint="eastAsia"/>
          <w:sz w:val="24"/>
          <w:szCs w:val="24"/>
        </w:rPr>
        <w:t>1</w:t>
      </w:r>
      <w:r w:rsidR="00C01E87">
        <w:rPr>
          <w:rFonts w:ascii="UD デジタル 教科書体 NP-R" w:eastAsia="UD デジタル 教科書体 NP-R" w:hAnsi="ＭＳ 明朝" w:cs="Times New Roman" w:hint="eastAsia"/>
          <w:sz w:val="24"/>
          <w:szCs w:val="24"/>
        </w:rPr>
        <w:t>0</w:t>
      </w:r>
      <w:r w:rsidRPr="00012642">
        <w:rPr>
          <w:rFonts w:ascii="UD デジタル 教科書体 NP-R" w:eastAsia="UD デジタル 教科書体 NP-R" w:hAnsi="ＭＳ 明朝" w:cs="Times New Roman" w:hint="eastAsia"/>
          <w:sz w:val="24"/>
          <w:szCs w:val="24"/>
        </w:rPr>
        <w:t>日（</w:t>
      </w:r>
      <w:r w:rsidR="00D03563">
        <w:rPr>
          <w:rFonts w:ascii="UD デジタル 教科書体 NP-R" w:eastAsia="UD デジタル 教科書体 NP-R" w:hAnsi="ＭＳ 明朝" w:cs="Times New Roman" w:hint="eastAsia"/>
          <w:sz w:val="24"/>
          <w:szCs w:val="24"/>
        </w:rPr>
        <w:t>水</w:t>
      </w:r>
      <w:r w:rsidRPr="00012642">
        <w:rPr>
          <w:rFonts w:ascii="UD デジタル 教科書体 NP-R" w:eastAsia="UD デジタル 教科書体 NP-R" w:hAnsi="ＭＳ 明朝" w:cs="Times New Roman" w:hint="eastAsia"/>
          <w:sz w:val="24"/>
          <w:szCs w:val="24"/>
        </w:rPr>
        <w:t>）午後５時まで（必着）</w:t>
      </w:r>
    </w:p>
    <w:p w14:paraId="08B59D27" w14:textId="0CFC2F6F" w:rsidR="00476601" w:rsidRPr="00012642" w:rsidRDefault="00476601" w:rsidP="00012642">
      <w:pPr>
        <w:spacing w:line="0" w:lineRule="atLeast"/>
        <w:ind w:firstLineChars="100" w:firstLine="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【提出方法】　</w:t>
      </w:r>
      <w:r w:rsidR="00D03563">
        <w:rPr>
          <w:rFonts w:ascii="UD デジタル 教科書体 NP-R" w:eastAsia="UD デジタル 教科書体 NP-R" w:hAnsi="ＭＳ 明朝" w:cs="Times New Roman" w:hint="eastAsia"/>
          <w:sz w:val="24"/>
          <w:szCs w:val="24"/>
        </w:rPr>
        <w:t>美術館</w:t>
      </w:r>
      <w:r w:rsidR="009D1C50" w:rsidRPr="00012642">
        <w:rPr>
          <w:rFonts w:ascii="UD デジタル 教科書体 NP-R" w:eastAsia="UD デジタル 教科書体 NP-R" w:hAnsi="ＭＳ 明朝" w:cs="Times New Roman" w:hint="eastAsia"/>
          <w:sz w:val="24"/>
          <w:szCs w:val="24"/>
        </w:rPr>
        <w:t>へ</w:t>
      </w:r>
      <w:r w:rsidRPr="00012642">
        <w:rPr>
          <w:rFonts w:ascii="UD デジタル 教科書体 NP-R" w:eastAsia="UD デジタル 教科書体 NP-R" w:hAnsi="ＭＳ 明朝" w:cs="Times New Roman" w:hint="eastAsia"/>
          <w:sz w:val="24"/>
          <w:szCs w:val="24"/>
        </w:rPr>
        <w:t xml:space="preserve">持参又は郵送　</w:t>
      </w:r>
    </w:p>
    <w:p w14:paraId="3A5AA49B" w14:textId="5D45E02D" w:rsidR="00476601" w:rsidRPr="00012642" w:rsidRDefault="00476601" w:rsidP="00012642">
      <w:pPr>
        <w:spacing w:line="0" w:lineRule="atLeast"/>
        <w:ind w:leftChars="342" w:left="2252" w:hangingChars="600" w:hanging="1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w:t>
      </w:r>
      <w:r w:rsidR="00012642">
        <w:rPr>
          <w:rFonts w:ascii="UD デジタル 教科書体 NP-R" w:eastAsia="UD デジタル 教科書体 NP-R" w:hAnsi="ＭＳ 明朝" w:cs="Times New Roman" w:hint="eastAsia"/>
          <w:sz w:val="24"/>
          <w:szCs w:val="24"/>
        </w:rPr>
        <w:t xml:space="preserve">　</w:t>
      </w:r>
      <w:r w:rsidRPr="00012642">
        <w:rPr>
          <w:rFonts w:ascii="UD デジタル 教科書体 NP-R" w:eastAsia="UD デジタル 教科書体 NP-R" w:hAnsi="ＭＳ 明朝" w:cs="Times New Roman" w:hint="eastAsia"/>
          <w:sz w:val="24"/>
          <w:szCs w:val="24"/>
        </w:rPr>
        <w:t>持参する場合は、</w:t>
      </w:r>
      <w:r w:rsidR="00D03563">
        <w:rPr>
          <w:rFonts w:ascii="UD デジタル 教科書体 NP-R" w:eastAsia="UD デジタル 教科書体 NP-R" w:hAnsi="ＭＳ 明朝" w:cs="Times New Roman" w:hint="eastAsia"/>
          <w:sz w:val="24"/>
          <w:szCs w:val="24"/>
        </w:rPr>
        <w:t>開館日の</w:t>
      </w:r>
      <w:r w:rsidRPr="00012642">
        <w:rPr>
          <w:rFonts w:ascii="UD デジタル 教科書体 NP-R" w:eastAsia="UD デジタル 教科書体 NP-R" w:hAnsi="ＭＳ 明朝" w:cs="Times New Roman" w:hint="eastAsia"/>
          <w:sz w:val="24"/>
          <w:szCs w:val="24"/>
        </w:rPr>
        <w:t>午前９時</w:t>
      </w:r>
      <w:r w:rsidR="00D03563">
        <w:rPr>
          <w:rFonts w:ascii="UD デジタル 教科書体 NP-R" w:eastAsia="UD デジタル 教科書体 NP-R" w:hAnsi="ＭＳ 明朝" w:cs="Times New Roman" w:hint="eastAsia"/>
          <w:sz w:val="24"/>
          <w:szCs w:val="24"/>
        </w:rPr>
        <w:t>30分</w:t>
      </w:r>
      <w:r w:rsidRPr="00012642">
        <w:rPr>
          <w:rFonts w:ascii="UD デジタル 教科書体 NP-R" w:eastAsia="UD デジタル 教科書体 NP-R" w:hAnsi="ＭＳ 明朝" w:cs="Times New Roman" w:hint="eastAsia"/>
          <w:sz w:val="24"/>
          <w:szCs w:val="24"/>
        </w:rPr>
        <w:t>から午後５時まで</w:t>
      </w:r>
      <w:r w:rsidR="009D1C50" w:rsidRPr="00012642">
        <w:rPr>
          <w:rFonts w:ascii="UD デジタル 教科書体 NP-R" w:eastAsia="UD デジタル 教科書体 NP-R" w:hAnsi="ＭＳ 明朝" w:cs="Times New Roman" w:hint="eastAsia"/>
          <w:sz w:val="24"/>
          <w:szCs w:val="24"/>
        </w:rPr>
        <w:t>とする。</w:t>
      </w:r>
    </w:p>
    <w:p w14:paraId="67622E22" w14:textId="0F984D22" w:rsidR="001132DD" w:rsidRPr="00012642" w:rsidRDefault="00F53B77" w:rsidP="00BC1825">
      <w:pPr>
        <w:spacing w:line="0" w:lineRule="atLeast"/>
        <w:ind w:firstLineChars="100" w:firstLine="250"/>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⑷</w:t>
      </w:r>
      <w:r w:rsidR="001132DD" w:rsidRPr="00012642">
        <w:rPr>
          <w:rFonts w:ascii="UD デジタル 教科書体 NP-R" w:eastAsia="UD デジタル 教科書体 NP-R" w:hAnsi="ＭＳ 明朝" w:cs="Times New Roman" w:hint="eastAsia"/>
          <w:sz w:val="24"/>
          <w:szCs w:val="24"/>
        </w:rPr>
        <w:t xml:space="preserve">　プレゼンテーションの実施及び審査・選定方法</w:t>
      </w:r>
    </w:p>
    <w:p w14:paraId="3C90C603" w14:textId="77777777" w:rsidR="001132DD" w:rsidRPr="00012642" w:rsidRDefault="001132DD" w:rsidP="00012642">
      <w:pPr>
        <w:spacing w:line="0" w:lineRule="atLeast"/>
        <w:ind w:leftChars="228" w:left="502" w:firstLineChars="100" w:firstLine="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書類審査及びプロポーザル審査会（質疑応答を含め１者</w:t>
      </w:r>
      <w:r w:rsidR="00B61F44" w:rsidRPr="00012642">
        <w:rPr>
          <w:rFonts w:ascii="UD デジタル 教科書体 NP-R" w:eastAsia="UD デジタル 教科書体 NP-R" w:hAnsi="ＭＳ 明朝" w:cs="Times New Roman" w:hint="eastAsia"/>
          <w:sz w:val="24"/>
          <w:szCs w:val="24"/>
        </w:rPr>
        <w:t>３０分以内）による公募型プロポーザル方式とし、</w:t>
      </w:r>
      <w:r w:rsidR="007D07D2" w:rsidRPr="00012642">
        <w:rPr>
          <w:rFonts w:ascii="UD デジタル 教科書体 NP-R" w:eastAsia="UD デジタル 教科書体 NP-R" w:hAnsi="ＭＳ 明朝" w:cs="Times New Roman" w:hint="eastAsia"/>
          <w:sz w:val="24"/>
          <w:szCs w:val="24"/>
        </w:rPr>
        <w:t>提出のあった企画提案の内容を審査し、最優秀提案１件を選定する</w:t>
      </w:r>
      <w:r w:rsidRPr="00012642">
        <w:rPr>
          <w:rFonts w:ascii="UD デジタル 教科書体 NP-R" w:eastAsia="UD デジタル 教科書体 NP-R" w:hAnsi="ＭＳ 明朝" w:cs="Times New Roman" w:hint="eastAsia"/>
          <w:sz w:val="24"/>
          <w:szCs w:val="24"/>
        </w:rPr>
        <w:t>。但し、審査会において全ての参加者の評</w:t>
      </w:r>
      <w:r w:rsidR="007D07D2" w:rsidRPr="00012642">
        <w:rPr>
          <w:rFonts w:ascii="UD デジタル 教科書体 NP-R" w:eastAsia="UD デジタル 教科書体 NP-R" w:hAnsi="ＭＳ 明朝" w:cs="Times New Roman" w:hint="eastAsia"/>
          <w:sz w:val="24"/>
          <w:szCs w:val="24"/>
        </w:rPr>
        <w:t>価点が基準点に満たない場合には、最優秀提案を選定しない</w:t>
      </w:r>
      <w:r w:rsidRPr="00012642">
        <w:rPr>
          <w:rFonts w:ascii="UD デジタル 教科書体 NP-R" w:eastAsia="UD デジタル 教科書体 NP-R" w:hAnsi="ＭＳ 明朝" w:cs="Times New Roman" w:hint="eastAsia"/>
          <w:sz w:val="24"/>
          <w:szCs w:val="24"/>
        </w:rPr>
        <w:t>。</w:t>
      </w:r>
    </w:p>
    <w:p w14:paraId="19093E01" w14:textId="77777777" w:rsidR="001132DD" w:rsidRPr="00012642" w:rsidRDefault="007D07D2" w:rsidP="00012642">
      <w:pPr>
        <w:spacing w:line="0" w:lineRule="atLeast"/>
        <w:ind w:leftChars="228" w:left="502" w:firstLineChars="100" w:firstLine="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なお、プロポーザル審査会は非公開とする</w:t>
      </w:r>
      <w:r w:rsidR="001132DD" w:rsidRPr="00012642">
        <w:rPr>
          <w:rFonts w:ascii="UD デジタル 教科書体 NP-R" w:eastAsia="UD デジタル 教科書体 NP-R" w:hAnsi="ＭＳ 明朝" w:cs="Times New Roman" w:hint="eastAsia"/>
          <w:sz w:val="24"/>
          <w:szCs w:val="24"/>
        </w:rPr>
        <w:t>。</w:t>
      </w:r>
    </w:p>
    <w:p w14:paraId="129C68D5" w14:textId="77777777" w:rsidR="001132DD" w:rsidRPr="00012642" w:rsidRDefault="001132DD" w:rsidP="00012642">
      <w:pPr>
        <w:overflowPunct w:val="0"/>
        <w:autoSpaceDE w:val="0"/>
        <w:autoSpaceDN w:val="0"/>
        <w:spacing w:line="0" w:lineRule="atLeast"/>
        <w:ind w:firstLineChars="200" w:firstLine="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ア　プレゼンテーションの実施日時及び場所</w:t>
      </w:r>
      <w:r w:rsidR="00EB67F4" w:rsidRPr="00012642">
        <w:rPr>
          <w:rFonts w:ascii="UD デジタル 教科書体 NP-R" w:eastAsia="UD デジタル 教科書体 NP-R" w:hAnsi="ＭＳ 明朝" w:cs="Times New Roman" w:hint="eastAsia"/>
          <w:sz w:val="24"/>
          <w:szCs w:val="24"/>
        </w:rPr>
        <w:t>（予定）</w:t>
      </w:r>
    </w:p>
    <w:p w14:paraId="156E7D43" w14:textId="398B9385" w:rsidR="001132DD" w:rsidRPr="00012642" w:rsidRDefault="00480B89" w:rsidP="00012642">
      <w:pPr>
        <w:overflowPunct w:val="0"/>
        <w:autoSpaceDE w:val="0"/>
        <w:autoSpaceDN w:val="0"/>
        <w:spacing w:line="0" w:lineRule="atLeast"/>
        <w:ind w:firstLineChars="300" w:firstLine="750"/>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 xml:space="preserve">・　</w:t>
      </w:r>
      <w:r w:rsidR="00EB67F4" w:rsidRPr="00012642">
        <w:rPr>
          <w:rFonts w:ascii="UD デジタル 教科書体 NP-R" w:eastAsia="UD デジタル 教科書体 NP-R" w:hAnsi="ＭＳ 明朝" w:cs="Times New Roman" w:hint="eastAsia"/>
          <w:sz w:val="24"/>
          <w:szCs w:val="24"/>
        </w:rPr>
        <w:t>日時　令和</w:t>
      </w:r>
      <w:r w:rsidR="00D03563">
        <w:rPr>
          <w:rFonts w:ascii="UD デジタル 教科書体 NP-R" w:eastAsia="UD デジタル 教科書体 NP-R" w:hAnsi="ＭＳ 明朝" w:cs="Times New Roman" w:hint="eastAsia"/>
          <w:sz w:val="24"/>
          <w:szCs w:val="24"/>
        </w:rPr>
        <w:t>８</w:t>
      </w:r>
      <w:r w:rsidR="001132DD" w:rsidRPr="00012642">
        <w:rPr>
          <w:rFonts w:ascii="UD デジタル 教科書体 NP-R" w:eastAsia="UD デジタル 教科書体 NP-R" w:hAnsi="ＭＳ 明朝" w:cs="Times New Roman" w:hint="eastAsia"/>
          <w:sz w:val="24"/>
          <w:szCs w:val="24"/>
        </w:rPr>
        <w:t>年</w:t>
      </w:r>
      <w:r w:rsidR="00D03563">
        <w:rPr>
          <w:rFonts w:ascii="UD デジタル 教科書体 NP-R" w:eastAsia="UD デジタル 教科書体 NP-R" w:hAnsi="ＭＳ 明朝" w:cs="Times New Roman" w:hint="eastAsia"/>
          <w:sz w:val="24"/>
          <w:szCs w:val="24"/>
        </w:rPr>
        <w:t>６</w:t>
      </w:r>
      <w:r w:rsidR="001132DD" w:rsidRPr="00012642">
        <w:rPr>
          <w:rFonts w:ascii="UD デジタル 教科書体 NP-R" w:eastAsia="UD デジタル 教科書体 NP-R" w:hAnsi="ＭＳ 明朝" w:cs="Times New Roman" w:hint="eastAsia"/>
          <w:sz w:val="24"/>
          <w:szCs w:val="24"/>
        </w:rPr>
        <w:t>月</w:t>
      </w:r>
      <w:r w:rsidR="000C4C10">
        <w:rPr>
          <w:rFonts w:ascii="UD デジタル 教科書体 NP-R" w:eastAsia="UD デジタル 教科書体 NP-R" w:hAnsi="ＭＳ 明朝" w:cs="Times New Roman" w:hint="eastAsia"/>
          <w:sz w:val="24"/>
          <w:szCs w:val="24"/>
        </w:rPr>
        <w:t>22</w:t>
      </w:r>
      <w:r w:rsidR="00410F0D" w:rsidRPr="00012642">
        <w:rPr>
          <w:rFonts w:ascii="UD デジタル 教科書体 NP-R" w:eastAsia="UD デジタル 教科書体 NP-R" w:hAnsi="ＭＳ 明朝" w:cs="Times New Roman" w:hint="eastAsia"/>
          <w:sz w:val="24"/>
          <w:szCs w:val="24"/>
        </w:rPr>
        <w:t>日（</w:t>
      </w:r>
      <w:r w:rsidR="000C4C10">
        <w:rPr>
          <w:rFonts w:ascii="UD デジタル 教科書体 NP-R" w:eastAsia="UD デジタル 教科書体 NP-R" w:hAnsi="ＭＳ 明朝" w:cs="Times New Roman" w:hint="eastAsia"/>
          <w:sz w:val="24"/>
          <w:szCs w:val="24"/>
        </w:rPr>
        <w:t>月</w:t>
      </w:r>
      <w:r w:rsidR="00F53B77">
        <w:rPr>
          <w:rFonts w:ascii="UD デジタル 教科書体 NP-R" w:eastAsia="UD デジタル 教科書体 NP-R" w:hAnsi="ＭＳ 明朝" w:cs="Times New Roman" w:hint="eastAsia"/>
          <w:sz w:val="24"/>
          <w:szCs w:val="24"/>
        </w:rPr>
        <w:t>）（</w:t>
      </w:r>
      <w:r w:rsidR="001132DD" w:rsidRPr="00012642">
        <w:rPr>
          <w:rFonts w:ascii="UD デジタル 教科書体 NP-R" w:eastAsia="UD デジタル 教科書体 NP-R" w:hAnsi="ＭＳ 明朝" w:cs="Times New Roman" w:hint="eastAsia"/>
          <w:sz w:val="24"/>
          <w:szCs w:val="24"/>
        </w:rPr>
        <w:t>時間</w:t>
      </w:r>
      <w:r w:rsidR="00B1634D" w:rsidRPr="00012642">
        <w:rPr>
          <w:rFonts w:ascii="UD デジタル 教科書体 NP-R" w:eastAsia="UD デジタル 教科書体 NP-R" w:hAnsi="ＭＳ 明朝" w:cs="Times New Roman" w:hint="eastAsia"/>
          <w:sz w:val="24"/>
          <w:szCs w:val="24"/>
        </w:rPr>
        <w:t>に</w:t>
      </w:r>
      <w:r w:rsidR="001132DD" w:rsidRPr="00012642">
        <w:rPr>
          <w:rFonts w:ascii="UD デジタル 教科書体 NP-R" w:eastAsia="UD デジタル 教科書体 NP-R" w:hAnsi="ＭＳ 明朝" w:cs="Times New Roman" w:hint="eastAsia"/>
          <w:sz w:val="24"/>
          <w:szCs w:val="24"/>
        </w:rPr>
        <w:t>ついては別途通知</w:t>
      </w:r>
      <w:r w:rsidR="00F53B77">
        <w:rPr>
          <w:rFonts w:ascii="UD デジタル 教科書体 NP-R" w:eastAsia="UD デジタル 教科書体 NP-R" w:hAnsi="ＭＳ 明朝" w:cs="Times New Roman" w:hint="eastAsia"/>
          <w:sz w:val="24"/>
          <w:szCs w:val="24"/>
        </w:rPr>
        <w:t>）</w:t>
      </w:r>
    </w:p>
    <w:p w14:paraId="4AC82A90" w14:textId="317C596B" w:rsidR="00B1634D" w:rsidRPr="00012642" w:rsidRDefault="00480B89" w:rsidP="00012642">
      <w:pPr>
        <w:overflowPunct w:val="0"/>
        <w:autoSpaceDE w:val="0"/>
        <w:autoSpaceDN w:val="0"/>
        <w:spacing w:line="0" w:lineRule="atLeast"/>
        <w:ind w:firstLineChars="300" w:firstLine="750"/>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 xml:space="preserve">・　</w:t>
      </w:r>
      <w:r w:rsidR="004E3DE2" w:rsidRPr="00012642">
        <w:rPr>
          <w:rFonts w:ascii="UD デジタル 教科書体 NP-R" w:eastAsia="UD デジタル 教科書体 NP-R" w:hAnsi="ＭＳ 明朝" w:cs="Times New Roman" w:hint="eastAsia"/>
          <w:sz w:val="24"/>
          <w:szCs w:val="24"/>
        </w:rPr>
        <w:t xml:space="preserve">場所　</w:t>
      </w:r>
      <w:r w:rsidR="00D03563">
        <w:rPr>
          <w:rFonts w:ascii="UD デジタル 教科書体 NP-R" w:eastAsia="UD デジタル 教科書体 NP-R" w:hAnsi="ＭＳ 明朝" w:cs="Times New Roman" w:hint="eastAsia"/>
          <w:sz w:val="24"/>
          <w:szCs w:val="24"/>
        </w:rPr>
        <w:t>美術館セミナー室</w:t>
      </w:r>
    </w:p>
    <w:p w14:paraId="7C15AB21" w14:textId="77777777" w:rsidR="001132DD" w:rsidRPr="00012642" w:rsidRDefault="001132DD" w:rsidP="00012642">
      <w:pPr>
        <w:overflowPunct w:val="0"/>
        <w:autoSpaceDE w:val="0"/>
        <w:autoSpaceDN w:val="0"/>
        <w:spacing w:line="0" w:lineRule="atLeast"/>
        <w:ind w:firstLineChars="200" w:firstLine="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イ　内容</w:t>
      </w:r>
    </w:p>
    <w:p w14:paraId="66530281" w14:textId="77777777" w:rsidR="001132DD" w:rsidRPr="00012642" w:rsidRDefault="001132DD" w:rsidP="00012642">
      <w:pPr>
        <w:overflowPunct w:val="0"/>
        <w:autoSpaceDE w:val="0"/>
        <w:autoSpaceDN w:val="0"/>
        <w:spacing w:line="0" w:lineRule="atLeast"/>
        <w:ind w:leftChars="337" w:left="991"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企</w:t>
      </w:r>
      <w:r w:rsidR="0034132C" w:rsidRPr="00012642">
        <w:rPr>
          <w:rFonts w:ascii="UD デジタル 教科書体 NP-R" w:eastAsia="UD デジタル 教科書体 NP-R" w:hAnsi="ＭＳ 明朝" w:cs="Times New Roman" w:hint="eastAsia"/>
          <w:sz w:val="24"/>
          <w:szCs w:val="24"/>
        </w:rPr>
        <w:t>画提案書に基づき、審査会委員に対して、応募者が企</w:t>
      </w:r>
      <w:r w:rsidR="007D07D2" w:rsidRPr="00012642">
        <w:rPr>
          <w:rFonts w:ascii="UD デジタル 教科書体 NP-R" w:eastAsia="UD デジタル 教科書体 NP-R" w:hAnsi="ＭＳ 明朝" w:cs="Times New Roman" w:hint="eastAsia"/>
          <w:sz w:val="24"/>
          <w:szCs w:val="24"/>
        </w:rPr>
        <w:t>画提案の内容を説明する</w:t>
      </w:r>
      <w:r w:rsidRPr="00012642">
        <w:rPr>
          <w:rFonts w:ascii="UD デジタル 教科書体 NP-R" w:eastAsia="UD デジタル 教科書体 NP-R" w:hAnsi="ＭＳ 明朝" w:cs="Times New Roman" w:hint="eastAsia"/>
          <w:sz w:val="24"/>
          <w:szCs w:val="24"/>
        </w:rPr>
        <w:t>。</w:t>
      </w:r>
    </w:p>
    <w:p w14:paraId="1993EFE6" w14:textId="77777777" w:rsidR="001132DD" w:rsidRPr="00012642" w:rsidRDefault="001132DD" w:rsidP="00012642">
      <w:pPr>
        <w:overflowPunct w:val="0"/>
        <w:autoSpaceDE w:val="0"/>
        <w:autoSpaceDN w:val="0"/>
        <w:spacing w:line="0" w:lineRule="atLeast"/>
        <w:ind w:leftChars="337" w:left="991"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説</w:t>
      </w:r>
      <w:r w:rsidR="007A7B98" w:rsidRPr="00012642">
        <w:rPr>
          <w:rFonts w:ascii="UD デジタル 教科書体 NP-R" w:eastAsia="UD デジタル 教科書体 NP-R" w:hAnsi="ＭＳ 明朝" w:cs="Times New Roman" w:hint="eastAsia"/>
          <w:sz w:val="24"/>
          <w:szCs w:val="24"/>
        </w:rPr>
        <w:t>明</w:t>
      </w:r>
      <w:r w:rsidR="007D07D2" w:rsidRPr="00012642">
        <w:rPr>
          <w:rFonts w:ascii="UD デジタル 教科書体 NP-R" w:eastAsia="UD デジタル 教科書体 NP-R" w:hAnsi="ＭＳ 明朝" w:cs="Times New Roman" w:hint="eastAsia"/>
          <w:sz w:val="24"/>
          <w:szCs w:val="24"/>
        </w:rPr>
        <w:t>時間は２０分以内とし、その後１０分程度の質疑応答の時間を設ける</w:t>
      </w:r>
      <w:r w:rsidRPr="00012642">
        <w:rPr>
          <w:rFonts w:ascii="UD デジタル 教科書体 NP-R" w:eastAsia="UD デジタル 教科書体 NP-R" w:hAnsi="ＭＳ 明朝" w:cs="Times New Roman" w:hint="eastAsia"/>
          <w:sz w:val="24"/>
          <w:szCs w:val="24"/>
        </w:rPr>
        <w:t>。</w:t>
      </w:r>
    </w:p>
    <w:p w14:paraId="5B6706A5" w14:textId="77777777" w:rsidR="001132DD" w:rsidRPr="00012642" w:rsidRDefault="007D07D2" w:rsidP="00012642">
      <w:pPr>
        <w:overflowPunct w:val="0"/>
        <w:autoSpaceDE w:val="0"/>
        <w:autoSpaceDN w:val="0"/>
        <w:spacing w:line="0" w:lineRule="atLeast"/>
        <w:ind w:firstLineChars="300" w:firstLine="7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出席者は１応募者あたり２名までとする</w:t>
      </w:r>
      <w:r w:rsidR="001132DD" w:rsidRPr="00012642">
        <w:rPr>
          <w:rFonts w:ascii="UD デジタル 教科書体 NP-R" w:eastAsia="UD デジタル 教科書体 NP-R" w:hAnsi="ＭＳ 明朝" w:cs="Times New Roman" w:hint="eastAsia"/>
          <w:sz w:val="24"/>
          <w:szCs w:val="24"/>
        </w:rPr>
        <w:t>。</w:t>
      </w:r>
    </w:p>
    <w:p w14:paraId="1A76DBB5" w14:textId="77777777" w:rsidR="001132DD" w:rsidRPr="00012642" w:rsidRDefault="001132DD" w:rsidP="00012642">
      <w:pPr>
        <w:overflowPunct w:val="0"/>
        <w:autoSpaceDE w:val="0"/>
        <w:autoSpaceDN w:val="0"/>
        <w:spacing w:line="0" w:lineRule="atLeast"/>
        <w:ind w:leftChars="337" w:left="991"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説明にパソコン、プロジェクター等を使用する場合、機材はすべて応募者</w:t>
      </w:r>
      <w:r w:rsidR="007D07D2" w:rsidRPr="00012642">
        <w:rPr>
          <w:rFonts w:ascii="UD デジタル 教科書体 NP-R" w:eastAsia="UD デジタル 教科書体 NP-R" w:hAnsi="ＭＳ 明朝" w:cs="Times New Roman" w:hint="eastAsia"/>
          <w:sz w:val="24"/>
          <w:szCs w:val="24"/>
        </w:rPr>
        <w:t>が準備し、開始時間に遅滞のないようにすること</w:t>
      </w:r>
      <w:r w:rsidRPr="00012642">
        <w:rPr>
          <w:rFonts w:ascii="UD デジタル 教科書体 NP-R" w:eastAsia="UD デジタル 教科書体 NP-R" w:hAnsi="ＭＳ 明朝" w:cs="Times New Roman" w:hint="eastAsia"/>
          <w:sz w:val="24"/>
          <w:szCs w:val="24"/>
        </w:rPr>
        <w:t>。</w:t>
      </w:r>
    </w:p>
    <w:p w14:paraId="5CD77A94" w14:textId="77777777" w:rsidR="001132DD" w:rsidRDefault="006F5E34" w:rsidP="00012642">
      <w:pPr>
        <w:overflowPunct w:val="0"/>
        <w:autoSpaceDE w:val="0"/>
        <w:autoSpaceDN w:val="0"/>
        <w:spacing w:line="0" w:lineRule="atLeast"/>
        <w:ind w:leftChars="337" w:left="991"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説明終了後、市は応募者</w:t>
      </w:r>
      <w:r w:rsidR="007D07D2" w:rsidRPr="00012642">
        <w:rPr>
          <w:rFonts w:ascii="UD デジタル 教科書体 NP-R" w:eastAsia="UD デジタル 教科書体 NP-R" w:hAnsi="ＭＳ 明朝" w:cs="Times New Roman" w:hint="eastAsia"/>
          <w:sz w:val="24"/>
          <w:szCs w:val="24"/>
        </w:rPr>
        <w:t>に補足的に提案内容の詳細を聴取することができる</w:t>
      </w:r>
      <w:r w:rsidR="001132DD" w:rsidRPr="00012642">
        <w:rPr>
          <w:rFonts w:ascii="UD デジタル 教科書体 NP-R" w:eastAsia="UD デジタル 教科書体 NP-R" w:hAnsi="ＭＳ 明朝" w:cs="Times New Roman" w:hint="eastAsia"/>
          <w:sz w:val="24"/>
          <w:szCs w:val="24"/>
        </w:rPr>
        <w:t>。</w:t>
      </w:r>
    </w:p>
    <w:p w14:paraId="51867913" w14:textId="77777777" w:rsidR="00511A32" w:rsidRDefault="00511A32" w:rsidP="00511A32">
      <w:pPr>
        <w:overflowPunct w:val="0"/>
        <w:autoSpaceDE w:val="0"/>
        <w:autoSpaceDN w:val="0"/>
        <w:spacing w:line="0" w:lineRule="atLeas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 xml:space="preserve">　　ウ　審査基準</w:t>
      </w:r>
    </w:p>
    <w:p w14:paraId="2EDFAAAA" w14:textId="77777777" w:rsidR="00511A32" w:rsidRPr="00511A32" w:rsidRDefault="00511A32" w:rsidP="00511A32">
      <w:pPr>
        <w:overflowPunct w:val="0"/>
        <w:autoSpaceDE w:val="0"/>
        <w:autoSpaceDN w:val="0"/>
        <w:spacing w:line="0" w:lineRule="atLeast"/>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 xml:space="preserve">　　　　</w:t>
      </w:r>
      <w:r w:rsidR="00480B89">
        <w:rPr>
          <w:rFonts w:ascii="UD デジタル 教科書体 NP-R" w:eastAsia="UD デジタル 教科書体 NP-R" w:hAnsi="ＭＳ 明朝" w:cs="Times New Roman" w:hint="eastAsia"/>
          <w:sz w:val="24"/>
          <w:szCs w:val="24"/>
        </w:rPr>
        <w:t>プロポーザル審査会における</w:t>
      </w:r>
      <w:r>
        <w:rPr>
          <w:rFonts w:ascii="UD デジタル 教科書体 NP-R" w:eastAsia="UD デジタル 教科書体 NP-R" w:hAnsi="ＭＳ 明朝" w:cs="Times New Roman" w:hint="eastAsia"/>
          <w:sz w:val="24"/>
          <w:szCs w:val="24"/>
        </w:rPr>
        <w:t>審査基準は下記のとおり。</w:t>
      </w:r>
    </w:p>
    <w:tbl>
      <w:tblPr>
        <w:tblStyle w:val="a7"/>
        <w:tblW w:w="8647" w:type="dxa"/>
        <w:tblInd w:w="959" w:type="dxa"/>
        <w:tblLook w:val="04A0" w:firstRow="1" w:lastRow="0" w:firstColumn="1" w:lastColumn="0" w:noHBand="0" w:noVBand="1"/>
      </w:tblPr>
      <w:tblGrid>
        <w:gridCol w:w="1559"/>
        <w:gridCol w:w="7088"/>
      </w:tblGrid>
      <w:tr w:rsidR="00511A32" w14:paraId="25D22A39" w14:textId="77777777" w:rsidTr="00FE2CF2">
        <w:tc>
          <w:tcPr>
            <w:tcW w:w="1559" w:type="dxa"/>
            <w:shd w:val="clear" w:color="auto" w:fill="DBE5F1" w:themeFill="accent1" w:themeFillTint="33"/>
          </w:tcPr>
          <w:p w14:paraId="55A310A7" w14:textId="77777777" w:rsidR="00511A32" w:rsidRPr="00FE2CF2" w:rsidRDefault="00511A32" w:rsidP="00FE2CF2">
            <w:pPr>
              <w:overflowPunct w:val="0"/>
              <w:autoSpaceDE w:val="0"/>
              <w:autoSpaceDN w:val="0"/>
              <w:spacing w:line="0" w:lineRule="atLeast"/>
              <w:jc w:val="center"/>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審査項目</w:t>
            </w:r>
          </w:p>
        </w:tc>
        <w:tc>
          <w:tcPr>
            <w:tcW w:w="7088" w:type="dxa"/>
            <w:shd w:val="clear" w:color="auto" w:fill="DBE5F1" w:themeFill="accent1" w:themeFillTint="33"/>
          </w:tcPr>
          <w:p w14:paraId="6BC2A8C9" w14:textId="77777777" w:rsidR="00511A32" w:rsidRPr="00FE2CF2" w:rsidRDefault="00511A32" w:rsidP="00FE2CF2">
            <w:pPr>
              <w:overflowPunct w:val="0"/>
              <w:autoSpaceDE w:val="0"/>
              <w:autoSpaceDN w:val="0"/>
              <w:spacing w:line="0" w:lineRule="atLeast"/>
              <w:jc w:val="center"/>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審査のポイント</w:t>
            </w:r>
          </w:p>
        </w:tc>
      </w:tr>
      <w:tr w:rsidR="00511A32" w14:paraId="341A79B7" w14:textId="77777777" w:rsidTr="00FE2CF2">
        <w:tc>
          <w:tcPr>
            <w:tcW w:w="1559" w:type="dxa"/>
          </w:tcPr>
          <w:p w14:paraId="0AAA8249" w14:textId="77777777" w:rsidR="00511A32" w:rsidRPr="00FE2CF2" w:rsidRDefault="00511A3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これまでの類似実績</w:t>
            </w:r>
          </w:p>
        </w:tc>
        <w:tc>
          <w:tcPr>
            <w:tcW w:w="7088" w:type="dxa"/>
          </w:tcPr>
          <w:p w14:paraId="4A54D920" w14:textId="77777777" w:rsidR="00511A32" w:rsidRPr="00FE2CF2" w:rsidRDefault="00511A32" w:rsidP="00480B89">
            <w:pPr>
              <w:overflowPunct w:val="0"/>
              <w:autoSpaceDE w:val="0"/>
              <w:autoSpaceDN w:val="0"/>
              <w:spacing w:line="480" w:lineRule="auto"/>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・類似する事業の実績経験は十分か。</w:t>
            </w:r>
          </w:p>
        </w:tc>
      </w:tr>
      <w:tr w:rsidR="00511A32" w14:paraId="4152A108" w14:textId="77777777" w:rsidTr="00FE2CF2">
        <w:tc>
          <w:tcPr>
            <w:tcW w:w="1559" w:type="dxa"/>
          </w:tcPr>
          <w:p w14:paraId="76BC3A31" w14:textId="77777777" w:rsidR="00511A32" w:rsidRPr="00FE2CF2" w:rsidRDefault="00511A3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利活用事業内容</w:t>
            </w:r>
          </w:p>
        </w:tc>
        <w:tc>
          <w:tcPr>
            <w:tcW w:w="7088" w:type="dxa"/>
          </w:tcPr>
          <w:p w14:paraId="2E116C67" w14:textId="4E6BBCCC" w:rsidR="00511A32" w:rsidRPr="00FE2CF2" w:rsidRDefault="00511A3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w:t>
            </w:r>
            <w:r w:rsidR="00D03563">
              <w:rPr>
                <w:rFonts w:ascii="UD デジタル 教科書体 NP-R" w:eastAsia="UD デジタル 教科書体 NP-R" w:hAnsi="ＭＳ 明朝" w:cs="Times New Roman" w:hint="eastAsia"/>
                <w:sz w:val="22"/>
              </w:rPr>
              <w:t>美術館</w:t>
            </w:r>
            <w:r w:rsidRPr="00FE2CF2">
              <w:rPr>
                <w:rFonts w:ascii="UD デジタル 教科書体 NP-R" w:eastAsia="UD デジタル 教科書体 NP-R" w:hAnsi="ＭＳ 明朝" w:cs="Times New Roman" w:hint="eastAsia"/>
                <w:sz w:val="22"/>
              </w:rPr>
              <w:t>利用者等へのサービス向上につながるか。</w:t>
            </w:r>
          </w:p>
          <w:p w14:paraId="6D7875F8" w14:textId="77777777" w:rsidR="00FE2CF2" w:rsidRPr="00FE2CF2" w:rsidRDefault="00FE2CF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・市民のサービス向上につながるか。</w:t>
            </w:r>
          </w:p>
        </w:tc>
      </w:tr>
      <w:tr w:rsidR="00511A32" w14:paraId="0AF7DC17" w14:textId="77777777" w:rsidTr="00FE2CF2">
        <w:tc>
          <w:tcPr>
            <w:tcW w:w="1559" w:type="dxa"/>
          </w:tcPr>
          <w:p w14:paraId="19F88627" w14:textId="1BB70AE4" w:rsidR="00511A32" w:rsidRPr="00FE2CF2" w:rsidRDefault="00511A3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行政財産</w:t>
            </w:r>
            <w:r w:rsidR="001C4527">
              <w:rPr>
                <w:rFonts w:ascii="UD デジタル 教科書体 NP-R" w:eastAsia="UD デジタル 教科書体 NP-R" w:hAnsi="ＭＳ 明朝" w:cs="Times New Roman" w:hint="eastAsia"/>
                <w:sz w:val="22"/>
              </w:rPr>
              <w:t>貸付料</w:t>
            </w:r>
            <w:r w:rsidRPr="00FE2CF2">
              <w:rPr>
                <w:rFonts w:ascii="UD デジタル 教科書体 NP-R" w:eastAsia="UD デジタル 教科書体 NP-R" w:hAnsi="ＭＳ 明朝" w:cs="Times New Roman" w:hint="eastAsia"/>
                <w:sz w:val="22"/>
              </w:rPr>
              <w:t>見積額</w:t>
            </w:r>
          </w:p>
        </w:tc>
        <w:tc>
          <w:tcPr>
            <w:tcW w:w="7088" w:type="dxa"/>
          </w:tcPr>
          <w:p w14:paraId="6E3F3C44" w14:textId="101F1C83" w:rsidR="00511A32" w:rsidRPr="00FE2CF2" w:rsidRDefault="00511A32" w:rsidP="00480B89">
            <w:pPr>
              <w:overflowPunct w:val="0"/>
              <w:autoSpaceDE w:val="0"/>
              <w:autoSpaceDN w:val="0"/>
              <w:spacing w:line="480" w:lineRule="auto"/>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・行政財産</w:t>
            </w:r>
            <w:r w:rsidR="001C4527">
              <w:rPr>
                <w:rFonts w:ascii="UD デジタル 教科書体 NP-R" w:eastAsia="UD デジタル 教科書体 NP-R" w:hAnsi="ＭＳ 明朝" w:cs="Times New Roman" w:hint="eastAsia"/>
                <w:sz w:val="22"/>
              </w:rPr>
              <w:t>貸付料の提案価格</w:t>
            </w:r>
            <w:r w:rsidRPr="00FE2CF2">
              <w:rPr>
                <w:rFonts w:ascii="UD デジタル 教科書体 NP-R" w:eastAsia="UD デジタル 教科書体 NP-R" w:hAnsi="ＭＳ 明朝" w:cs="Times New Roman" w:hint="eastAsia"/>
                <w:sz w:val="22"/>
              </w:rPr>
              <w:t>は適切か。</w:t>
            </w:r>
          </w:p>
        </w:tc>
      </w:tr>
      <w:tr w:rsidR="00511A32" w14:paraId="67879D35" w14:textId="77777777" w:rsidTr="00FE2CF2">
        <w:tc>
          <w:tcPr>
            <w:tcW w:w="1559" w:type="dxa"/>
          </w:tcPr>
          <w:p w14:paraId="61C31AAC" w14:textId="77777777" w:rsidR="00511A32" w:rsidRPr="00FE2CF2" w:rsidRDefault="00511A3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営業日及び営業時間</w:t>
            </w:r>
          </w:p>
        </w:tc>
        <w:tc>
          <w:tcPr>
            <w:tcW w:w="7088" w:type="dxa"/>
          </w:tcPr>
          <w:p w14:paraId="14E31ACB" w14:textId="57508244" w:rsidR="00511A32" w:rsidRPr="00FE2CF2" w:rsidRDefault="00511A3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w:t>
            </w:r>
            <w:r w:rsidR="00D03563">
              <w:rPr>
                <w:rFonts w:ascii="UD デジタル 教科書体 NP-R" w:eastAsia="UD デジタル 教科書体 NP-R" w:hAnsi="ＭＳ 明朝" w:cs="Times New Roman" w:hint="eastAsia"/>
                <w:sz w:val="22"/>
              </w:rPr>
              <w:t>美術館利用者</w:t>
            </w:r>
            <w:r w:rsidRPr="00FE2CF2">
              <w:rPr>
                <w:rFonts w:ascii="UD デジタル 教科書体 NP-R" w:eastAsia="UD デジタル 教科書体 NP-R" w:hAnsi="ＭＳ 明朝" w:cs="Times New Roman" w:hint="eastAsia"/>
                <w:sz w:val="22"/>
              </w:rPr>
              <w:t>等を考慮した営業日及び営業時間になっているか。</w:t>
            </w:r>
          </w:p>
        </w:tc>
      </w:tr>
      <w:tr w:rsidR="00511A32" w14:paraId="71966845" w14:textId="77777777" w:rsidTr="00FE2CF2">
        <w:tc>
          <w:tcPr>
            <w:tcW w:w="1559" w:type="dxa"/>
          </w:tcPr>
          <w:p w14:paraId="58A6F4B0" w14:textId="77777777" w:rsidR="00511A32" w:rsidRPr="00FE2CF2" w:rsidRDefault="00511A32" w:rsidP="00480B89">
            <w:pPr>
              <w:overflowPunct w:val="0"/>
              <w:autoSpaceDE w:val="0"/>
              <w:autoSpaceDN w:val="0"/>
              <w:spacing w:line="480" w:lineRule="auto"/>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lastRenderedPageBreak/>
              <w:t>人員の配置</w:t>
            </w:r>
          </w:p>
        </w:tc>
        <w:tc>
          <w:tcPr>
            <w:tcW w:w="7088" w:type="dxa"/>
          </w:tcPr>
          <w:p w14:paraId="1805D623" w14:textId="77777777" w:rsidR="00511A32" w:rsidRPr="00FE2CF2" w:rsidRDefault="00511A3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・事業運営に係る人員配置は適切か。</w:t>
            </w:r>
          </w:p>
          <w:p w14:paraId="32F4BA28" w14:textId="77777777" w:rsidR="00511A32" w:rsidRPr="00FE2CF2" w:rsidRDefault="00511A3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・災害や不測の事態等に柔軟に対応できるか。</w:t>
            </w:r>
          </w:p>
        </w:tc>
      </w:tr>
      <w:tr w:rsidR="00511A32" w14:paraId="6742A4B4" w14:textId="77777777" w:rsidTr="00FE2CF2">
        <w:tc>
          <w:tcPr>
            <w:tcW w:w="1559" w:type="dxa"/>
          </w:tcPr>
          <w:p w14:paraId="322B13CE" w14:textId="77777777" w:rsidR="00511A32" w:rsidRPr="00FE2CF2" w:rsidRDefault="00511A3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経営状況及び収支計画</w:t>
            </w:r>
          </w:p>
        </w:tc>
        <w:tc>
          <w:tcPr>
            <w:tcW w:w="7088" w:type="dxa"/>
          </w:tcPr>
          <w:p w14:paraId="39A39FAD" w14:textId="77777777" w:rsidR="00511A32" w:rsidRPr="00FE2CF2" w:rsidRDefault="00FE2CF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・経営</w:t>
            </w:r>
            <w:r>
              <w:rPr>
                <w:rFonts w:ascii="UD デジタル 教科書体 NP-R" w:eastAsia="UD デジタル 教科書体 NP-R" w:hAnsi="ＭＳ 明朝" w:cs="Times New Roman" w:hint="eastAsia"/>
                <w:sz w:val="22"/>
              </w:rPr>
              <w:t>に</w:t>
            </w:r>
            <w:r w:rsidRPr="00FE2CF2">
              <w:rPr>
                <w:rFonts w:ascii="UD デジタル 教科書体 NP-R" w:eastAsia="UD デジタル 教科書体 NP-R" w:hAnsi="ＭＳ 明朝" w:cs="Times New Roman" w:hint="eastAsia"/>
                <w:sz w:val="22"/>
              </w:rPr>
              <w:t>安定性</w:t>
            </w:r>
            <w:r>
              <w:rPr>
                <w:rFonts w:ascii="UD デジタル 教科書体 NP-R" w:eastAsia="UD デジタル 教科書体 NP-R" w:hAnsi="ＭＳ 明朝" w:cs="Times New Roman" w:hint="eastAsia"/>
                <w:sz w:val="22"/>
              </w:rPr>
              <w:t>や</w:t>
            </w:r>
            <w:r w:rsidRPr="00FE2CF2">
              <w:rPr>
                <w:rFonts w:ascii="UD デジタル 教科書体 NP-R" w:eastAsia="UD デジタル 教科書体 NP-R" w:hAnsi="ＭＳ 明朝" w:cs="Times New Roman" w:hint="eastAsia"/>
                <w:sz w:val="22"/>
              </w:rPr>
              <w:t>堅実性は</w:t>
            </w:r>
            <w:r>
              <w:rPr>
                <w:rFonts w:ascii="UD デジタル 教科書体 NP-R" w:eastAsia="UD デジタル 教科書体 NP-R" w:hAnsi="ＭＳ 明朝" w:cs="Times New Roman" w:hint="eastAsia"/>
                <w:sz w:val="22"/>
              </w:rPr>
              <w:t>ある</w:t>
            </w:r>
            <w:r w:rsidRPr="00FE2CF2">
              <w:rPr>
                <w:rFonts w:ascii="UD デジタル 教科書体 NP-R" w:eastAsia="UD デジタル 教科書体 NP-R" w:hAnsi="ＭＳ 明朝" w:cs="Times New Roman" w:hint="eastAsia"/>
                <w:sz w:val="22"/>
              </w:rPr>
              <w:t>か。</w:t>
            </w:r>
          </w:p>
          <w:p w14:paraId="55318185" w14:textId="77777777" w:rsidR="00FE2CF2" w:rsidRPr="00FE2CF2" w:rsidRDefault="00FE2CF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・初期投資費用等も考慮した収支計画になっているか。</w:t>
            </w:r>
          </w:p>
        </w:tc>
      </w:tr>
      <w:tr w:rsidR="00511A32" w14:paraId="0F6B4723" w14:textId="77777777" w:rsidTr="00FE2CF2">
        <w:tc>
          <w:tcPr>
            <w:tcW w:w="1559" w:type="dxa"/>
          </w:tcPr>
          <w:p w14:paraId="02B581FC" w14:textId="77777777" w:rsidR="00511A32" w:rsidRPr="00FE2CF2" w:rsidRDefault="00511A32" w:rsidP="00511A32">
            <w:pPr>
              <w:overflowPunct w:val="0"/>
              <w:autoSpaceDE w:val="0"/>
              <w:autoSpaceDN w:val="0"/>
              <w:spacing w:line="0" w:lineRule="atLeast"/>
              <w:rPr>
                <w:rFonts w:ascii="UD デジタル 教科書体 NP-R" w:eastAsia="UD デジタル 教科書体 NP-R" w:hAnsi="ＭＳ 明朝" w:cs="Times New Roman"/>
                <w:sz w:val="22"/>
              </w:rPr>
            </w:pPr>
            <w:r w:rsidRPr="00FE2CF2">
              <w:rPr>
                <w:rFonts w:ascii="UD デジタル 教科書体 NP-R" w:eastAsia="UD デジタル 教科書体 NP-R" w:hAnsi="ＭＳ 明朝" w:cs="Times New Roman" w:hint="eastAsia"/>
                <w:sz w:val="22"/>
              </w:rPr>
              <w:t>その他</w:t>
            </w:r>
            <w:r w:rsidR="00FE2CF2" w:rsidRPr="00FE2CF2">
              <w:rPr>
                <w:rFonts w:ascii="UD デジタル 教科書体 NP-R" w:eastAsia="UD デジタル 教科書体 NP-R" w:hAnsi="ＭＳ 明朝" w:cs="Times New Roman" w:hint="eastAsia"/>
                <w:sz w:val="22"/>
              </w:rPr>
              <w:t>（市への貢献等）</w:t>
            </w:r>
          </w:p>
        </w:tc>
        <w:tc>
          <w:tcPr>
            <w:tcW w:w="7088" w:type="dxa"/>
          </w:tcPr>
          <w:p w14:paraId="084845F1" w14:textId="77777777" w:rsidR="00511A32" w:rsidRPr="00FE2CF2" w:rsidRDefault="00FE2CF2" w:rsidP="00511A32">
            <w:pPr>
              <w:overflowPunct w:val="0"/>
              <w:autoSpaceDE w:val="0"/>
              <w:autoSpaceDN w:val="0"/>
              <w:spacing w:line="0" w:lineRule="atLeast"/>
              <w:rPr>
                <w:rFonts w:ascii="UD デジタル 教科書体 NK-R" w:eastAsia="UD デジタル 教科書体 NK-R" w:hAnsi="BIZ UDPゴシック"/>
                <w:sz w:val="22"/>
              </w:rPr>
            </w:pPr>
            <w:r w:rsidRPr="00FE2CF2">
              <w:rPr>
                <w:rFonts w:ascii="UD デジタル 教科書体 NP-R" w:eastAsia="UD デジタル 教科書体 NP-R" w:hAnsi="ＭＳ 明朝" w:cs="Times New Roman" w:hint="eastAsia"/>
                <w:sz w:val="22"/>
              </w:rPr>
              <w:t>・「いわき市</w:t>
            </w:r>
            <w:r w:rsidRPr="00FE2CF2">
              <w:rPr>
                <w:rFonts w:ascii="UD デジタル 教科書体 NK-R" w:eastAsia="UD デジタル 教科書体 NK-R" w:hAnsi="BIZ UDPゴシック" w:hint="eastAsia"/>
                <w:sz w:val="22"/>
              </w:rPr>
              <w:t>女性活躍推進企業」など、市からの認証実績等があるか。</w:t>
            </w:r>
          </w:p>
          <w:p w14:paraId="57AFD42A" w14:textId="77777777" w:rsidR="00FE2CF2" w:rsidRPr="00FE2CF2" w:rsidRDefault="00FE2CF2" w:rsidP="00FE2CF2">
            <w:pPr>
              <w:overflowPunct w:val="0"/>
              <w:autoSpaceDE w:val="0"/>
              <w:autoSpaceDN w:val="0"/>
              <w:spacing w:line="0" w:lineRule="atLeast"/>
              <w:rPr>
                <w:rFonts w:ascii="UD デジタル 教科書体 NK-R" w:eastAsia="UD デジタル 教科書体 NK-R" w:hAnsi="BIZ UDPゴシック"/>
                <w:sz w:val="22"/>
              </w:rPr>
            </w:pPr>
            <w:r w:rsidRPr="00FE2CF2">
              <w:rPr>
                <w:rFonts w:ascii="UD デジタル 教科書体 NK-R" w:eastAsia="UD デジタル 教科書体 NK-R" w:hAnsi="BIZ UDPゴシック" w:hint="eastAsia"/>
                <w:sz w:val="22"/>
              </w:rPr>
              <w:t>・　地域振興につながる取組みがあるか。</w:t>
            </w:r>
          </w:p>
        </w:tc>
      </w:tr>
    </w:tbl>
    <w:p w14:paraId="63784378" w14:textId="77777777" w:rsidR="001132DD" w:rsidRPr="00012642" w:rsidRDefault="00F53B77" w:rsidP="00012642">
      <w:pPr>
        <w:spacing w:line="0" w:lineRule="atLeast"/>
        <w:ind w:firstLineChars="100" w:firstLine="250"/>
        <w:rPr>
          <w:rFonts w:ascii="UD デジタル 教科書体 NP-R" w:eastAsia="UD デジタル 教科書体 NP-R" w:hAnsi="ＭＳ 明朝" w:cs="Times New Roman"/>
          <w:sz w:val="24"/>
          <w:szCs w:val="24"/>
        </w:rPr>
      </w:pPr>
      <w:r>
        <w:rPr>
          <w:rFonts w:ascii="UD デジタル 教科書体 NP-R" w:eastAsia="UD デジタル 教科書体 NP-R" w:hAnsi="ＭＳ 明朝" w:cs="Times New Roman" w:hint="eastAsia"/>
          <w:sz w:val="24"/>
          <w:szCs w:val="24"/>
        </w:rPr>
        <w:t>⑸</w:t>
      </w:r>
      <w:r w:rsidR="001132DD" w:rsidRPr="00012642">
        <w:rPr>
          <w:rFonts w:ascii="UD デジタル 教科書体 NP-R" w:eastAsia="UD デジタル 教科書体 NP-R" w:hAnsi="ＭＳ 明朝" w:cs="Times New Roman" w:hint="eastAsia"/>
          <w:sz w:val="24"/>
          <w:szCs w:val="24"/>
        </w:rPr>
        <w:t xml:space="preserve">　その他</w:t>
      </w:r>
    </w:p>
    <w:p w14:paraId="17C140AB" w14:textId="77777777" w:rsidR="001132DD" w:rsidRPr="00012642" w:rsidRDefault="001132DD" w:rsidP="00012642">
      <w:pPr>
        <w:spacing w:line="0" w:lineRule="atLeast"/>
        <w:ind w:firstLineChars="200" w:firstLine="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ア　本プロポーザルに係る</w:t>
      </w:r>
      <w:r w:rsidR="0080652A" w:rsidRPr="00012642">
        <w:rPr>
          <w:rFonts w:ascii="UD デジタル 教科書体 NP-R" w:eastAsia="UD デジタル 教科書体 NP-R" w:hAnsi="ＭＳ 明朝" w:cs="Times New Roman" w:hint="eastAsia"/>
          <w:sz w:val="24"/>
          <w:szCs w:val="24"/>
        </w:rPr>
        <w:t>企画提案は１応募者</w:t>
      </w:r>
      <w:r w:rsidRPr="00012642">
        <w:rPr>
          <w:rFonts w:ascii="UD デジタル 教科書体 NP-R" w:eastAsia="UD デジタル 教科書体 NP-R" w:hAnsi="ＭＳ 明朝" w:cs="Times New Roman" w:hint="eastAsia"/>
          <w:sz w:val="24"/>
          <w:szCs w:val="24"/>
        </w:rPr>
        <w:t>１案</w:t>
      </w:r>
      <w:r w:rsidR="007D07D2" w:rsidRPr="00012642">
        <w:rPr>
          <w:rFonts w:ascii="UD デジタル 教科書体 NP-R" w:eastAsia="UD デジタル 教科書体 NP-R" w:hAnsi="ＭＳ 明朝" w:cs="Times New Roman" w:hint="eastAsia"/>
          <w:sz w:val="24"/>
          <w:szCs w:val="24"/>
        </w:rPr>
        <w:t>とする</w:t>
      </w:r>
      <w:r w:rsidRPr="00012642">
        <w:rPr>
          <w:rFonts w:ascii="UD デジタル 教科書体 NP-R" w:eastAsia="UD デジタル 教科書体 NP-R" w:hAnsi="ＭＳ 明朝" w:cs="Times New Roman" w:hint="eastAsia"/>
          <w:sz w:val="24"/>
          <w:szCs w:val="24"/>
        </w:rPr>
        <w:t>。</w:t>
      </w:r>
    </w:p>
    <w:p w14:paraId="6BDA8D13" w14:textId="77777777" w:rsidR="001B412E" w:rsidRPr="00012642" w:rsidRDefault="001132DD" w:rsidP="00012642">
      <w:pPr>
        <w:spacing w:line="0" w:lineRule="atLeast"/>
        <w:ind w:leftChars="228" w:left="1002" w:hangingChars="200" w:hanging="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イ　提出された企画提案書その他添付書類の差替えは、市が必要とした場合</w:t>
      </w:r>
    </w:p>
    <w:p w14:paraId="3A631182" w14:textId="77777777" w:rsidR="00385F03" w:rsidRPr="00012642" w:rsidRDefault="007D07D2" w:rsidP="00012642">
      <w:pPr>
        <w:spacing w:line="0" w:lineRule="atLeast"/>
        <w:ind w:leftChars="328" w:left="972"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以外、原則として認めない</w:t>
      </w:r>
      <w:r w:rsidR="001132DD" w:rsidRPr="00012642">
        <w:rPr>
          <w:rFonts w:ascii="UD デジタル 教科書体 NP-R" w:eastAsia="UD デジタル 教科書体 NP-R" w:hAnsi="ＭＳ 明朝" w:cs="Times New Roman" w:hint="eastAsia"/>
          <w:sz w:val="24"/>
          <w:szCs w:val="24"/>
        </w:rPr>
        <w:t>。また、提出された企画提案書その他添付書</w:t>
      </w:r>
    </w:p>
    <w:p w14:paraId="05A36898" w14:textId="77777777" w:rsidR="001132DD" w:rsidRPr="00012642" w:rsidRDefault="001132DD" w:rsidP="00012642">
      <w:pPr>
        <w:spacing w:line="0" w:lineRule="atLeast"/>
        <w:ind w:leftChars="328" w:left="972"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類</w:t>
      </w:r>
      <w:r w:rsidR="007D07D2" w:rsidRPr="00012642">
        <w:rPr>
          <w:rFonts w:ascii="UD デジタル 教科書体 NP-R" w:eastAsia="UD デジタル 教科書体 NP-R" w:hAnsi="ＭＳ 明朝" w:cs="Times New Roman" w:hint="eastAsia"/>
          <w:sz w:val="24"/>
          <w:szCs w:val="24"/>
        </w:rPr>
        <w:t>は、いかなる理由によっても返還しないこととする</w:t>
      </w:r>
      <w:r w:rsidRPr="00012642">
        <w:rPr>
          <w:rFonts w:ascii="UD デジタル 教科書体 NP-R" w:eastAsia="UD デジタル 教科書体 NP-R" w:hAnsi="ＭＳ 明朝" w:cs="Times New Roman" w:hint="eastAsia"/>
          <w:sz w:val="24"/>
          <w:szCs w:val="24"/>
        </w:rPr>
        <w:t xml:space="preserve">。　　</w:t>
      </w:r>
    </w:p>
    <w:p w14:paraId="68F043D1" w14:textId="77777777" w:rsidR="007D07D2" w:rsidRPr="00012642" w:rsidRDefault="007D07D2" w:rsidP="00012642">
      <w:pPr>
        <w:spacing w:line="0" w:lineRule="atLeast"/>
        <w:ind w:leftChars="200" w:left="440" w:firstLineChars="200" w:firstLine="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なお、提出を受けた企画提案書等は、選定以外の目的には使用しない</w:t>
      </w:r>
      <w:r w:rsidR="001B412E" w:rsidRPr="00012642">
        <w:rPr>
          <w:rFonts w:ascii="UD デジタル 教科書体 NP-R" w:eastAsia="UD デジタル 教科書体 NP-R" w:hAnsi="ＭＳ 明朝" w:cs="Times New Roman" w:hint="eastAsia"/>
          <w:sz w:val="24"/>
          <w:szCs w:val="24"/>
        </w:rPr>
        <w:t>。</w:t>
      </w:r>
    </w:p>
    <w:p w14:paraId="64669665" w14:textId="77777777" w:rsidR="001132DD" w:rsidRPr="00012642" w:rsidRDefault="001132DD" w:rsidP="00012642">
      <w:pPr>
        <w:spacing w:line="0" w:lineRule="atLeast"/>
        <w:ind w:leftChars="200" w:left="44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ウ　</w:t>
      </w:r>
      <w:r w:rsidR="007D07D2" w:rsidRPr="00012642">
        <w:rPr>
          <w:rFonts w:ascii="UD デジタル 教科書体 NP-R" w:eastAsia="UD デジタル 教科書体 NP-R" w:hAnsi="ＭＳ 明朝" w:cs="Times New Roman" w:hint="eastAsia"/>
          <w:sz w:val="24"/>
          <w:szCs w:val="24"/>
        </w:rPr>
        <w:t>情報公開制度など、必要に応じ、企画提案の概要を公表する場合がある</w:t>
      </w:r>
      <w:r w:rsidRPr="00012642">
        <w:rPr>
          <w:rFonts w:ascii="UD デジタル 教科書体 NP-R" w:eastAsia="UD デジタル 教科書体 NP-R" w:hAnsi="ＭＳ 明朝" w:cs="Times New Roman" w:hint="eastAsia"/>
          <w:sz w:val="24"/>
          <w:szCs w:val="24"/>
        </w:rPr>
        <w:t>。</w:t>
      </w:r>
    </w:p>
    <w:p w14:paraId="4EA488FE" w14:textId="77777777" w:rsidR="001B412E" w:rsidRPr="00012642" w:rsidRDefault="001132DD" w:rsidP="00012642">
      <w:pPr>
        <w:spacing w:line="0" w:lineRule="atLeast"/>
        <w:ind w:leftChars="200" w:left="690"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エ　プロポーザル審査</w:t>
      </w:r>
      <w:r w:rsidR="00385F03" w:rsidRPr="00012642">
        <w:rPr>
          <w:rFonts w:ascii="UD デジタル 教科書体 NP-R" w:eastAsia="UD デジタル 教科書体 NP-R" w:hAnsi="ＭＳ 明朝" w:cs="Times New Roman" w:hint="eastAsia"/>
          <w:sz w:val="24"/>
          <w:szCs w:val="24"/>
        </w:rPr>
        <w:t>会に</w:t>
      </w:r>
      <w:r w:rsidR="007D07D2" w:rsidRPr="00012642">
        <w:rPr>
          <w:rFonts w:ascii="UD デジタル 教科書体 NP-R" w:eastAsia="UD デジタル 教科書体 NP-R" w:hAnsi="ＭＳ 明朝" w:cs="Times New Roman" w:hint="eastAsia"/>
          <w:sz w:val="24"/>
          <w:szCs w:val="24"/>
        </w:rPr>
        <w:t>欠席した場合は、本プロポーザルへの参加を辞退したものとみなす</w:t>
      </w:r>
      <w:r w:rsidRPr="00012642">
        <w:rPr>
          <w:rFonts w:ascii="UD デジタル 教科書体 NP-R" w:eastAsia="UD デジタル 教科書体 NP-R" w:hAnsi="ＭＳ 明朝" w:cs="Times New Roman" w:hint="eastAsia"/>
          <w:sz w:val="24"/>
          <w:szCs w:val="24"/>
        </w:rPr>
        <w:t>。</w:t>
      </w:r>
    </w:p>
    <w:p w14:paraId="19284C1F" w14:textId="0C63D2DD" w:rsidR="001132DD" w:rsidRPr="00012642" w:rsidRDefault="001132DD" w:rsidP="00012642">
      <w:pPr>
        <w:spacing w:line="0" w:lineRule="atLeast"/>
        <w:ind w:leftChars="200" w:left="690"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オ</w:t>
      </w:r>
      <w:r w:rsidR="007A4DAA" w:rsidRPr="00012642">
        <w:rPr>
          <w:rFonts w:ascii="UD デジタル 教科書体 NP-R" w:eastAsia="UD デジタル 教科書体 NP-R" w:hAnsi="ＭＳ 明朝" w:cs="Times New Roman" w:hint="eastAsia"/>
          <w:sz w:val="24"/>
          <w:szCs w:val="24"/>
        </w:rPr>
        <w:t xml:space="preserve">　「</w:t>
      </w:r>
      <w:r w:rsidR="00F35FA6">
        <w:rPr>
          <w:rFonts w:ascii="UD デジタル 教科書体 NP-R" w:eastAsia="UD デジタル 教科書体 NP-R" w:hAnsi="ＭＳ 明朝" w:cs="Times New Roman" w:hint="eastAsia"/>
          <w:sz w:val="24"/>
          <w:szCs w:val="24"/>
        </w:rPr>
        <w:t>５</w:t>
      </w:r>
      <w:r w:rsidR="00385F03" w:rsidRPr="00012642">
        <w:rPr>
          <w:rFonts w:ascii="UD デジタル 教科書体 NP-R" w:eastAsia="UD デジタル 教科書体 NP-R" w:hAnsiTheme="minorEastAsia" w:cs="Times New Roman" w:hint="eastAsia"/>
          <w:sz w:val="24"/>
          <w:szCs w:val="24"/>
        </w:rPr>
        <w:t xml:space="preserve"> </w:t>
      </w:r>
      <w:r w:rsidR="007A4DAA" w:rsidRPr="00012642">
        <w:rPr>
          <w:rFonts w:ascii="UD デジタル 教科書体 NP-R" w:eastAsia="UD デジタル 教科書体 NP-R" w:hAnsiTheme="minorEastAsia" w:hint="eastAsia"/>
          <w:kern w:val="0"/>
          <w:sz w:val="24"/>
          <w:szCs w:val="24"/>
        </w:rPr>
        <w:t>事業提案の諸条件</w:t>
      </w:r>
      <w:r w:rsidR="002A005A" w:rsidRPr="00012642">
        <w:rPr>
          <w:rFonts w:ascii="UD デジタル 教科書体 NP-R" w:eastAsia="UD デジタル 教科書体 NP-R" w:hAnsi="ＭＳ 明朝" w:cs="Times New Roman" w:hint="eastAsia"/>
          <w:sz w:val="24"/>
          <w:szCs w:val="24"/>
        </w:rPr>
        <w:t>」を有しないことが判明した場合は、当該プロポーザル参加者を</w:t>
      </w:r>
      <w:r w:rsidRPr="00012642">
        <w:rPr>
          <w:rFonts w:ascii="UD デジタル 教科書体 NP-R" w:eastAsia="UD デジタル 教科書体 NP-R" w:hAnsi="ＭＳ 明朝" w:cs="Times New Roman" w:hint="eastAsia"/>
          <w:sz w:val="24"/>
          <w:szCs w:val="24"/>
        </w:rPr>
        <w:t>候</w:t>
      </w:r>
      <w:r w:rsidR="002A005A" w:rsidRPr="00012642">
        <w:rPr>
          <w:rFonts w:ascii="UD デジタル 教科書体 NP-R" w:eastAsia="UD デジタル 教科書体 NP-R" w:hAnsi="ＭＳ 明朝" w:cs="Times New Roman" w:hint="eastAsia"/>
          <w:sz w:val="24"/>
          <w:szCs w:val="24"/>
        </w:rPr>
        <w:t>補者の選定から除外し、</w:t>
      </w:r>
      <w:r w:rsidR="007D07D2" w:rsidRPr="00012642">
        <w:rPr>
          <w:rFonts w:ascii="UD デジタル 教科書体 NP-R" w:eastAsia="UD デジタル 教科書体 NP-R" w:hAnsi="ＭＳ 明朝" w:cs="Times New Roman" w:hint="eastAsia"/>
          <w:sz w:val="24"/>
          <w:szCs w:val="24"/>
        </w:rPr>
        <w:t>契約は締結せず、又はその契約を解除する</w:t>
      </w:r>
      <w:r w:rsidRPr="00012642">
        <w:rPr>
          <w:rFonts w:ascii="UD デジタル 教科書体 NP-R" w:eastAsia="UD デジタル 教科書体 NP-R" w:hAnsi="ＭＳ 明朝" w:cs="Times New Roman" w:hint="eastAsia"/>
          <w:sz w:val="24"/>
          <w:szCs w:val="24"/>
        </w:rPr>
        <w:t>。</w:t>
      </w:r>
    </w:p>
    <w:p w14:paraId="39FCFE8E" w14:textId="77777777" w:rsidR="007A4DAA" w:rsidRPr="00012642" w:rsidRDefault="001132DD" w:rsidP="00012642">
      <w:pPr>
        <w:spacing w:line="0" w:lineRule="atLeast"/>
        <w:ind w:leftChars="200" w:left="940" w:hangingChars="200" w:hanging="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カ　企画提案書等に虚偽の記載があった場合は、当該プロポーザル参加者を</w:t>
      </w:r>
    </w:p>
    <w:p w14:paraId="39BE5764" w14:textId="77777777" w:rsidR="001132DD" w:rsidRPr="00012642" w:rsidRDefault="002A005A" w:rsidP="00012642">
      <w:pPr>
        <w:spacing w:line="0" w:lineRule="atLeast"/>
        <w:ind w:leftChars="300" w:left="910"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候補者の選定から除外し、</w:t>
      </w:r>
      <w:r w:rsidR="001132DD" w:rsidRPr="00012642">
        <w:rPr>
          <w:rFonts w:ascii="UD デジタル 教科書体 NP-R" w:eastAsia="UD デジタル 教科書体 NP-R" w:hAnsi="ＭＳ 明朝" w:cs="Times New Roman" w:hint="eastAsia"/>
          <w:sz w:val="24"/>
          <w:szCs w:val="24"/>
        </w:rPr>
        <w:t>契約は締結せず、又はその契約を解除</w:t>
      </w:r>
      <w:r w:rsidR="007D07D2" w:rsidRPr="00012642">
        <w:rPr>
          <w:rFonts w:ascii="UD デジタル 教科書体 NP-R" w:eastAsia="UD デジタル 教科書体 NP-R" w:hAnsi="ＭＳ 明朝" w:cs="Times New Roman" w:hint="eastAsia"/>
          <w:sz w:val="24"/>
          <w:szCs w:val="24"/>
        </w:rPr>
        <w:t>する</w:t>
      </w:r>
      <w:r w:rsidR="001132DD" w:rsidRPr="00012642">
        <w:rPr>
          <w:rFonts w:ascii="UD デジタル 教科書体 NP-R" w:eastAsia="UD デジタル 教科書体 NP-R" w:hAnsi="ＭＳ 明朝" w:cs="Times New Roman" w:hint="eastAsia"/>
          <w:sz w:val="24"/>
          <w:szCs w:val="24"/>
        </w:rPr>
        <w:t>。</w:t>
      </w:r>
    </w:p>
    <w:p w14:paraId="562B6DF2" w14:textId="77777777" w:rsidR="007A4DAA" w:rsidRPr="00012642" w:rsidRDefault="001132DD" w:rsidP="00012642">
      <w:pPr>
        <w:spacing w:line="0" w:lineRule="atLeast"/>
        <w:ind w:leftChars="200" w:left="940" w:hangingChars="200" w:hanging="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キ　審査結果に影響を及ぼす又はそのおそれのある不正な行為があった場合</w:t>
      </w:r>
    </w:p>
    <w:p w14:paraId="5B25B5DA" w14:textId="77777777" w:rsidR="002A005A" w:rsidRPr="00012642" w:rsidRDefault="002A005A" w:rsidP="00012642">
      <w:pPr>
        <w:spacing w:line="0" w:lineRule="atLeast"/>
        <w:ind w:leftChars="300" w:left="910"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は、当該プロポーザル参加者を候補者の選定から除外し、</w:t>
      </w:r>
      <w:r w:rsidR="001132DD" w:rsidRPr="00012642">
        <w:rPr>
          <w:rFonts w:ascii="UD デジタル 教科書体 NP-R" w:eastAsia="UD デジタル 教科書体 NP-R" w:hAnsi="ＭＳ 明朝" w:cs="Times New Roman" w:hint="eastAsia"/>
          <w:sz w:val="24"/>
          <w:szCs w:val="24"/>
        </w:rPr>
        <w:t>契約は</w:t>
      </w:r>
      <w:r w:rsidR="00200BDC" w:rsidRPr="00012642">
        <w:rPr>
          <w:rFonts w:ascii="UD デジタル 教科書体 NP-R" w:eastAsia="UD デジタル 教科書体 NP-R" w:hAnsi="ＭＳ 明朝" w:cs="Times New Roman" w:hint="eastAsia"/>
          <w:sz w:val="24"/>
          <w:szCs w:val="24"/>
        </w:rPr>
        <w:t>締結せず、</w:t>
      </w:r>
    </w:p>
    <w:p w14:paraId="50BE5D56" w14:textId="77777777" w:rsidR="001132DD" w:rsidRPr="00012642" w:rsidRDefault="007D07D2" w:rsidP="00012642">
      <w:pPr>
        <w:spacing w:line="0" w:lineRule="atLeast"/>
        <w:ind w:leftChars="300" w:left="910"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又はその契約を解除する</w:t>
      </w:r>
      <w:r w:rsidR="001132DD" w:rsidRPr="00012642">
        <w:rPr>
          <w:rFonts w:ascii="UD デジタル 教科書体 NP-R" w:eastAsia="UD デジタル 教科書体 NP-R" w:hAnsi="ＭＳ 明朝" w:cs="Times New Roman" w:hint="eastAsia"/>
          <w:sz w:val="24"/>
          <w:szCs w:val="24"/>
        </w:rPr>
        <w:t>。</w:t>
      </w:r>
    </w:p>
    <w:p w14:paraId="320F90B9" w14:textId="77777777" w:rsidR="001132DD" w:rsidRPr="00012642" w:rsidRDefault="007D07D2" w:rsidP="00012642">
      <w:pPr>
        <w:spacing w:line="0" w:lineRule="atLeast"/>
        <w:ind w:leftChars="200" w:left="940" w:hangingChars="200" w:hanging="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ク　企画提案に要する一切の経費は、参加者の負担とする</w:t>
      </w:r>
      <w:r w:rsidR="001132DD" w:rsidRPr="00012642">
        <w:rPr>
          <w:rFonts w:ascii="UD デジタル 教科書体 NP-R" w:eastAsia="UD デジタル 教科書体 NP-R" w:hAnsi="ＭＳ 明朝" w:cs="Times New Roman" w:hint="eastAsia"/>
          <w:sz w:val="24"/>
          <w:szCs w:val="24"/>
        </w:rPr>
        <w:t>。</w:t>
      </w:r>
    </w:p>
    <w:p w14:paraId="1A2FD2F0" w14:textId="77777777" w:rsidR="001132DD" w:rsidRPr="00012642" w:rsidRDefault="001132DD" w:rsidP="00012642">
      <w:pPr>
        <w:spacing w:line="0" w:lineRule="atLeast"/>
        <w:ind w:leftChars="200" w:left="940" w:hangingChars="200" w:hanging="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ケ　</w:t>
      </w:r>
      <w:r w:rsidR="007D07D2" w:rsidRPr="00012642">
        <w:rPr>
          <w:rFonts w:ascii="UD デジタル 教科書体 NP-R" w:eastAsia="UD デジタル 教科書体 NP-R" w:hAnsi="ＭＳ 明朝" w:cs="Times New Roman" w:hint="eastAsia"/>
          <w:sz w:val="24"/>
          <w:szCs w:val="24"/>
        </w:rPr>
        <w:t>選考結果については、全参加者に書面で通知する</w:t>
      </w:r>
      <w:r w:rsidRPr="00012642">
        <w:rPr>
          <w:rFonts w:ascii="UD デジタル 教科書体 NP-R" w:eastAsia="UD デジタル 教科書体 NP-R" w:hAnsi="ＭＳ 明朝" w:cs="Times New Roman" w:hint="eastAsia"/>
          <w:sz w:val="24"/>
          <w:szCs w:val="24"/>
        </w:rPr>
        <w:t>。</w:t>
      </w:r>
    </w:p>
    <w:p w14:paraId="37BC10D6" w14:textId="77777777" w:rsidR="00382223" w:rsidRPr="00012642" w:rsidRDefault="001132DD" w:rsidP="00012642">
      <w:pPr>
        <w:spacing w:line="0" w:lineRule="atLeast"/>
        <w:ind w:leftChars="200" w:left="940" w:hangingChars="200" w:hanging="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コ　</w:t>
      </w:r>
      <w:r w:rsidR="00D97BCF" w:rsidRPr="00012642">
        <w:rPr>
          <w:rFonts w:ascii="UD デジタル 教科書体 NP-R" w:eastAsia="UD デジタル 教科書体 NP-R" w:hAnsi="ＭＳ 明朝" w:cs="Times New Roman" w:hint="eastAsia"/>
          <w:sz w:val="24"/>
          <w:szCs w:val="24"/>
        </w:rPr>
        <w:t>最優秀提案者を</w:t>
      </w:r>
      <w:r w:rsidR="00382223" w:rsidRPr="00012642">
        <w:rPr>
          <w:rFonts w:ascii="UD デジタル 教科書体 NP-R" w:eastAsia="UD デジタル 教科書体 NP-R" w:hAnsi="ＭＳ 明朝" w:cs="Times New Roman" w:hint="eastAsia"/>
          <w:sz w:val="24"/>
          <w:szCs w:val="24"/>
        </w:rPr>
        <w:t>規約</w:t>
      </w:r>
      <w:r w:rsidR="002A005A" w:rsidRPr="00012642">
        <w:rPr>
          <w:rFonts w:ascii="UD デジタル 教科書体 NP-R" w:eastAsia="UD デジタル 教科書体 NP-R" w:hAnsi="ＭＳ 明朝" w:cs="Times New Roman" w:hint="eastAsia"/>
          <w:sz w:val="24"/>
          <w:szCs w:val="24"/>
        </w:rPr>
        <w:t>候補者とするが、</w:t>
      </w:r>
      <w:r w:rsidR="00382223" w:rsidRPr="00012642">
        <w:rPr>
          <w:rFonts w:ascii="UD デジタル 教科書体 NP-R" w:eastAsia="UD デジタル 教科書体 NP-R" w:hAnsi="ＭＳ 明朝" w:cs="Times New Roman" w:hint="eastAsia"/>
          <w:sz w:val="24"/>
          <w:szCs w:val="24"/>
        </w:rPr>
        <w:t>契約</w:t>
      </w:r>
      <w:r w:rsidRPr="00012642">
        <w:rPr>
          <w:rFonts w:ascii="UD デジタル 教科書体 NP-R" w:eastAsia="UD デジタル 教科書体 NP-R" w:hAnsi="ＭＳ 明朝" w:cs="Times New Roman" w:hint="eastAsia"/>
          <w:sz w:val="24"/>
          <w:szCs w:val="24"/>
        </w:rPr>
        <w:t>候補者と契約合意に至らない</w:t>
      </w:r>
    </w:p>
    <w:p w14:paraId="44DEBECE" w14:textId="77777777" w:rsidR="001132DD" w:rsidRPr="00012642" w:rsidRDefault="001132DD" w:rsidP="00012642">
      <w:pPr>
        <w:spacing w:line="0" w:lineRule="atLeast"/>
        <w:ind w:leftChars="300" w:left="910"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場</w:t>
      </w:r>
      <w:r w:rsidR="00200BDC" w:rsidRPr="00012642">
        <w:rPr>
          <w:rFonts w:ascii="UD デジタル 教科書体 NP-R" w:eastAsia="UD デジタル 教科書体 NP-R" w:hAnsi="ＭＳ 明朝" w:cs="Times New Roman" w:hint="eastAsia"/>
          <w:sz w:val="24"/>
          <w:szCs w:val="24"/>
        </w:rPr>
        <w:t>合</w:t>
      </w:r>
      <w:r w:rsidR="002A005A" w:rsidRPr="00012642">
        <w:rPr>
          <w:rFonts w:ascii="UD デジタル 教科書体 NP-R" w:eastAsia="UD デジタル 教科書体 NP-R" w:hAnsi="ＭＳ 明朝" w:cs="Times New Roman" w:hint="eastAsia"/>
          <w:sz w:val="24"/>
          <w:szCs w:val="24"/>
        </w:rPr>
        <w:t>は、次点の企画提案者と</w:t>
      </w:r>
      <w:r w:rsidR="007D07D2" w:rsidRPr="00012642">
        <w:rPr>
          <w:rFonts w:ascii="UD デジタル 教科書体 NP-R" w:eastAsia="UD デジタル 教科書体 NP-R" w:hAnsi="ＭＳ 明朝" w:cs="Times New Roman" w:hint="eastAsia"/>
          <w:sz w:val="24"/>
          <w:szCs w:val="24"/>
        </w:rPr>
        <w:t>契約の締結について協議するものとする</w:t>
      </w:r>
      <w:r w:rsidRPr="00012642">
        <w:rPr>
          <w:rFonts w:ascii="UD デジタル 教科書体 NP-R" w:eastAsia="UD デジタル 教科書体 NP-R" w:hAnsi="ＭＳ 明朝" w:cs="Times New Roman" w:hint="eastAsia"/>
          <w:sz w:val="24"/>
          <w:szCs w:val="24"/>
        </w:rPr>
        <w:t>。</w:t>
      </w:r>
    </w:p>
    <w:p w14:paraId="304AAF3E" w14:textId="77777777" w:rsidR="00E447C9" w:rsidRPr="00012642" w:rsidRDefault="00613F02" w:rsidP="00012642">
      <w:pPr>
        <w:spacing w:line="0" w:lineRule="atLeast"/>
        <w:ind w:leftChars="200" w:left="940" w:hangingChars="200" w:hanging="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サ</w:t>
      </w:r>
      <w:r w:rsidR="001132DD" w:rsidRPr="00012642">
        <w:rPr>
          <w:rFonts w:ascii="UD デジタル 教科書体 NP-R" w:eastAsia="UD デジタル 教科書体 NP-R" w:hAnsi="ＭＳ 明朝" w:cs="Times New Roman" w:hint="eastAsia"/>
          <w:sz w:val="24"/>
          <w:szCs w:val="24"/>
        </w:rPr>
        <w:t xml:space="preserve">　企画提案書等の提出後に本プロポーザルへの参加を辞退する場合は、辞</w:t>
      </w:r>
    </w:p>
    <w:p w14:paraId="3C319F29" w14:textId="77777777" w:rsidR="001132DD" w:rsidRPr="00012642" w:rsidRDefault="007D07D2" w:rsidP="00012642">
      <w:pPr>
        <w:spacing w:line="0" w:lineRule="atLeast"/>
        <w:ind w:leftChars="300" w:left="910" w:hangingChars="100" w:hanging="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退届（任意）を提出すること</w:t>
      </w:r>
      <w:r w:rsidR="001132DD" w:rsidRPr="00012642">
        <w:rPr>
          <w:rFonts w:ascii="UD デジタル 教科書体 NP-R" w:eastAsia="UD デジタル 教科書体 NP-R" w:hAnsi="ＭＳ 明朝" w:cs="Times New Roman" w:hint="eastAsia"/>
          <w:sz w:val="24"/>
          <w:szCs w:val="24"/>
        </w:rPr>
        <w:t>。</w:t>
      </w:r>
    </w:p>
    <w:p w14:paraId="56B3C63A" w14:textId="77777777" w:rsidR="001E0E5C" w:rsidRPr="00012642" w:rsidRDefault="001E0E5C" w:rsidP="00012642">
      <w:pPr>
        <w:spacing w:line="0" w:lineRule="atLeast"/>
        <w:rPr>
          <w:rFonts w:ascii="UD デジタル 教科書体 NP-R" w:eastAsia="UD デジタル 教科書体 NP-R" w:hAnsi="ＭＳ 明朝" w:cs="Times New Roman"/>
          <w:sz w:val="24"/>
          <w:szCs w:val="24"/>
        </w:rPr>
      </w:pPr>
    </w:p>
    <w:p w14:paraId="49C89335" w14:textId="77777777" w:rsidR="001E0E5C" w:rsidRPr="00012642" w:rsidRDefault="00F53B77" w:rsidP="00012642">
      <w:pPr>
        <w:spacing w:line="0" w:lineRule="atLeast"/>
        <w:rPr>
          <w:rFonts w:ascii="UD デジタル 教科書体 NP-R" w:eastAsia="UD デジタル 教科書体 NP-R" w:hAnsi="ＭＳ ゴシック" w:cs="Times New Roman"/>
          <w:b/>
          <w:sz w:val="24"/>
          <w:szCs w:val="24"/>
        </w:rPr>
      </w:pPr>
      <w:r>
        <w:rPr>
          <w:rFonts w:ascii="UD デジタル 教科書体 NP-R" w:eastAsia="UD デジタル 教科書体 NP-R" w:hAnsi="ＭＳ ゴシック" w:cs="Times New Roman" w:hint="eastAsia"/>
          <w:b/>
          <w:sz w:val="24"/>
          <w:szCs w:val="24"/>
        </w:rPr>
        <w:t>７</w:t>
      </w:r>
      <w:r w:rsidR="001E0E5C" w:rsidRPr="00012642">
        <w:rPr>
          <w:rFonts w:ascii="UD デジタル 教科書体 NP-R" w:eastAsia="UD デジタル 教科書体 NP-R" w:hAnsi="ＭＳ ゴシック" w:cs="Times New Roman" w:hint="eastAsia"/>
          <w:b/>
          <w:sz w:val="24"/>
          <w:szCs w:val="24"/>
        </w:rPr>
        <w:t xml:space="preserve">　プロポーザルのスケジュール</w:t>
      </w:r>
    </w:p>
    <w:p w14:paraId="2EC446ED" w14:textId="57F58FE9" w:rsidR="001E0E5C" w:rsidRPr="00012642" w:rsidRDefault="001E0E5C" w:rsidP="00012642">
      <w:pPr>
        <w:numPr>
          <w:ilvl w:val="0"/>
          <w:numId w:val="14"/>
        </w:numPr>
        <w:spacing w:line="0" w:lineRule="atLeast"/>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募集開始：令和</w:t>
      </w:r>
      <w:r w:rsidR="00D03563">
        <w:rPr>
          <w:rFonts w:ascii="UD デジタル 教科書体 NP-R" w:eastAsia="UD デジタル 教科書体 NP-R" w:hAnsi="ＭＳ 明朝" w:cs="Times New Roman" w:hint="eastAsia"/>
          <w:sz w:val="24"/>
          <w:szCs w:val="24"/>
        </w:rPr>
        <w:t>８</w:t>
      </w:r>
      <w:r w:rsidRPr="00012642">
        <w:rPr>
          <w:rFonts w:ascii="UD デジタル 教科書体 NP-R" w:eastAsia="UD デジタル 教科書体 NP-R" w:hAnsi="ＭＳ 明朝" w:cs="Times New Roman" w:hint="eastAsia"/>
          <w:sz w:val="24"/>
          <w:szCs w:val="24"/>
        </w:rPr>
        <w:t>年</w:t>
      </w:r>
      <w:r w:rsidR="000C4C10">
        <w:rPr>
          <w:rFonts w:ascii="UD デジタル 教科書体 NP-R" w:eastAsia="UD デジタル 教科書体 NP-R" w:hAnsi="ＭＳ 明朝" w:cs="Times New Roman" w:hint="eastAsia"/>
          <w:sz w:val="24"/>
          <w:szCs w:val="24"/>
        </w:rPr>
        <w:t>５</w:t>
      </w:r>
      <w:r w:rsidRPr="00012642">
        <w:rPr>
          <w:rFonts w:ascii="UD デジタル 教科書体 NP-R" w:eastAsia="UD デジタル 教科書体 NP-R" w:hAnsi="ＭＳ 明朝" w:cs="Times New Roman" w:hint="eastAsia"/>
          <w:sz w:val="24"/>
          <w:szCs w:val="24"/>
        </w:rPr>
        <w:t>月</w:t>
      </w:r>
      <w:r w:rsidR="000C4C10">
        <w:rPr>
          <w:rFonts w:ascii="UD デジタル 教科書体 NP-R" w:eastAsia="UD デジタル 教科書体 NP-R" w:hAnsi="ＭＳ 明朝" w:cs="Times New Roman" w:hint="eastAsia"/>
          <w:sz w:val="24"/>
          <w:szCs w:val="24"/>
        </w:rPr>
        <w:t>１</w:t>
      </w:r>
      <w:r w:rsidRPr="00012642">
        <w:rPr>
          <w:rFonts w:ascii="UD デジタル 教科書体 NP-R" w:eastAsia="UD デジタル 教科書体 NP-R" w:hAnsi="ＭＳ 明朝" w:cs="Times New Roman" w:hint="eastAsia"/>
          <w:sz w:val="24"/>
          <w:szCs w:val="24"/>
        </w:rPr>
        <w:t>日（</w:t>
      </w:r>
      <w:r w:rsidR="000C4C10">
        <w:rPr>
          <w:rFonts w:ascii="UD デジタル 教科書体 NP-R" w:eastAsia="UD デジタル 教科書体 NP-R" w:hAnsi="ＭＳ 明朝" w:cs="Times New Roman" w:hint="eastAsia"/>
          <w:sz w:val="24"/>
          <w:szCs w:val="24"/>
        </w:rPr>
        <w:t>金</w:t>
      </w:r>
      <w:r w:rsidRPr="00012642">
        <w:rPr>
          <w:rFonts w:ascii="UD デジタル 教科書体 NP-R" w:eastAsia="UD デジタル 教科書体 NP-R" w:hAnsi="ＭＳ 明朝" w:cs="Times New Roman" w:hint="eastAsia"/>
          <w:sz w:val="24"/>
          <w:szCs w:val="24"/>
        </w:rPr>
        <w:t>）</w:t>
      </w:r>
    </w:p>
    <w:p w14:paraId="3AE1B070" w14:textId="1892EF55" w:rsidR="001E0E5C" w:rsidRPr="00012642" w:rsidRDefault="001E0E5C" w:rsidP="00012642">
      <w:pPr>
        <w:numPr>
          <w:ilvl w:val="0"/>
          <w:numId w:val="14"/>
        </w:numPr>
        <w:spacing w:line="0" w:lineRule="atLeast"/>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プロポーザルに係る質問受付期限：令和</w:t>
      </w:r>
      <w:r w:rsidR="00435A93">
        <w:rPr>
          <w:rFonts w:ascii="UD デジタル 教科書体 NP-R" w:eastAsia="UD デジタル 教科書体 NP-R" w:hAnsi="ＭＳ 明朝" w:cs="Times New Roman" w:hint="eastAsia"/>
          <w:sz w:val="24"/>
          <w:szCs w:val="24"/>
        </w:rPr>
        <w:t>８</w:t>
      </w:r>
      <w:r w:rsidRPr="00012642">
        <w:rPr>
          <w:rFonts w:ascii="UD デジタル 教科書体 NP-R" w:eastAsia="UD デジタル 教科書体 NP-R" w:hAnsi="ＭＳ 明朝" w:cs="Times New Roman" w:hint="eastAsia"/>
          <w:sz w:val="24"/>
          <w:szCs w:val="24"/>
        </w:rPr>
        <w:t>年</w:t>
      </w:r>
      <w:r w:rsidR="00435A93">
        <w:rPr>
          <w:rFonts w:ascii="UD デジタル 教科書体 NP-R" w:eastAsia="UD デジタル 教科書体 NP-R" w:hAnsi="ＭＳ 明朝" w:cs="Times New Roman" w:hint="eastAsia"/>
          <w:sz w:val="24"/>
          <w:szCs w:val="24"/>
        </w:rPr>
        <w:t>５</w:t>
      </w:r>
      <w:r w:rsidRPr="00012642">
        <w:rPr>
          <w:rFonts w:ascii="UD デジタル 教科書体 NP-R" w:eastAsia="UD デジタル 教科書体 NP-R" w:hAnsi="ＭＳ 明朝" w:cs="Times New Roman" w:hint="eastAsia"/>
          <w:sz w:val="24"/>
          <w:szCs w:val="24"/>
        </w:rPr>
        <w:t>月</w:t>
      </w:r>
      <w:r w:rsidR="00435A93">
        <w:rPr>
          <w:rFonts w:ascii="UD デジタル 教科書体 NP-R" w:eastAsia="UD デジタル 教科書体 NP-R" w:hAnsi="ＭＳ 明朝" w:cs="Times New Roman" w:hint="eastAsia"/>
          <w:sz w:val="24"/>
          <w:szCs w:val="24"/>
        </w:rPr>
        <w:t>８</w:t>
      </w:r>
      <w:r w:rsidRPr="00012642">
        <w:rPr>
          <w:rFonts w:ascii="UD デジタル 教科書体 NP-R" w:eastAsia="UD デジタル 教科書体 NP-R" w:hAnsi="ＭＳ 明朝" w:cs="Times New Roman" w:hint="eastAsia"/>
          <w:sz w:val="24"/>
          <w:szCs w:val="24"/>
        </w:rPr>
        <w:t>日（金）午後５時まで</w:t>
      </w:r>
    </w:p>
    <w:p w14:paraId="7F3A9752" w14:textId="20E4DD11" w:rsidR="001E0E5C" w:rsidRPr="00012642" w:rsidRDefault="001E0E5C" w:rsidP="00012642">
      <w:pPr>
        <w:numPr>
          <w:ilvl w:val="0"/>
          <w:numId w:val="14"/>
        </w:numPr>
        <w:spacing w:line="0" w:lineRule="atLeast"/>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参加表明書等提出期限：令和</w:t>
      </w:r>
      <w:r w:rsidR="00435A93">
        <w:rPr>
          <w:rFonts w:ascii="UD デジタル 教科書体 NP-R" w:eastAsia="UD デジタル 教科書体 NP-R" w:hAnsi="ＭＳ 明朝" w:cs="Times New Roman" w:hint="eastAsia"/>
          <w:sz w:val="24"/>
          <w:szCs w:val="24"/>
        </w:rPr>
        <w:t>８</w:t>
      </w:r>
      <w:r w:rsidRPr="00012642">
        <w:rPr>
          <w:rFonts w:ascii="UD デジタル 教科書体 NP-R" w:eastAsia="UD デジタル 教科書体 NP-R" w:hAnsi="ＭＳ 明朝" w:cs="Times New Roman" w:hint="eastAsia"/>
          <w:sz w:val="24"/>
          <w:szCs w:val="24"/>
        </w:rPr>
        <w:t>年</w:t>
      </w:r>
      <w:r w:rsidR="00435A93">
        <w:rPr>
          <w:rFonts w:ascii="UD デジタル 教科書体 NP-R" w:eastAsia="UD デジタル 教科書体 NP-R" w:hAnsi="ＭＳ 明朝" w:cs="Times New Roman" w:hint="eastAsia"/>
          <w:sz w:val="24"/>
          <w:szCs w:val="24"/>
        </w:rPr>
        <w:t>５</w:t>
      </w:r>
      <w:r w:rsidRPr="00012642">
        <w:rPr>
          <w:rFonts w:ascii="UD デジタル 教科書体 NP-R" w:eastAsia="UD デジタル 教科書体 NP-R" w:hAnsi="ＭＳ 明朝" w:cs="Times New Roman" w:hint="eastAsia"/>
          <w:sz w:val="24"/>
          <w:szCs w:val="24"/>
        </w:rPr>
        <w:t>月</w:t>
      </w:r>
      <w:r w:rsidR="00435A93">
        <w:rPr>
          <w:rFonts w:ascii="UD デジタル 教科書体 NP-R" w:eastAsia="UD デジタル 教科書体 NP-R" w:hAnsi="ＭＳ 明朝" w:cs="Times New Roman" w:hint="eastAsia"/>
          <w:sz w:val="24"/>
          <w:szCs w:val="24"/>
        </w:rPr>
        <w:t>15</w:t>
      </w:r>
      <w:r w:rsidRPr="00012642">
        <w:rPr>
          <w:rFonts w:ascii="UD デジタル 教科書体 NP-R" w:eastAsia="UD デジタル 教科書体 NP-R" w:hAnsi="ＭＳ 明朝" w:cs="Times New Roman" w:hint="eastAsia"/>
          <w:sz w:val="24"/>
          <w:szCs w:val="24"/>
        </w:rPr>
        <w:t>日（金）午後５時まで</w:t>
      </w:r>
    </w:p>
    <w:p w14:paraId="05CC0E71" w14:textId="54366720" w:rsidR="001E0E5C" w:rsidRPr="00012642" w:rsidRDefault="001E0E5C" w:rsidP="00012642">
      <w:pPr>
        <w:numPr>
          <w:ilvl w:val="0"/>
          <w:numId w:val="14"/>
        </w:numPr>
        <w:spacing w:line="0" w:lineRule="atLeast"/>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xml:space="preserve"> 企画提案書等提出期限：令和</w:t>
      </w:r>
      <w:r w:rsidR="00435A93">
        <w:rPr>
          <w:rFonts w:ascii="UD デジタル 教科書体 NP-R" w:eastAsia="UD デジタル 教科書体 NP-R" w:hAnsi="ＭＳ 明朝" w:cs="Times New Roman" w:hint="eastAsia"/>
          <w:sz w:val="24"/>
          <w:szCs w:val="24"/>
        </w:rPr>
        <w:t>８</w:t>
      </w:r>
      <w:r w:rsidRPr="00012642">
        <w:rPr>
          <w:rFonts w:ascii="UD デジタル 教科書体 NP-R" w:eastAsia="UD デジタル 教科書体 NP-R" w:hAnsi="ＭＳ 明朝" w:cs="Times New Roman" w:hint="eastAsia"/>
          <w:sz w:val="24"/>
          <w:szCs w:val="24"/>
        </w:rPr>
        <w:t>年</w:t>
      </w:r>
      <w:r w:rsidR="00435A93">
        <w:rPr>
          <w:rFonts w:ascii="UD デジタル 教科書体 NP-R" w:eastAsia="UD デジタル 教科書体 NP-R" w:hAnsi="ＭＳ 明朝" w:cs="Times New Roman" w:hint="eastAsia"/>
          <w:sz w:val="24"/>
          <w:szCs w:val="24"/>
        </w:rPr>
        <w:t>６</w:t>
      </w:r>
      <w:r w:rsidRPr="00012642">
        <w:rPr>
          <w:rFonts w:ascii="UD デジタル 教科書体 NP-R" w:eastAsia="UD デジタル 教科書体 NP-R" w:hAnsi="ＭＳ 明朝" w:cs="Times New Roman" w:hint="eastAsia"/>
          <w:sz w:val="24"/>
          <w:szCs w:val="24"/>
        </w:rPr>
        <w:t>月1</w:t>
      </w:r>
      <w:r w:rsidR="00C01E87">
        <w:rPr>
          <w:rFonts w:ascii="UD デジタル 教科書体 NP-R" w:eastAsia="UD デジタル 教科書体 NP-R" w:hAnsi="ＭＳ 明朝" w:cs="Times New Roman" w:hint="eastAsia"/>
          <w:sz w:val="24"/>
          <w:szCs w:val="24"/>
        </w:rPr>
        <w:t>0</w:t>
      </w:r>
      <w:r w:rsidRPr="00012642">
        <w:rPr>
          <w:rFonts w:ascii="UD デジタル 教科書体 NP-R" w:eastAsia="UD デジタル 教科書体 NP-R" w:hAnsi="ＭＳ 明朝" w:cs="Times New Roman" w:hint="eastAsia"/>
          <w:sz w:val="24"/>
          <w:szCs w:val="24"/>
        </w:rPr>
        <w:t>日（</w:t>
      </w:r>
      <w:r w:rsidR="00435A93">
        <w:rPr>
          <w:rFonts w:ascii="UD デジタル 教科書体 NP-R" w:eastAsia="UD デジタル 教科書体 NP-R" w:hAnsi="ＭＳ 明朝" w:cs="Times New Roman" w:hint="eastAsia"/>
          <w:sz w:val="24"/>
          <w:szCs w:val="24"/>
        </w:rPr>
        <w:t>水</w:t>
      </w:r>
      <w:r w:rsidRPr="00012642">
        <w:rPr>
          <w:rFonts w:ascii="UD デジタル 教科書体 NP-R" w:eastAsia="UD デジタル 教科書体 NP-R" w:hAnsi="ＭＳ 明朝" w:cs="Times New Roman" w:hint="eastAsia"/>
          <w:sz w:val="24"/>
          <w:szCs w:val="24"/>
        </w:rPr>
        <w:t>）午後５時まで</w:t>
      </w:r>
    </w:p>
    <w:p w14:paraId="0052BD07" w14:textId="35E791DA" w:rsidR="001E0E5C" w:rsidRPr="00012642" w:rsidRDefault="001E0E5C" w:rsidP="00012642">
      <w:pPr>
        <w:spacing w:line="0" w:lineRule="atLeast"/>
        <w:ind w:firstLineChars="100" w:firstLine="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⑸　プロポーザル審査会（個別ヒアリング）：令和</w:t>
      </w:r>
      <w:r w:rsidR="00435A93">
        <w:rPr>
          <w:rFonts w:ascii="UD デジタル 教科書体 NP-R" w:eastAsia="UD デジタル 教科書体 NP-R" w:hAnsi="ＭＳ 明朝" w:cs="Times New Roman" w:hint="eastAsia"/>
          <w:sz w:val="24"/>
          <w:szCs w:val="24"/>
        </w:rPr>
        <w:t>８</w:t>
      </w:r>
      <w:r w:rsidRPr="00012642">
        <w:rPr>
          <w:rFonts w:ascii="UD デジタル 教科書体 NP-R" w:eastAsia="UD デジタル 教科書体 NP-R" w:hAnsi="ＭＳ 明朝" w:cs="Times New Roman" w:hint="eastAsia"/>
          <w:sz w:val="24"/>
          <w:szCs w:val="24"/>
        </w:rPr>
        <w:t>年</w:t>
      </w:r>
      <w:r w:rsidR="00E61B85">
        <w:rPr>
          <w:rFonts w:ascii="UD デジタル 教科書体 NP-R" w:eastAsia="UD デジタル 教科書体 NP-R" w:hAnsi="ＭＳ 明朝" w:cs="Times New Roman" w:hint="eastAsia"/>
          <w:sz w:val="24"/>
          <w:szCs w:val="24"/>
        </w:rPr>
        <w:t>６</w:t>
      </w:r>
      <w:r w:rsidRPr="00012642">
        <w:rPr>
          <w:rFonts w:ascii="UD デジタル 教科書体 NP-R" w:eastAsia="UD デジタル 教科書体 NP-R" w:hAnsi="ＭＳ 明朝" w:cs="Times New Roman" w:hint="eastAsia"/>
          <w:sz w:val="24"/>
          <w:szCs w:val="24"/>
        </w:rPr>
        <w:t>月</w:t>
      </w:r>
      <w:r w:rsidR="00154C4C">
        <w:rPr>
          <w:rFonts w:ascii="UD デジタル 教科書体 NP-R" w:eastAsia="UD デジタル 教科書体 NP-R" w:hAnsi="ＭＳ 明朝" w:cs="Times New Roman" w:hint="eastAsia"/>
          <w:sz w:val="24"/>
          <w:szCs w:val="24"/>
        </w:rPr>
        <w:t>22</w:t>
      </w:r>
      <w:r w:rsidRPr="00012642">
        <w:rPr>
          <w:rFonts w:ascii="UD デジタル 教科書体 NP-R" w:eastAsia="UD デジタル 教科書体 NP-R" w:hAnsi="ＭＳ 明朝" w:cs="Times New Roman" w:hint="eastAsia"/>
          <w:sz w:val="24"/>
          <w:szCs w:val="24"/>
        </w:rPr>
        <w:t>日（</w:t>
      </w:r>
      <w:r w:rsidR="00154C4C">
        <w:rPr>
          <w:rFonts w:ascii="UD デジタル 教科書体 NP-R" w:eastAsia="UD デジタル 教科書体 NP-R" w:hAnsi="ＭＳ 明朝" w:cs="Times New Roman" w:hint="eastAsia"/>
          <w:sz w:val="24"/>
          <w:szCs w:val="24"/>
        </w:rPr>
        <w:t>月</w:t>
      </w:r>
      <w:r w:rsidR="00435A93">
        <w:rPr>
          <w:rFonts w:ascii="UD デジタル 教科書体 NP-R" w:eastAsia="UD デジタル 教科書体 NP-R" w:hAnsi="ＭＳ 明朝" w:cs="Times New Roman" w:hint="eastAsia"/>
          <w:sz w:val="24"/>
          <w:szCs w:val="24"/>
        </w:rPr>
        <w:t>）（予定）</w:t>
      </w:r>
    </w:p>
    <w:p w14:paraId="012A5CF6" w14:textId="77777777" w:rsidR="001E0E5C" w:rsidRPr="00012642" w:rsidRDefault="001E0E5C" w:rsidP="00012642">
      <w:pPr>
        <w:spacing w:line="0" w:lineRule="atLeast"/>
        <w:ind w:firstLineChars="200" w:firstLine="50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　提案数が多い場合は日程が変更となる場合があります。</w:t>
      </w:r>
    </w:p>
    <w:p w14:paraId="513CEB4F" w14:textId="281BD59E" w:rsidR="001E0E5C" w:rsidRPr="00012642" w:rsidRDefault="001E0E5C" w:rsidP="00012642">
      <w:pPr>
        <w:spacing w:line="0" w:lineRule="atLeast"/>
        <w:ind w:firstLineChars="100" w:firstLine="250"/>
        <w:rPr>
          <w:rFonts w:ascii="UD デジタル 教科書体 NP-R" w:eastAsia="UD デジタル 教科書体 NP-R" w:hAnsi="ＭＳ 明朝" w:cs="Times New Roman"/>
          <w:sz w:val="24"/>
          <w:szCs w:val="24"/>
        </w:rPr>
      </w:pPr>
      <w:r w:rsidRPr="00012642">
        <w:rPr>
          <w:rFonts w:ascii="UD デジタル 教科書体 NP-R" w:eastAsia="UD デジタル 教科書体 NP-R" w:hAnsi="ＭＳ 明朝" w:cs="Times New Roman" w:hint="eastAsia"/>
          <w:sz w:val="24"/>
          <w:szCs w:val="24"/>
        </w:rPr>
        <w:t>⑹　選定結果通知：令和</w:t>
      </w:r>
      <w:r w:rsidR="00435A93">
        <w:rPr>
          <w:rFonts w:ascii="UD デジタル 教科書体 NP-R" w:eastAsia="UD デジタル 教科書体 NP-R" w:hAnsi="ＭＳ 明朝" w:cs="Times New Roman" w:hint="eastAsia"/>
          <w:sz w:val="24"/>
          <w:szCs w:val="24"/>
        </w:rPr>
        <w:t>８</w:t>
      </w:r>
      <w:r w:rsidRPr="00012642">
        <w:rPr>
          <w:rFonts w:ascii="UD デジタル 教科書体 NP-R" w:eastAsia="UD デジタル 教科書体 NP-R" w:hAnsi="ＭＳ 明朝" w:cs="Times New Roman" w:hint="eastAsia"/>
          <w:sz w:val="24"/>
          <w:szCs w:val="24"/>
        </w:rPr>
        <w:t>年</w:t>
      </w:r>
      <w:r w:rsidR="00435A93">
        <w:rPr>
          <w:rFonts w:ascii="UD デジタル 教科書体 NP-R" w:eastAsia="UD デジタル 教科書体 NP-R" w:hAnsi="ＭＳ 明朝" w:cs="Times New Roman" w:hint="eastAsia"/>
          <w:sz w:val="24"/>
          <w:szCs w:val="24"/>
        </w:rPr>
        <w:t>６</w:t>
      </w:r>
      <w:r w:rsidRPr="00012642">
        <w:rPr>
          <w:rFonts w:ascii="UD デジタル 教科書体 NP-R" w:eastAsia="UD デジタル 教科書体 NP-R" w:hAnsi="ＭＳ 明朝" w:cs="Times New Roman" w:hint="eastAsia"/>
          <w:sz w:val="24"/>
          <w:szCs w:val="24"/>
        </w:rPr>
        <w:t>月</w:t>
      </w:r>
      <w:r w:rsidR="00435A93">
        <w:rPr>
          <w:rFonts w:ascii="UD デジタル 教科書体 NP-R" w:eastAsia="UD デジタル 教科書体 NP-R" w:hAnsi="ＭＳ 明朝" w:cs="Times New Roman" w:hint="eastAsia"/>
          <w:sz w:val="24"/>
          <w:szCs w:val="24"/>
        </w:rPr>
        <w:t>2</w:t>
      </w:r>
      <w:r w:rsidR="00154C4C">
        <w:rPr>
          <w:rFonts w:ascii="UD デジタル 教科書体 NP-R" w:eastAsia="UD デジタル 教科書体 NP-R" w:hAnsi="ＭＳ 明朝" w:cs="Times New Roman" w:hint="eastAsia"/>
          <w:sz w:val="24"/>
          <w:szCs w:val="24"/>
        </w:rPr>
        <w:t>4</w:t>
      </w:r>
      <w:r w:rsidRPr="00012642">
        <w:rPr>
          <w:rFonts w:ascii="UD デジタル 教科書体 NP-R" w:eastAsia="UD デジタル 教科書体 NP-R" w:hAnsi="ＭＳ 明朝" w:cs="Times New Roman" w:hint="eastAsia"/>
          <w:sz w:val="24"/>
          <w:szCs w:val="24"/>
        </w:rPr>
        <w:t>日（</w:t>
      </w:r>
      <w:r w:rsidR="00154C4C">
        <w:rPr>
          <w:rFonts w:ascii="UD デジタル 教科書体 NP-R" w:eastAsia="UD デジタル 教科書体 NP-R" w:hAnsi="ＭＳ 明朝" w:cs="Times New Roman" w:hint="eastAsia"/>
          <w:sz w:val="24"/>
          <w:szCs w:val="24"/>
        </w:rPr>
        <w:t>水</w:t>
      </w:r>
      <w:r w:rsidRPr="00012642">
        <w:rPr>
          <w:rFonts w:ascii="UD デジタル 教科書体 NP-R" w:eastAsia="UD デジタル 教科書体 NP-R" w:hAnsi="ＭＳ 明朝" w:cs="Times New Roman" w:hint="eastAsia"/>
          <w:sz w:val="24"/>
          <w:szCs w:val="24"/>
        </w:rPr>
        <w:t>）以降予定</w:t>
      </w:r>
    </w:p>
    <w:p w14:paraId="291C28C7" w14:textId="77777777" w:rsidR="0093201F" w:rsidRPr="00435A93" w:rsidRDefault="0093201F" w:rsidP="00012642">
      <w:pPr>
        <w:spacing w:line="0" w:lineRule="atLeast"/>
        <w:rPr>
          <w:rFonts w:ascii="UD デジタル 教科書体 NP-R" w:eastAsia="UD デジタル 教科書体 NP-R" w:hAnsiTheme="minorEastAsia"/>
          <w:sz w:val="24"/>
          <w:szCs w:val="24"/>
        </w:rPr>
      </w:pPr>
    </w:p>
    <w:p w14:paraId="385528BE" w14:textId="77777777" w:rsidR="00CD083C" w:rsidRPr="00012642" w:rsidRDefault="00F53B77" w:rsidP="00012642">
      <w:pPr>
        <w:spacing w:line="0" w:lineRule="atLeast"/>
        <w:ind w:firstLineChars="50" w:firstLine="125"/>
        <w:rPr>
          <w:rFonts w:ascii="UD デジタル 教科書体 NP-R" w:eastAsia="UD デジタル 教科書体 NP-R" w:hAnsiTheme="majorEastAsia"/>
          <w:b/>
          <w:kern w:val="0"/>
          <w:sz w:val="24"/>
          <w:szCs w:val="24"/>
        </w:rPr>
      </w:pPr>
      <w:r>
        <w:rPr>
          <w:rFonts w:ascii="UD デジタル 教科書体 NP-R" w:eastAsia="UD デジタル 教科書体 NP-R" w:hAnsiTheme="majorEastAsia" w:hint="eastAsia"/>
          <w:b/>
          <w:kern w:val="0"/>
          <w:sz w:val="24"/>
          <w:szCs w:val="24"/>
        </w:rPr>
        <w:t>８</w:t>
      </w:r>
      <w:r w:rsidR="00454363" w:rsidRPr="00012642">
        <w:rPr>
          <w:rFonts w:ascii="UD デジタル 教科書体 NP-R" w:eastAsia="UD デジタル 教科書体 NP-R" w:hAnsiTheme="majorEastAsia" w:hint="eastAsia"/>
          <w:b/>
          <w:kern w:val="0"/>
          <w:sz w:val="24"/>
          <w:szCs w:val="24"/>
        </w:rPr>
        <w:t xml:space="preserve">　運営条件</w:t>
      </w:r>
    </w:p>
    <w:p w14:paraId="3608E1AF" w14:textId="77777777" w:rsidR="00454363" w:rsidRPr="00012642" w:rsidRDefault="001E0E5C" w:rsidP="00012642">
      <w:pPr>
        <w:spacing w:line="0" w:lineRule="atLeast"/>
        <w:ind w:firstLineChars="100" w:firstLine="25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⑴</w:t>
      </w:r>
      <w:r w:rsidR="006519FE" w:rsidRPr="00012642">
        <w:rPr>
          <w:rFonts w:ascii="UD デジタル 教科書体 NP-R" w:eastAsia="UD デジタル 教科書体 NP-R" w:hAnsiTheme="minorEastAsia" w:hint="eastAsia"/>
          <w:sz w:val="24"/>
          <w:szCs w:val="24"/>
        </w:rPr>
        <w:t xml:space="preserve"> </w:t>
      </w:r>
      <w:r w:rsidR="00454363" w:rsidRPr="00012642">
        <w:rPr>
          <w:rFonts w:ascii="UD デジタル 教科書体 NP-R" w:eastAsia="UD デジタル 教科書体 NP-R" w:hAnsiTheme="minorEastAsia" w:hint="eastAsia"/>
          <w:sz w:val="24"/>
          <w:szCs w:val="24"/>
        </w:rPr>
        <w:t>使用上の制限</w:t>
      </w:r>
    </w:p>
    <w:p w14:paraId="0DC6B631" w14:textId="77777777" w:rsidR="00454363" w:rsidRPr="00012642" w:rsidRDefault="00B35E50" w:rsidP="00012642">
      <w:pPr>
        <w:spacing w:line="0" w:lineRule="atLeast"/>
        <w:ind w:left="750" w:hangingChars="300" w:hanging="75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w:t>
      </w:r>
      <w:r w:rsidR="00F4204D" w:rsidRPr="00012642">
        <w:rPr>
          <w:rFonts w:ascii="UD デジタル 教科書体 NP-R" w:eastAsia="UD デジタル 教科書体 NP-R" w:hAnsiTheme="minorEastAsia" w:hint="eastAsia"/>
          <w:sz w:val="24"/>
          <w:szCs w:val="24"/>
        </w:rPr>
        <w:t>ア　運営事業者は、行政財産を使用するにあたり、</w:t>
      </w:r>
      <w:r w:rsidR="00454363" w:rsidRPr="00012642">
        <w:rPr>
          <w:rFonts w:ascii="UD デジタル 教科書体 NP-R" w:eastAsia="UD デジタル 教科書体 NP-R" w:hAnsiTheme="minorEastAsia" w:hint="eastAsia"/>
          <w:sz w:val="24"/>
          <w:szCs w:val="24"/>
        </w:rPr>
        <w:t>市</w:t>
      </w:r>
      <w:r w:rsidR="00AA697F" w:rsidRPr="00012642">
        <w:rPr>
          <w:rFonts w:ascii="UD デジタル 教科書体 NP-R" w:eastAsia="UD デジタル 教科書体 NP-R" w:hAnsiTheme="minorEastAsia" w:hint="eastAsia"/>
          <w:sz w:val="24"/>
          <w:szCs w:val="24"/>
        </w:rPr>
        <w:t>の</w:t>
      </w:r>
      <w:r w:rsidR="00E56EDB" w:rsidRPr="00012642">
        <w:rPr>
          <w:rFonts w:ascii="UD デジタル 教科書体 NP-R" w:eastAsia="UD デジタル 教科書体 NP-R" w:hAnsiTheme="minorEastAsia" w:hint="eastAsia"/>
          <w:sz w:val="24"/>
          <w:szCs w:val="24"/>
        </w:rPr>
        <w:t>承認を受けずにレイアウトの変更や改修工事等をすることはできない</w:t>
      </w:r>
      <w:r w:rsidR="00454363" w:rsidRPr="00012642">
        <w:rPr>
          <w:rFonts w:ascii="UD デジタル 教科書体 NP-R" w:eastAsia="UD デジタル 教科書体 NP-R" w:hAnsiTheme="minorEastAsia" w:hint="eastAsia"/>
          <w:sz w:val="24"/>
          <w:szCs w:val="24"/>
        </w:rPr>
        <w:t>。</w:t>
      </w:r>
    </w:p>
    <w:p w14:paraId="1B483172" w14:textId="77777777" w:rsidR="00454363" w:rsidRPr="00012642" w:rsidRDefault="00F4204D" w:rsidP="00012642">
      <w:pPr>
        <w:spacing w:line="0" w:lineRule="atLeast"/>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イ</w:t>
      </w:r>
      <w:r w:rsidR="00E56EDB" w:rsidRPr="00012642">
        <w:rPr>
          <w:rFonts w:ascii="UD デジタル 教科書体 NP-R" w:eastAsia="UD デジタル 教科書体 NP-R" w:hAnsiTheme="minorEastAsia" w:hint="eastAsia"/>
          <w:sz w:val="24"/>
          <w:szCs w:val="24"/>
        </w:rPr>
        <w:t xml:space="preserve">　運営事業者は、行政財産を第三者に使用させることはできない</w:t>
      </w:r>
      <w:r w:rsidR="00454363" w:rsidRPr="00012642">
        <w:rPr>
          <w:rFonts w:ascii="UD デジタル 教科書体 NP-R" w:eastAsia="UD デジタル 教科書体 NP-R" w:hAnsiTheme="minorEastAsia" w:hint="eastAsia"/>
          <w:sz w:val="24"/>
          <w:szCs w:val="24"/>
        </w:rPr>
        <w:t>。</w:t>
      </w:r>
    </w:p>
    <w:p w14:paraId="3B9DAC5E" w14:textId="77777777" w:rsidR="00C10497" w:rsidRDefault="00F4204D" w:rsidP="00012642">
      <w:pPr>
        <w:spacing w:line="0" w:lineRule="atLeast"/>
        <w:ind w:left="750" w:hangingChars="300" w:hanging="75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w:t>
      </w:r>
      <w:r w:rsidR="00E56EDB" w:rsidRPr="00012642">
        <w:rPr>
          <w:rFonts w:ascii="UD デジタル 教科書体 NP-R" w:eastAsia="UD デジタル 教科書体 NP-R" w:hAnsiTheme="minorEastAsia" w:hint="eastAsia"/>
          <w:sz w:val="24"/>
          <w:szCs w:val="24"/>
        </w:rPr>
        <w:t xml:space="preserve">ウ　</w:t>
      </w:r>
      <w:r w:rsidR="00454363" w:rsidRPr="00012642">
        <w:rPr>
          <w:rFonts w:ascii="UD デジタル 教科書体 NP-R" w:eastAsia="UD デジタル 教科書体 NP-R" w:hAnsiTheme="minorEastAsia" w:hint="eastAsia"/>
          <w:sz w:val="24"/>
          <w:szCs w:val="24"/>
        </w:rPr>
        <w:t>市又は第三者に損害を与え</w:t>
      </w:r>
      <w:r w:rsidR="00AA697F" w:rsidRPr="00012642">
        <w:rPr>
          <w:rFonts w:ascii="UD デジタル 教科書体 NP-R" w:eastAsia="UD デジタル 教科書体 NP-R" w:hAnsiTheme="minorEastAsia" w:hint="eastAsia"/>
          <w:sz w:val="24"/>
          <w:szCs w:val="24"/>
        </w:rPr>
        <w:t>た</w:t>
      </w:r>
      <w:r w:rsidR="00E56EDB" w:rsidRPr="00012642">
        <w:rPr>
          <w:rFonts w:ascii="UD デジタル 教科書体 NP-R" w:eastAsia="UD デジタル 教科書体 NP-R" w:hAnsiTheme="minorEastAsia" w:hint="eastAsia"/>
          <w:sz w:val="24"/>
          <w:szCs w:val="24"/>
        </w:rPr>
        <w:t>ときは、全て自己の責任においてその損害を賠償すること</w:t>
      </w:r>
      <w:r w:rsidR="00454363" w:rsidRPr="00012642">
        <w:rPr>
          <w:rFonts w:ascii="UD デジタル 教科書体 NP-R" w:eastAsia="UD デジタル 教科書体 NP-R" w:hAnsiTheme="minorEastAsia" w:hint="eastAsia"/>
          <w:sz w:val="24"/>
          <w:szCs w:val="24"/>
        </w:rPr>
        <w:t>。</w:t>
      </w:r>
    </w:p>
    <w:p w14:paraId="7FD8A816" w14:textId="77777777" w:rsidR="00454363" w:rsidRPr="00012642" w:rsidRDefault="006519FE" w:rsidP="00012642">
      <w:pPr>
        <w:spacing w:line="0" w:lineRule="atLeast"/>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w:t>
      </w:r>
      <w:r w:rsidR="001E0E5C" w:rsidRPr="00012642">
        <w:rPr>
          <w:rFonts w:ascii="UD デジタル 教科書体 NP-R" w:eastAsia="UD デジタル 教科書体 NP-R" w:hAnsiTheme="minorEastAsia" w:hint="eastAsia"/>
          <w:sz w:val="24"/>
          <w:szCs w:val="24"/>
        </w:rPr>
        <w:t>⑵</w:t>
      </w:r>
      <w:r w:rsidRPr="00012642">
        <w:rPr>
          <w:rFonts w:ascii="UD デジタル 教科書体 NP-R" w:eastAsia="UD デジタル 教科書体 NP-R" w:hAnsiTheme="minorEastAsia" w:hint="eastAsia"/>
          <w:sz w:val="24"/>
          <w:szCs w:val="24"/>
        </w:rPr>
        <w:t xml:space="preserve"> </w:t>
      </w:r>
      <w:r w:rsidR="00F4204D" w:rsidRPr="00012642">
        <w:rPr>
          <w:rFonts w:ascii="UD デジタル 教科書体 NP-R" w:eastAsia="UD デジタル 教科書体 NP-R" w:hAnsiTheme="minorEastAsia" w:hint="eastAsia"/>
          <w:sz w:val="24"/>
          <w:szCs w:val="24"/>
        </w:rPr>
        <w:t>行政財産貸付</w:t>
      </w:r>
      <w:r w:rsidR="00B135C9" w:rsidRPr="00012642">
        <w:rPr>
          <w:rFonts w:ascii="UD デジタル 教科書体 NP-R" w:eastAsia="UD デジタル 教科書体 NP-R" w:hAnsiTheme="minorEastAsia" w:hint="eastAsia"/>
          <w:sz w:val="24"/>
          <w:szCs w:val="24"/>
        </w:rPr>
        <w:t>契約</w:t>
      </w:r>
      <w:r w:rsidR="00454363" w:rsidRPr="00012642">
        <w:rPr>
          <w:rFonts w:ascii="UD デジタル 教科書体 NP-R" w:eastAsia="UD デジタル 教科書体 NP-R" w:hAnsiTheme="minorEastAsia" w:hint="eastAsia"/>
          <w:sz w:val="24"/>
          <w:szCs w:val="24"/>
        </w:rPr>
        <w:t>の解除又は変更</w:t>
      </w:r>
    </w:p>
    <w:p w14:paraId="35B545E2" w14:textId="77777777" w:rsidR="00454363" w:rsidRPr="00012642" w:rsidRDefault="00B135C9" w:rsidP="00012642">
      <w:pPr>
        <w:spacing w:line="0" w:lineRule="atLeast"/>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ア　運営事業者が契約</w:t>
      </w:r>
      <w:r w:rsidR="00454363" w:rsidRPr="00012642">
        <w:rPr>
          <w:rFonts w:ascii="UD デジタル 教科書体 NP-R" w:eastAsia="UD デジタル 教科書体 NP-R" w:hAnsiTheme="minorEastAsia" w:hint="eastAsia"/>
          <w:sz w:val="24"/>
          <w:szCs w:val="24"/>
        </w:rPr>
        <w:t>条件に違反したとき。</w:t>
      </w:r>
    </w:p>
    <w:p w14:paraId="0646CC8A" w14:textId="77777777" w:rsidR="00454363" w:rsidRPr="00012642" w:rsidRDefault="00454363" w:rsidP="00012642">
      <w:pPr>
        <w:spacing w:line="0" w:lineRule="atLeast"/>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イ　運営事業者が応募者の資格を失ったとき。</w:t>
      </w:r>
    </w:p>
    <w:p w14:paraId="53C519D9" w14:textId="150C2F99" w:rsidR="006029F9" w:rsidRPr="00BC1825" w:rsidRDefault="001E0E5C" w:rsidP="00012642">
      <w:pPr>
        <w:spacing w:line="0" w:lineRule="atLeast"/>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ウ　「⑴</w:t>
      </w:r>
      <w:r w:rsidR="00454363" w:rsidRPr="00012642">
        <w:rPr>
          <w:rFonts w:ascii="UD デジタル 教科書体 NP-R" w:eastAsia="UD デジタル 教科書体 NP-R" w:hAnsiTheme="minorEastAsia" w:hint="eastAsia"/>
          <w:sz w:val="24"/>
          <w:szCs w:val="24"/>
        </w:rPr>
        <w:t>使用上の制限」に違反したとき。</w:t>
      </w:r>
    </w:p>
    <w:p w14:paraId="4B7D7A0A" w14:textId="77777777" w:rsidR="00AA697F" w:rsidRPr="00012642" w:rsidRDefault="00AA697F" w:rsidP="00012642">
      <w:pPr>
        <w:spacing w:line="0" w:lineRule="atLeast"/>
        <w:ind w:left="500" w:hangingChars="200" w:hanging="50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なお、前各号による解</w:t>
      </w:r>
      <w:r w:rsidR="00E56EDB" w:rsidRPr="00012642">
        <w:rPr>
          <w:rFonts w:ascii="UD デジタル 教科書体 NP-R" w:eastAsia="UD デジタル 教科書体 NP-R" w:hAnsiTheme="minorEastAsia" w:hint="eastAsia"/>
          <w:sz w:val="24"/>
          <w:szCs w:val="24"/>
        </w:rPr>
        <w:t>除又は変更によって生じた損失の補償を市に請求することはできない</w:t>
      </w:r>
      <w:r w:rsidRPr="00012642">
        <w:rPr>
          <w:rFonts w:ascii="UD デジタル 教科書体 NP-R" w:eastAsia="UD デジタル 教科書体 NP-R" w:hAnsiTheme="minorEastAsia" w:hint="eastAsia"/>
          <w:sz w:val="24"/>
          <w:szCs w:val="24"/>
        </w:rPr>
        <w:t>。</w:t>
      </w:r>
    </w:p>
    <w:p w14:paraId="27BFB42A" w14:textId="77777777" w:rsidR="00454363" w:rsidRPr="00012642" w:rsidRDefault="006519FE" w:rsidP="00012642">
      <w:pPr>
        <w:spacing w:line="0" w:lineRule="atLeast"/>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w:t>
      </w:r>
      <w:r w:rsidR="001E0E5C" w:rsidRPr="00012642">
        <w:rPr>
          <w:rFonts w:ascii="UD デジタル 教科書体 NP-R" w:eastAsia="UD デジタル 教科書体 NP-R" w:hAnsiTheme="minorEastAsia" w:hint="eastAsia"/>
          <w:sz w:val="24"/>
          <w:szCs w:val="24"/>
        </w:rPr>
        <w:t>⑶</w:t>
      </w:r>
      <w:r w:rsidRPr="00012642">
        <w:rPr>
          <w:rFonts w:ascii="UD デジタル 教科書体 NP-R" w:eastAsia="UD デジタル 教科書体 NP-R" w:hAnsiTheme="minorEastAsia" w:hint="eastAsia"/>
          <w:sz w:val="24"/>
          <w:szCs w:val="24"/>
        </w:rPr>
        <w:t xml:space="preserve"> </w:t>
      </w:r>
      <w:r w:rsidR="00F67370" w:rsidRPr="00012642">
        <w:rPr>
          <w:rFonts w:ascii="UD デジタル 教科書体 NP-R" w:eastAsia="UD デジタル 教科書体 NP-R" w:hAnsiTheme="minorEastAsia" w:hint="eastAsia"/>
          <w:sz w:val="24"/>
          <w:szCs w:val="24"/>
        </w:rPr>
        <w:t>使用期間満了時</w:t>
      </w:r>
      <w:r w:rsidR="00454363" w:rsidRPr="00012642">
        <w:rPr>
          <w:rFonts w:ascii="UD デジタル 教科書体 NP-R" w:eastAsia="UD デジタル 教科書体 NP-R" w:hAnsiTheme="minorEastAsia" w:hint="eastAsia"/>
          <w:sz w:val="24"/>
          <w:szCs w:val="24"/>
        </w:rPr>
        <w:t>の条件等</w:t>
      </w:r>
    </w:p>
    <w:p w14:paraId="006F83A2" w14:textId="77777777" w:rsidR="00454363" w:rsidRPr="00012642" w:rsidRDefault="001E0E5C" w:rsidP="00012642">
      <w:pPr>
        <w:spacing w:line="0" w:lineRule="atLeast"/>
        <w:ind w:left="500" w:hangingChars="200" w:hanging="50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使用期間が満了したとき、又は、前記⑵</w:t>
      </w:r>
      <w:r w:rsidR="00EA4BEC" w:rsidRPr="00012642">
        <w:rPr>
          <w:rFonts w:ascii="UD デジタル 教科書体 NP-R" w:eastAsia="UD デジタル 教科書体 NP-R" w:hAnsiTheme="minorEastAsia" w:hint="eastAsia"/>
          <w:sz w:val="24"/>
          <w:szCs w:val="24"/>
        </w:rPr>
        <w:t>の規定により行政財産貸付</w:t>
      </w:r>
      <w:r w:rsidR="00B135C9" w:rsidRPr="00012642">
        <w:rPr>
          <w:rFonts w:ascii="UD デジタル 教科書体 NP-R" w:eastAsia="UD デジタル 教科書体 NP-R" w:hAnsiTheme="minorEastAsia" w:hint="eastAsia"/>
          <w:sz w:val="24"/>
          <w:szCs w:val="24"/>
        </w:rPr>
        <w:t>契約</w:t>
      </w:r>
      <w:r w:rsidR="00454363" w:rsidRPr="00012642">
        <w:rPr>
          <w:rFonts w:ascii="UD デジタル 教科書体 NP-R" w:eastAsia="UD デジタル 教科書体 NP-R" w:hAnsiTheme="minorEastAsia" w:hint="eastAsia"/>
          <w:sz w:val="24"/>
          <w:szCs w:val="24"/>
        </w:rPr>
        <w:t>を解除されたときは、運営事業者は使用財産を原形に回復し、返還</w:t>
      </w:r>
      <w:r w:rsidR="00E56EDB" w:rsidRPr="00012642">
        <w:rPr>
          <w:rFonts w:ascii="UD デジタル 教科書体 NP-R" w:eastAsia="UD デジタル 教科書体 NP-R" w:hAnsiTheme="minorEastAsia" w:hint="eastAsia"/>
          <w:sz w:val="24"/>
          <w:szCs w:val="24"/>
        </w:rPr>
        <w:t>すること</w:t>
      </w:r>
      <w:r w:rsidR="00F67370" w:rsidRPr="00012642">
        <w:rPr>
          <w:rFonts w:ascii="UD デジタル 教科書体 NP-R" w:eastAsia="UD デジタル 教科書体 NP-R" w:hAnsiTheme="minorEastAsia" w:hint="eastAsia"/>
          <w:sz w:val="24"/>
          <w:szCs w:val="24"/>
        </w:rPr>
        <w:t>（ただし、市の承認を得たときは、この限りではない。）</w:t>
      </w:r>
      <w:r w:rsidR="00E56EDB" w:rsidRPr="00012642">
        <w:rPr>
          <w:rFonts w:ascii="UD デジタル 教科書体 NP-R" w:eastAsia="UD デジタル 教科書体 NP-R" w:hAnsiTheme="minorEastAsia" w:hint="eastAsia"/>
          <w:sz w:val="24"/>
          <w:szCs w:val="24"/>
        </w:rPr>
        <w:t>。</w:t>
      </w:r>
    </w:p>
    <w:p w14:paraId="51197F32" w14:textId="77777777" w:rsidR="00454363" w:rsidRPr="00012642" w:rsidRDefault="006519FE" w:rsidP="00012642">
      <w:pPr>
        <w:spacing w:line="0" w:lineRule="atLeast"/>
        <w:ind w:left="500" w:hangingChars="200" w:hanging="50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w:t>
      </w:r>
      <w:r w:rsidR="00454363" w:rsidRPr="00012642">
        <w:rPr>
          <w:rFonts w:ascii="UD デジタル 教科書体 NP-R" w:eastAsia="UD デジタル 教科書体 NP-R" w:hAnsiTheme="minorEastAsia" w:hint="eastAsia"/>
          <w:sz w:val="24"/>
          <w:szCs w:val="24"/>
        </w:rPr>
        <w:t>また、この場合に</w:t>
      </w:r>
      <w:r w:rsidR="0006563C" w:rsidRPr="00012642">
        <w:rPr>
          <w:rFonts w:ascii="UD デジタル 教科書体 NP-R" w:eastAsia="UD デジタル 教科書体 NP-R" w:hAnsiTheme="minorEastAsia" w:hint="eastAsia"/>
          <w:sz w:val="24"/>
          <w:szCs w:val="24"/>
        </w:rPr>
        <w:t>おいて、運営事業者は市に対して一切の補償を請求しないこととする</w:t>
      </w:r>
      <w:r w:rsidR="00454363" w:rsidRPr="00012642">
        <w:rPr>
          <w:rFonts w:ascii="UD デジタル 教科書体 NP-R" w:eastAsia="UD デジタル 教科書体 NP-R" w:hAnsiTheme="minorEastAsia" w:hint="eastAsia"/>
          <w:sz w:val="24"/>
          <w:szCs w:val="24"/>
        </w:rPr>
        <w:t>。</w:t>
      </w:r>
    </w:p>
    <w:p w14:paraId="5A31747C" w14:textId="77777777" w:rsidR="00454363" w:rsidRPr="00012642" w:rsidRDefault="006519FE" w:rsidP="00012642">
      <w:pPr>
        <w:spacing w:line="0" w:lineRule="atLeast"/>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w:t>
      </w:r>
      <w:r w:rsidR="001E0E5C" w:rsidRPr="00012642">
        <w:rPr>
          <w:rFonts w:ascii="UD デジタル 教科書体 NP-R" w:eastAsia="UD デジタル 教科書体 NP-R" w:hAnsiTheme="minorEastAsia" w:hint="eastAsia"/>
          <w:sz w:val="24"/>
          <w:szCs w:val="24"/>
        </w:rPr>
        <w:t>⑷</w:t>
      </w:r>
      <w:r w:rsidRPr="00012642">
        <w:rPr>
          <w:rFonts w:ascii="UD デジタル 教科書体 NP-R" w:eastAsia="UD デジタル 教科書体 NP-R" w:hAnsiTheme="minorEastAsia" w:hint="eastAsia"/>
          <w:sz w:val="24"/>
          <w:szCs w:val="24"/>
        </w:rPr>
        <w:t xml:space="preserve"> </w:t>
      </w:r>
      <w:r w:rsidR="00454363" w:rsidRPr="00012642">
        <w:rPr>
          <w:rFonts w:ascii="UD デジタル 教科書体 NP-R" w:eastAsia="UD デジタル 教科書体 NP-R" w:hAnsiTheme="minorEastAsia" w:hint="eastAsia"/>
          <w:sz w:val="24"/>
          <w:szCs w:val="24"/>
        </w:rPr>
        <w:t>その他</w:t>
      </w:r>
    </w:p>
    <w:p w14:paraId="364E9DC0" w14:textId="77777777" w:rsidR="00454363" w:rsidRPr="00012642" w:rsidRDefault="00454363" w:rsidP="00012642">
      <w:pPr>
        <w:spacing w:line="0" w:lineRule="atLeast"/>
        <w:ind w:left="750" w:hangingChars="300" w:hanging="75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w:t>
      </w:r>
      <w:r w:rsidR="00AA697F" w:rsidRPr="00012642">
        <w:rPr>
          <w:rFonts w:ascii="UD デジタル 教科書体 NP-R" w:eastAsia="UD デジタル 教科書体 NP-R" w:hAnsiTheme="minorEastAsia" w:hint="eastAsia"/>
          <w:sz w:val="24"/>
          <w:szCs w:val="24"/>
        </w:rPr>
        <w:t>ア</w:t>
      </w:r>
      <w:r w:rsidR="00E56EDB" w:rsidRPr="00012642">
        <w:rPr>
          <w:rFonts w:ascii="UD デジタル 教科書体 NP-R" w:eastAsia="UD デジタル 教科書体 NP-R" w:hAnsiTheme="minorEastAsia" w:hint="eastAsia"/>
          <w:sz w:val="24"/>
          <w:szCs w:val="24"/>
        </w:rPr>
        <w:t xml:space="preserve">　運営事業者の都合による経費は、運営事業者が負担すること</w:t>
      </w:r>
      <w:r w:rsidRPr="00012642">
        <w:rPr>
          <w:rFonts w:ascii="UD デジタル 教科書体 NP-R" w:eastAsia="UD デジタル 教科書体 NP-R" w:hAnsiTheme="minorEastAsia" w:hint="eastAsia"/>
          <w:sz w:val="24"/>
          <w:szCs w:val="24"/>
        </w:rPr>
        <w:t>。</w:t>
      </w:r>
    </w:p>
    <w:p w14:paraId="0106AD63" w14:textId="77777777" w:rsidR="00454363" w:rsidRPr="00012642" w:rsidRDefault="001872C1" w:rsidP="00012642">
      <w:pPr>
        <w:spacing w:line="0" w:lineRule="atLeast"/>
        <w:ind w:left="750" w:hangingChars="300" w:hanging="75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イ</w:t>
      </w:r>
      <w:r w:rsidR="00454363" w:rsidRPr="00012642">
        <w:rPr>
          <w:rFonts w:ascii="UD デジタル 教科書体 NP-R" w:eastAsia="UD デジタル 教科書体 NP-R" w:hAnsiTheme="minorEastAsia" w:hint="eastAsia"/>
          <w:sz w:val="24"/>
          <w:szCs w:val="24"/>
        </w:rPr>
        <w:t xml:space="preserve">　営業に伴って発生する廃棄物に関しては、運営事業者の責任で分別・保管のうえ、回収</w:t>
      </w:r>
      <w:r w:rsidR="00E56EDB" w:rsidRPr="00012642">
        <w:rPr>
          <w:rFonts w:ascii="UD デジタル 教科書体 NP-R" w:eastAsia="UD デジタル 教科書体 NP-R" w:hAnsiTheme="minorEastAsia" w:hint="eastAsia"/>
          <w:sz w:val="24"/>
          <w:szCs w:val="24"/>
        </w:rPr>
        <w:t>すること</w:t>
      </w:r>
      <w:r w:rsidR="00454363" w:rsidRPr="00012642">
        <w:rPr>
          <w:rFonts w:ascii="UD デジタル 教科書体 NP-R" w:eastAsia="UD デジタル 教科書体 NP-R" w:hAnsiTheme="minorEastAsia" w:hint="eastAsia"/>
          <w:sz w:val="24"/>
          <w:szCs w:val="24"/>
        </w:rPr>
        <w:t>。</w:t>
      </w:r>
    </w:p>
    <w:p w14:paraId="7836723F" w14:textId="77777777" w:rsidR="00FF3A09" w:rsidRPr="00012642" w:rsidRDefault="001872C1" w:rsidP="00012642">
      <w:pPr>
        <w:spacing w:line="0" w:lineRule="atLeast"/>
        <w:ind w:left="750" w:hangingChars="300" w:hanging="75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ウ　営業</w:t>
      </w:r>
      <w:r w:rsidR="00F67370" w:rsidRPr="00012642">
        <w:rPr>
          <w:rFonts w:ascii="UD デジタル 教科書体 NP-R" w:eastAsia="UD デジタル 教科書体 NP-R" w:hAnsiTheme="minorEastAsia" w:hint="eastAsia"/>
          <w:sz w:val="24"/>
          <w:szCs w:val="24"/>
        </w:rPr>
        <w:t>に伴うトラブル及び損害</w:t>
      </w:r>
      <w:r w:rsidR="00E56EDB" w:rsidRPr="00012642">
        <w:rPr>
          <w:rFonts w:ascii="UD デジタル 教科書体 NP-R" w:eastAsia="UD デジタル 教科書体 NP-R" w:hAnsiTheme="minorEastAsia" w:hint="eastAsia"/>
          <w:sz w:val="24"/>
          <w:szCs w:val="24"/>
        </w:rPr>
        <w:t>については、運営事業者の責任及び負担において解決すること</w:t>
      </w:r>
      <w:r w:rsidR="00F67370" w:rsidRPr="00012642">
        <w:rPr>
          <w:rFonts w:ascii="UD デジタル 教科書体 NP-R" w:eastAsia="UD デジタル 教科書体 NP-R" w:hAnsiTheme="minorEastAsia" w:hint="eastAsia"/>
          <w:sz w:val="24"/>
          <w:szCs w:val="24"/>
        </w:rPr>
        <w:t>。</w:t>
      </w:r>
    </w:p>
    <w:p w14:paraId="5BC9DF6F" w14:textId="77777777" w:rsidR="00FA7622" w:rsidRPr="00012642" w:rsidRDefault="00FA7622" w:rsidP="00012642">
      <w:pPr>
        <w:spacing w:line="0" w:lineRule="atLeast"/>
        <w:rPr>
          <w:rFonts w:ascii="UD デジタル 教科書体 NP-R" w:eastAsia="UD デジタル 教科書体 NP-R" w:hAnsiTheme="minorEastAsia"/>
          <w:sz w:val="24"/>
          <w:szCs w:val="24"/>
        </w:rPr>
      </w:pPr>
    </w:p>
    <w:p w14:paraId="6A8D9723" w14:textId="77777777" w:rsidR="00A54470" w:rsidRPr="00012642" w:rsidRDefault="00F53B77" w:rsidP="00012642">
      <w:pPr>
        <w:spacing w:line="0" w:lineRule="atLeast"/>
        <w:ind w:left="750" w:hangingChars="300" w:hanging="750"/>
        <w:rPr>
          <w:rFonts w:ascii="UD デジタル 教科書体 NP-R" w:eastAsia="UD デジタル 教科書体 NP-R" w:hAnsiTheme="majorEastAsia"/>
          <w:b/>
          <w:sz w:val="24"/>
          <w:szCs w:val="24"/>
        </w:rPr>
      </w:pPr>
      <w:r>
        <w:rPr>
          <w:rFonts w:ascii="UD デジタル 教科書体 NP-R" w:eastAsia="UD デジタル 教科書体 NP-R" w:hAnsiTheme="majorEastAsia" w:hint="eastAsia"/>
          <w:b/>
          <w:sz w:val="24"/>
          <w:szCs w:val="24"/>
        </w:rPr>
        <w:t>９</w:t>
      </w:r>
      <w:r w:rsidR="00A54470" w:rsidRPr="00012642">
        <w:rPr>
          <w:rFonts w:ascii="UD デジタル 教科書体 NP-R" w:eastAsia="UD デジタル 教科書体 NP-R" w:hAnsiTheme="majorEastAsia" w:hint="eastAsia"/>
          <w:b/>
          <w:sz w:val="24"/>
          <w:szCs w:val="24"/>
        </w:rPr>
        <w:t xml:space="preserve">　添付資料</w:t>
      </w:r>
    </w:p>
    <w:p w14:paraId="54EC168B" w14:textId="532FD79B" w:rsidR="00FA7622" w:rsidRPr="00012642" w:rsidRDefault="00A54470" w:rsidP="00012642">
      <w:pPr>
        <w:spacing w:line="0" w:lineRule="atLeast"/>
        <w:ind w:left="750" w:hangingChars="300" w:hanging="75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　　「いわき市</w:t>
      </w:r>
      <w:r w:rsidR="00435A93">
        <w:rPr>
          <w:rFonts w:ascii="UD デジタル 教科書体 NP-R" w:eastAsia="UD デジタル 教科書体 NP-R" w:hAnsiTheme="minorEastAsia" w:hint="eastAsia"/>
          <w:sz w:val="24"/>
          <w:szCs w:val="24"/>
        </w:rPr>
        <w:t>立美術館食堂</w:t>
      </w:r>
      <w:r w:rsidR="00CB7F98" w:rsidRPr="00012642">
        <w:rPr>
          <w:rFonts w:ascii="UD デジタル 教科書体 NP-R" w:eastAsia="UD デジタル 教科書体 NP-R" w:hAnsiTheme="minorEastAsia" w:hint="eastAsia"/>
          <w:sz w:val="24"/>
          <w:szCs w:val="24"/>
        </w:rPr>
        <w:t>部分利活用事業公募型プロポーザル実施要領</w:t>
      </w:r>
      <w:r w:rsidRPr="00012642">
        <w:rPr>
          <w:rFonts w:ascii="UD デジタル 教科書体 NP-R" w:eastAsia="UD デジタル 教科書体 NP-R" w:hAnsiTheme="minorEastAsia" w:hint="eastAsia"/>
          <w:sz w:val="24"/>
          <w:szCs w:val="24"/>
        </w:rPr>
        <w:t>」に関する様式集</w:t>
      </w:r>
      <w:r w:rsidR="00D01B01" w:rsidRPr="00012642">
        <w:rPr>
          <w:rFonts w:ascii="UD デジタル 教科書体 NP-R" w:eastAsia="UD デジタル 教科書体 NP-R" w:hAnsiTheme="minorEastAsia" w:hint="eastAsia"/>
          <w:sz w:val="24"/>
          <w:szCs w:val="24"/>
        </w:rPr>
        <w:t>（様式１～</w:t>
      </w:r>
      <w:r w:rsidR="006C756F">
        <w:rPr>
          <w:rFonts w:ascii="UD デジタル 教科書体 NP-R" w:eastAsia="UD デジタル 教科書体 NP-R" w:hAnsiTheme="minorEastAsia" w:hint="eastAsia"/>
          <w:sz w:val="24"/>
          <w:szCs w:val="24"/>
        </w:rPr>
        <w:t>４</w:t>
      </w:r>
      <w:r w:rsidRPr="00012642">
        <w:rPr>
          <w:rFonts w:ascii="UD デジタル 教科書体 NP-R" w:eastAsia="UD デジタル 教科書体 NP-R" w:hAnsiTheme="minorEastAsia" w:hint="eastAsia"/>
          <w:sz w:val="24"/>
          <w:szCs w:val="24"/>
        </w:rPr>
        <w:t>）</w:t>
      </w:r>
    </w:p>
    <w:p w14:paraId="0029C3DE" w14:textId="77777777" w:rsidR="00C70F53" w:rsidRPr="00012642" w:rsidRDefault="00C70F53" w:rsidP="00012642">
      <w:pPr>
        <w:spacing w:line="0" w:lineRule="atLeast"/>
        <w:ind w:leftChars="200" w:left="690" w:hangingChars="100" w:hanging="250"/>
        <w:rPr>
          <w:rFonts w:ascii="UD デジタル 教科書体 NP-R" w:eastAsia="UD デジタル 教科書体 NP-R" w:hAnsiTheme="minorEastAsia"/>
          <w:sz w:val="24"/>
          <w:szCs w:val="24"/>
        </w:rPr>
      </w:pPr>
    </w:p>
    <w:p w14:paraId="5D4BC84E" w14:textId="77777777" w:rsidR="00FF3A09" w:rsidRPr="00012642" w:rsidRDefault="00F53B77" w:rsidP="00012642">
      <w:pPr>
        <w:spacing w:line="0" w:lineRule="atLeast"/>
        <w:rPr>
          <w:rFonts w:ascii="UD デジタル 教科書体 NP-R" w:eastAsia="UD デジタル 教科書体 NP-R" w:hAnsiTheme="majorEastAsia"/>
          <w:b/>
          <w:sz w:val="24"/>
          <w:szCs w:val="24"/>
        </w:rPr>
      </w:pPr>
      <w:r>
        <w:rPr>
          <w:rFonts w:ascii="UD デジタル 教科書体 NP-R" w:eastAsia="UD デジタル 教科書体 NP-R" w:hAnsiTheme="majorEastAsia" w:hint="eastAsia"/>
          <w:b/>
          <w:sz w:val="24"/>
          <w:szCs w:val="24"/>
        </w:rPr>
        <w:t>10</w:t>
      </w:r>
      <w:r w:rsidR="00FF3A09" w:rsidRPr="00012642">
        <w:rPr>
          <w:rFonts w:ascii="UD デジタル 教科書体 NP-R" w:eastAsia="UD デジタル 教科書体 NP-R" w:hAnsiTheme="majorEastAsia" w:hint="eastAsia"/>
          <w:b/>
          <w:sz w:val="24"/>
          <w:szCs w:val="24"/>
        </w:rPr>
        <w:t xml:space="preserve">　問い合わせ及び提出先</w:t>
      </w:r>
    </w:p>
    <w:p w14:paraId="3F503C11" w14:textId="59CE4F7E" w:rsidR="00FF3A09" w:rsidRPr="00012642" w:rsidRDefault="00FF3A09" w:rsidP="00012642">
      <w:pPr>
        <w:spacing w:line="0" w:lineRule="atLeast"/>
        <w:ind w:firstLineChars="200" w:firstLine="50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〒970-8</w:t>
      </w:r>
      <w:r w:rsidR="00435A93">
        <w:rPr>
          <w:rFonts w:ascii="UD デジタル 教科書体 NP-R" w:eastAsia="UD デジタル 教科書体 NP-R" w:hAnsiTheme="minorEastAsia" w:hint="eastAsia"/>
          <w:sz w:val="24"/>
          <w:szCs w:val="24"/>
        </w:rPr>
        <w:t>026</w:t>
      </w:r>
      <w:r w:rsidRPr="00012642">
        <w:rPr>
          <w:rFonts w:ascii="UD デジタル 教科書体 NP-R" w:eastAsia="UD デジタル 教科書体 NP-R" w:hAnsiTheme="minorEastAsia" w:hint="eastAsia"/>
          <w:sz w:val="24"/>
          <w:szCs w:val="24"/>
        </w:rPr>
        <w:t xml:space="preserve">　福島県いわき市平字</w:t>
      </w:r>
      <w:r w:rsidR="00435A93">
        <w:rPr>
          <w:rFonts w:ascii="UD デジタル 教科書体 NP-R" w:eastAsia="UD デジタル 教科書体 NP-R" w:hAnsiTheme="minorEastAsia" w:hint="eastAsia"/>
          <w:sz w:val="24"/>
          <w:szCs w:val="24"/>
        </w:rPr>
        <w:t>堂根町4</w:t>
      </w:r>
      <w:r w:rsidRPr="00012642">
        <w:rPr>
          <w:rFonts w:ascii="UD デジタル 教科書体 NP-R" w:eastAsia="UD デジタル 教科書体 NP-R" w:hAnsiTheme="minorEastAsia" w:hint="eastAsia"/>
          <w:sz w:val="24"/>
          <w:szCs w:val="24"/>
        </w:rPr>
        <w:t>番地</w:t>
      </w:r>
      <w:r w:rsidR="00435A93">
        <w:rPr>
          <w:rFonts w:ascii="UD デジタル 教科書体 NP-R" w:eastAsia="UD デジタル 教科書体 NP-R" w:hAnsiTheme="minorEastAsia" w:hint="eastAsia"/>
          <w:sz w:val="24"/>
          <w:szCs w:val="24"/>
        </w:rPr>
        <w:t>の4</w:t>
      </w:r>
    </w:p>
    <w:p w14:paraId="041D3757" w14:textId="3CDC17CC" w:rsidR="00FF3A09" w:rsidRPr="00012642" w:rsidRDefault="004B0877" w:rsidP="00012642">
      <w:pPr>
        <w:spacing w:line="0" w:lineRule="atLeast"/>
        <w:ind w:firstLineChars="200" w:firstLine="50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いわき市　</w:t>
      </w:r>
      <w:r w:rsidR="00435A93">
        <w:rPr>
          <w:rFonts w:ascii="UD デジタル 教科書体 NP-R" w:eastAsia="UD デジタル 教科書体 NP-R" w:hAnsiTheme="minorEastAsia" w:hint="eastAsia"/>
          <w:sz w:val="24"/>
          <w:szCs w:val="24"/>
        </w:rPr>
        <w:t>観光文化スポーツ部</w:t>
      </w:r>
      <w:r w:rsidRPr="00012642">
        <w:rPr>
          <w:rFonts w:ascii="UD デジタル 教科書体 NP-R" w:eastAsia="UD デジタル 教科書体 NP-R" w:hAnsiTheme="minorEastAsia" w:hint="eastAsia"/>
          <w:sz w:val="24"/>
          <w:szCs w:val="24"/>
        </w:rPr>
        <w:t xml:space="preserve">　</w:t>
      </w:r>
      <w:r w:rsidR="00435A93">
        <w:rPr>
          <w:rFonts w:ascii="UD デジタル 教科書体 NP-R" w:eastAsia="UD デジタル 教科書体 NP-R" w:hAnsiTheme="minorEastAsia" w:hint="eastAsia"/>
          <w:sz w:val="24"/>
          <w:szCs w:val="24"/>
        </w:rPr>
        <w:t>美術館</w:t>
      </w:r>
      <w:r w:rsidR="00FF3A09" w:rsidRPr="00012642">
        <w:rPr>
          <w:rFonts w:ascii="UD デジタル 教科書体 NP-R" w:eastAsia="UD デジタル 教科書体 NP-R" w:hAnsiTheme="minorEastAsia" w:hint="eastAsia"/>
          <w:sz w:val="24"/>
          <w:szCs w:val="24"/>
        </w:rPr>
        <w:t>（いわき市</w:t>
      </w:r>
      <w:r w:rsidR="00435A93">
        <w:rPr>
          <w:rFonts w:ascii="UD デジタル 教科書体 NP-R" w:eastAsia="UD デジタル 教科書体 NP-R" w:hAnsiTheme="minorEastAsia" w:hint="eastAsia"/>
          <w:sz w:val="24"/>
          <w:szCs w:val="24"/>
        </w:rPr>
        <w:t>立美術館</w:t>
      </w:r>
      <w:r w:rsidR="00FF3A09" w:rsidRPr="00012642">
        <w:rPr>
          <w:rFonts w:ascii="UD デジタル 教科書体 NP-R" w:eastAsia="UD デジタル 教科書体 NP-R" w:hAnsiTheme="minorEastAsia" w:hint="eastAsia"/>
          <w:sz w:val="24"/>
          <w:szCs w:val="24"/>
        </w:rPr>
        <w:t>）</w:t>
      </w:r>
    </w:p>
    <w:p w14:paraId="6FE0ABF1" w14:textId="3CA272CD" w:rsidR="00FF3A09" w:rsidRPr="00012642" w:rsidRDefault="00FF3A09" w:rsidP="00012642">
      <w:pPr>
        <w:spacing w:line="0" w:lineRule="atLeast"/>
        <w:ind w:firstLineChars="200" w:firstLine="50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電話　0246（2</w:t>
      </w:r>
      <w:r w:rsidR="00435A93">
        <w:rPr>
          <w:rFonts w:ascii="UD デジタル 教科書体 NP-R" w:eastAsia="UD デジタル 教科書体 NP-R" w:hAnsiTheme="minorEastAsia" w:hint="eastAsia"/>
          <w:sz w:val="24"/>
          <w:szCs w:val="24"/>
        </w:rPr>
        <w:t>5</w:t>
      </w:r>
      <w:r w:rsidRPr="00012642">
        <w:rPr>
          <w:rFonts w:ascii="UD デジタル 教科書体 NP-R" w:eastAsia="UD デジタル 教科書体 NP-R" w:hAnsiTheme="minorEastAsia" w:hint="eastAsia"/>
          <w:sz w:val="24"/>
          <w:szCs w:val="24"/>
        </w:rPr>
        <w:t>）</w:t>
      </w:r>
      <w:r w:rsidR="00435A93">
        <w:rPr>
          <w:rFonts w:ascii="UD デジタル 教科書体 NP-R" w:eastAsia="UD デジタル 教科書体 NP-R" w:hAnsiTheme="minorEastAsia" w:hint="eastAsia"/>
          <w:sz w:val="24"/>
          <w:szCs w:val="24"/>
        </w:rPr>
        <w:t>1111</w:t>
      </w:r>
      <w:r w:rsidR="004B0877" w:rsidRPr="00012642">
        <w:rPr>
          <w:rFonts w:ascii="UD デジタル 教科書体 NP-R" w:eastAsia="UD デジタル 教科書体 NP-R" w:hAnsiTheme="minorEastAsia" w:hint="eastAsia"/>
          <w:sz w:val="24"/>
          <w:szCs w:val="24"/>
        </w:rPr>
        <w:t xml:space="preserve">　　FAX</w:t>
      </w:r>
      <w:r w:rsidRPr="00012642">
        <w:rPr>
          <w:rFonts w:ascii="UD デジタル 教科書体 NP-R" w:eastAsia="UD デジタル 教科書体 NP-R" w:hAnsiTheme="minorEastAsia" w:hint="eastAsia"/>
          <w:sz w:val="24"/>
          <w:szCs w:val="24"/>
        </w:rPr>
        <w:t xml:space="preserve">　0246（2</w:t>
      </w:r>
      <w:r w:rsidR="00435A93">
        <w:rPr>
          <w:rFonts w:ascii="UD デジタル 教科書体 NP-R" w:eastAsia="UD デジタル 教科書体 NP-R" w:hAnsiTheme="minorEastAsia" w:hint="eastAsia"/>
          <w:sz w:val="24"/>
          <w:szCs w:val="24"/>
        </w:rPr>
        <w:t>5</w:t>
      </w:r>
      <w:r w:rsidRPr="00012642">
        <w:rPr>
          <w:rFonts w:ascii="UD デジタル 教科書体 NP-R" w:eastAsia="UD デジタル 教科書体 NP-R" w:hAnsiTheme="minorEastAsia" w:hint="eastAsia"/>
          <w:sz w:val="24"/>
          <w:szCs w:val="24"/>
        </w:rPr>
        <w:t>）</w:t>
      </w:r>
      <w:r w:rsidR="00435A93">
        <w:rPr>
          <w:rFonts w:ascii="UD デジタル 教科書体 NP-R" w:eastAsia="UD デジタル 教科書体 NP-R" w:hAnsiTheme="minorEastAsia" w:hint="eastAsia"/>
          <w:sz w:val="24"/>
          <w:szCs w:val="24"/>
        </w:rPr>
        <w:t>1115</w:t>
      </w:r>
    </w:p>
    <w:p w14:paraId="19312441" w14:textId="1704358D" w:rsidR="00665443" w:rsidRPr="00012642" w:rsidRDefault="00FF3A09" w:rsidP="00F53B77">
      <w:pPr>
        <w:spacing w:line="0" w:lineRule="atLeast"/>
        <w:ind w:firstLineChars="200" w:firstLine="500"/>
        <w:rPr>
          <w:rFonts w:ascii="UD デジタル 教科書体 NP-R" w:eastAsia="UD デジタル 教科書体 NP-R" w:hAnsiTheme="minorEastAsia"/>
          <w:sz w:val="24"/>
          <w:szCs w:val="24"/>
        </w:rPr>
      </w:pPr>
      <w:r w:rsidRPr="00012642">
        <w:rPr>
          <w:rFonts w:ascii="UD デジタル 教科書体 NP-R" w:eastAsia="UD デジタル 教科書体 NP-R" w:hAnsiTheme="minorEastAsia" w:hint="eastAsia"/>
          <w:sz w:val="24"/>
          <w:szCs w:val="24"/>
        </w:rPr>
        <w:t xml:space="preserve">電子メール　</w:t>
      </w:r>
      <w:r w:rsidR="00435A93">
        <w:rPr>
          <w:rFonts w:ascii="UD デジタル 教科書体 NP-R" w:eastAsia="UD デジタル 教科書体 NP-R" w:hAnsiTheme="minorEastAsia" w:hint="eastAsia"/>
          <w:sz w:val="24"/>
          <w:szCs w:val="24"/>
        </w:rPr>
        <w:t>bijutsukan</w:t>
      </w:r>
      <w:r w:rsidR="00EA4BEC" w:rsidRPr="00012642">
        <w:rPr>
          <w:rFonts w:ascii="UD デジタル 教科書体 NP-R" w:eastAsia="UD デジタル 教科書体 NP-R" w:hAnsiTheme="minorEastAsia" w:hint="eastAsia"/>
          <w:sz w:val="24"/>
          <w:szCs w:val="24"/>
        </w:rPr>
        <w:t>@city.iwaki.lg</w:t>
      </w:r>
      <w:r w:rsidRPr="00012642">
        <w:rPr>
          <w:rFonts w:ascii="UD デジタル 教科書体 NP-R" w:eastAsia="UD デジタル 教科書体 NP-R" w:hAnsiTheme="minorEastAsia" w:hint="eastAsia"/>
          <w:sz w:val="24"/>
          <w:szCs w:val="24"/>
        </w:rPr>
        <w:t xml:space="preserve">.jp </w:t>
      </w:r>
    </w:p>
    <w:sectPr w:rsidR="00665443" w:rsidRPr="00012642" w:rsidSect="006519FE">
      <w:footerReference w:type="default" r:id="rId8"/>
      <w:pgSz w:w="11906" w:h="16838" w:code="9"/>
      <w:pgMar w:top="1418" w:right="1418" w:bottom="1134" w:left="1418"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D7947" w14:textId="77777777" w:rsidR="00496D9C" w:rsidRDefault="00496D9C" w:rsidP="00BF3FF2">
      <w:r>
        <w:separator/>
      </w:r>
    </w:p>
  </w:endnote>
  <w:endnote w:type="continuationSeparator" w:id="0">
    <w:p w14:paraId="0533D663" w14:textId="77777777" w:rsidR="00496D9C" w:rsidRDefault="00496D9C" w:rsidP="00BF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371179"/>
      <w:docPartObj>
        <w:docPartGallery w:val="Page Numbers (Bottom of Page)"/>
        <w:docPartUnique/>
      </w:docPartObj>
    </w:sdtPr>
    <w:sdtEndPr/>
    <w:sdtContent>
      <w:p w14:paraId="0F846775" w14:textId="77777777" w:rsidR="00E165BC" w:rsidRDefault="00E165BC">
        <w:pPr>
          <w:pStyle w:val="a5"/>
          <w:jc w:val="center"/>
        </w:pPr>
        <w:r>
          <w:fldChar w:fldCharType="begin"/>
        </w:r>
        <w:r>
          <w:instrText>PAGE   \* MERGEFORMAT</w:instrText>
        </w:r>
        <w:r>
          <w:fldChar w:fldCharType="separate"/>
        </w:r>
        <w:r w:rsidR="00C82227" w:rsidRPr="00C82227">
          <w:rPr>
            <w:noProof/>
            <w:lang w:val="ja-JP"/>
          </w:rPr>
          <w:t>6</w:t>
        </w:r>
        <w:r>
          <w:fldChar w:fldCharType="end"/>
        </w:r>
      </w:p>
    </w:sdtContent>
  </w:sdt>
  <w:p w14:paraId="6581B7FD" w14:textId="77777777" w:rsidR="00E165BC" w:rsidRDefault="00E165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9414" w14:textId="77777777" w:rsidR="00496D9C" w:rsidRDefault="00496D9C" w:rsidP="00BF3FF2">
      <w:r>
        <w:separator/>
      </w:r>
    </w:p>
  </w:footnote>
  <w:footnote w:type="continuationSeparator" w:id="0">
    <w:p w14:paraId="3432C111" w14:textId="77777777" w:rsidR="00496D9C" w:rsidRDefault="00496D9C" w:rsidP="00BF3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426B"/>
    <w:multiLevelType w:val="hybridMultilevel"/>
    <w:tmpl w:val="68FC1770"/>
    <w:lvl w:ilvl="0" w:tplc="89BC614A">
      <w:start w:val="1"/>
      <w:numFmt w:val="decimalEnclosedParen"/>
      <w:lvlText w:val="%1"/>
      <w:lvlJc w:val="left"/>
      <w:pPr>
        <w:ind w:left="600" w:hanging="360"/>
      </w:pPr>
      <w:rPr>
        <w:rFonts w:ascii="UD デジタル 教科書体 NP-R" w:eastAsia="UD デジタル 教科書体 NP-R"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7F302E"/>
    <w:multiLevelType w:val="hybridMultilevel"/>
    <w:tmpl w:val="DD908C72"/>
    <w:lvl w:ilvl="0" w:tplc="938C020C">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 w15:restartNumberingAfterBreak="0">
    <w:nsid w:val="0D7A2F31"/>
    <w:multiLevelType w:val="hybridMultilevel"/>
    <w:tmpl w:val="0394B578"/>
    <w:lvl w:ilvl="0" w:tplc="FF1A1FAA">
      <w:start w:val="2"/>
      <w:numFmt w:val="decimalEnclosedCircle"/>
      <w:lvlText w:val="%1"/>
      <w:lvlJc w:val="left"/>
      <w:pPr>
        <w:ind w:left="2360" w:hanging="360"/>
      </w:pPr>
      <w:rPr>
        <w:rFonts w:hint="default"/>
      </w:rPr>
    </w:lvl>
    <w:lvl w:ilvl="1" w:tplc="04090017" w:tentative="1">
      <w:start w:val="1"/>
      <w:numFmt w:val="aiueoFullWidth"/>
      <w:lvlText w:val="(%2)"/>
      <w:lvlJc w:val="left"/>
      <w:pPr>
        <w:ind w:left="2880" w:hanging="440"/>
      </w:pPr>
    </w:lvl>
    <w:lvl w:ilvl="2" w:tplc="04090011" w:tentative="1">
      <w:start w:val="1"/>
      <w:numFmt w:val="decimalEnclosedCircle"/>
      <w:lvlText w:val="%3"/>
      <w:lvlJc w:val="left"/>
      <w:pPr>
        <w:ind w:left="3320" w:hanging="440"/>
      </w:pPr>
    </w:lvl>
    <w:lvl w:ilvl="3" w:tplc="0409000F" w:tentative="1">
      <w:start w:val="1"/>
      <w:numFmt w:val="decimal"/>
      <w:lvlText w:val="%4."/>
      <w:lvlJc w:val="left"/>
      <w:pPr>
        <w:ind w:left="3760" w:hanging="440"/>
      </w:pPr>
    </w:lvl>
    <w:lvl w:ilvl="4" w:tplc="04090017" w:tentative="1">
      <w:start w:val="1"/>
      <w:numFmt w:val="aiueoFullWidth"/>
      <w:lvlText w:val="(%5)"/>
      <w:lvlJc w:val="left"/>
      <w:pPr>
        <w:ind w:left="4200" w:hanging="440"/>
      </w:pPr>
    </w:lvl>
    <w:lvl w:ilvl="5" w:tplc="04090011" w:tentative="1">
      <w:start w:val="1"/>
      <w:numFmt w:val="decimalEnclosedCircle"/>
      <w:lvlText w:val="%6"/>
      <w:lvlJc w:val="left"/>
      <w:pPr>
        <w:ind w:left="4640" w:hanging="440"/>
      </w:pPr>
    </w:lvl>
    <w:lvl w:ilvl="6" w:tplc="0409000F" w:tentative="1">
      <w:start w:val="1"/>
      <w:numFmt w:val="decimal"/>
      <w:lvlText w:val="%7."/>
      <w:lvlJc w:val="left"/>
      <w:pPr>
        <w:ind w:left="5080" w:hanging="440"/>
      </w:pPr>
    </w:lvl>
    <w:lvl w:ilvl="7" w:tplc="04090017" w:tentative="1">
      <w:start w:val="1"/>
      <w:numFmt w:val="aiueoFullWidth"/>
      <w:lvlText w:val="(%8)"/>
      <w:lvlJc w:val="left"/>
      <w:pPr>
        <w:ind w:left="5520" w:hanging="440"/>
      </w:pPr>
    </w:lvl>
    <w:lvl w:ilvl="8" w:tplc="04090011" w:tentative="1">
      <w:start w:val="1"/>
      <w:numFmt w:val="decimalEnclosedCircle"/>
      <w:lvlText w:val="%9"/>
      <w:lvlJc w:val="left"/>
      <w:pPr>
        <w:ind w:left="5960" w:hanging="440"/>
      </w:pPr>
    </w:lvl>
  </w:abstractNum>
  <w:abstractNum w:abstractNumId="3" w15:restartNumberingAfterBreak="0">
    <w:nsid w:val="0E384001"/>
    <w:multiLevelType w:val="hybridMultilevel"/>
    <w:tmpl w:val="08121530"/>
    <w:lvl w:ilvl="0" w:tplc="4E1C02F4">
      <w:start w:val="3"/>
      <w:numFmt w:val="decimalEnclosedCircle"/>
      <w:lvlText w:val="%1"/>
      <w:lvlJc w:val="left"/>
      <w:pPr>
        <w:ind w:left="2360" w:hanging="360"/>
      </w:pPr>
      <w:rPr>
        <w:rFonts w:hint="default"/>
      </w:rPr>
    </w:lvl>
    <w:lvl w:ilvl="1" w:tplc="04090017" w:tentative="1">
      <w:start w:val="1"/>
      <w:numFmt w:val="aiueoFullWidth"/>
      <w:lvlText w:val="(%2)"/>
      <w:lvlJc w:val="left"/>
      <w:pPr>
        <w:ind w:left="2840" w:hanging="420"/>
      </w:pPr>
    </w:lvl>
    <w:lvl w:ilvl="2" w:tplc="04090011" w:tentative="1">
      <w:start w:val="1"/>
      <w:numFmt w:val="decimalEnclosedCircle"/>
      <w:lvlText w:val="%3"/>
      <w:lvlJc w:val="left"/>
      <w:pPr>
        <w:ind w:left="3260" w:hanging="420"/>
      </w:pPr>
    </w:lvl>
    <w:lvl w:ilvl="3" w:tplc="0409000F" w:tentative="1">
      <w:start w:val="1"/>
      <w:numFmt w:val="decimal"/>
      <w:lvlText w:val="%4."/>
      <w:lvlJc w:val="left"/>
      <w:pPr>
        <w:ind w:left="3680" w:hanging="420"/>
      </w:pPr>
    </w:lvl>
    <w:lvl w:ilvl="4" w:tplc="04090017" w:tentative="1">
      <w:start w:val="1"/>
      <w:numFmt w:val="aiueoFullWidth"/>
      <w:lvlText w:val="(%5)"/>
      <w:lvlJc w:val="left"/>
      <w:pPr>
        <w:ind w:left="4100" w:hanging="420"/>
      </w:pPr>
    </w:lvl>
    <w:lvl w:ilvl="5" w:tplc="04090011" w:tentative="1">
      <w:start w:val="1"/>
      <w:numFmt w:val="decimalEnclosedCircle"/>
      <w:lvlText w:val="%6"/>
      <w:lvlJc w:val="left"/>
      <w:pPr>
        <w:ind w:left="4520" w:hanging="420"/>
      </w:pPr>
    </w:lvl>
    <w:lvl w:ilvl="6" w:tplc="0409000F" w:tentative="1">
      <w:start w:val="1"/>
      <w:numFmt w:val="decimal"/>
      <w:lvlText w:val="%7."/>
      <w:lvlJc w:val="left"/>
      <w:pPr>
        <w:ind w:left="4940" w:hanging="420"/>
      </w:pPr>
    </w:lvl>
    <w:lvl w:ilvl="7" w:tplc="04090017" w:tentative="1">
      <w:start w:val="1"/>
      <w:numFmt w:val="aiueoFullWidth"/>
      <w:lvlText w:val="(%8)"/>
      <w:lvlJc w:val="left"/>
      <w:pPr>
        <w:ind w:left="5360" w:hanging="420"/>
      </w:pPr>
    </w:lvl>
    <w:lvl w:ilvl="8" w:tplc="04090011" w:tentative="1">
      <w:start w:val="1"/>
      <w:numFmt w:val="decimalEnclosedCircle"/>
      <w:lvlText w:val="%9"/>
      <w:lvlJc w:val="left"/>
      <w:pPr>
        <w:ind w:left="5780" w:hanging="420"/>
      </w:pPr>
    </w:lvl>
  </w:abstractNum>
  <w:abstractNum w:abstractNumId="4" w15:restartNumberingAfterBreak="0">
    <w:nsid w:val="15E47588"/>
    <w:multiLevelType w:val="hybridMultilevel"/>
    <w:tmpl w:val="05E20D32"/>
    <w:lvl w:ilvl="0" w:tplc="376ECA1A">
      <w:start w:val="1"/>
      <w:numFmt w:val="decimalFullWidth"/>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5" w15:restartNumberingAfterBreak="0">
    <w:nsid w:val="285C0FAD"/>
    <w:multiLevelType w:val="hybridMultilevel"/>
    <w:tmpl w:val="FCF62966"/>
    <w:lvl w:ilvl="0" w:tplc="EB50FF7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9363D0D"/>
    <w:multiLevelType w:val="hybridMultilevel"/>
    <w:tmpl w:val="E9061AE0"/>
    <w:lvl w:ilvl="0" w:tplc="46EA148E">
      <w:start w:val="1"/>
      <w:numFmt w:val="decimal"/>
      <w:lvlText w:val="(%1)"/>
      <w:lvlJc w:val="left"/>
      <w:pPr>
        <w:ind w:left="970" w:hanging="720"/>
      </w:pPr>
      <w:rPr>
        <w:rFonts w:hint="default"/>
      </w:rPr>
    </w:lvl>
    <w:lvl w:ilvl="1" w:tplc="5AEEC424">
      <w:start w:val="1"/>
      <w:numFmt w:val="decimalEnclosedCircle"/>
      <w:lvlText w:val="%2"/>
      <w:lvlJc w:val="left"/>
      <w:pPr>
        <w:ind w:left="1030" w:hanging="360"/>
      </w:pPr>
      <w:rPr>
        <w:rFonts w:hint="default"/>
      </w:r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7" w15:restartNumberingAfterBreak="0">
    <w:nsid w:val="2EB348FC"/>
    <w:multiLevelType w:val="hybridMultilevel"/>
    <w:tmpl w:val="D032C8C8"/>
    <w:lvl w:ilvl="0" w:tplc="63622D6C">
      <w:start w:val="2"/>
      <w:numFmt w:val="decimalEnclosedParen"/>
      <w:lvlText w:val="%1"/>
      <w:lvlJc w:val="left"/>
      <w:pPr>
        <w:ind w:left="970" w:hanging="360"/>
      </w:pPr>
      <w:rPr>
        <w:rFonts w:hint="eastAsia"/>
      </w:rPr>
    </w:lvl>
    <w:lvl w:ilvl="1" w:tplc="04090017" w:tentative="1">
      <w:start w:val="1"/>
      <w:numFmt w:val="aiueoFullWidth"/>
      <w:lvlText w:val="(%2)"/>
      <w:lvlJc w:val="left"/>
      <w:pPr>
        <w:ind w:left="1490" w:hanging="440"/>
      </w:pPr>
    </w:lvl>
    <w:lvl w:ilvl="2" w:tplc="04090011" w:tentative="1">
      <w:start w:val="1"/>
      <w:numFmt w:val="decimalEnclosedCircle"/>
      <w:lvlText w:val="%3"/>
      <w:lvlJc w:val="left"/>
      <w:pPr>
        <w:ind w:left="1930" w:hanging="440"/>
      </w:pPr>
    </w:lvl>
    <w:lvl w:ilvl="3" w:tplc="0409000F" w:tentative="1">
      <w:start w:val="1"/>
      <w:numFmt w:val="decimal"/>
      <w:lvlText w:val="%4."/>
      <w:lvlJc w:val="left"/>
      <w:pPr>
        <w:ind w:left="2370" w:hanging="440"/>
      </w:pPr>
    </w:lvl>
    <w:lvl w:ilvl="4" w:tplc="04090017" w:tentative="1">
      <w:start w:val="1"/>
      <w:numFmt w:val="aiueoFullWidth"/>
      <w:lvlText w:val="(%5)"/>
      <w:lvlJc w:val="left"/>
      <w:pPr>
        <w:ind w:left="2810" w:hanging="440"/>
      </w:pPr>
    </w:lvl>
    <w:lvl w:ilvl="5" w:tplc="04090011" w:tentative="1">
      <w:start w:val="1"/>
      <w:numFmt w:val="decimalEnclosedCircle"/>
      <w:lvlText w:val="%6"/>
      <w:lvlJc w:val="left"/>
      <w:pPr>
        <w:ind w:left="3250" w:hanging="440"/>
      </w:pPr>
    </w:lvl>
    <w:lvl w:ilvl="6" w:tplc="0409000F" w:tentative="1">
      <w:start w:val="1"/>
      <w:numFmt w:val="decimal"/>
      <w:lvlText w:val="%7."/>
      <w:lvlJc w:val="left"/>
      <w:pPr>
        <w:ind w:left="3690" w:hanging="440"/>
      </w:pPr>
    </w:lvl>
    <w:lvl w:ilvl="7" w:tplc="04090017" w:tentative="1">
      <w:start w:val="1"/>
      <w:numFmt w:val="aiueoFullWidth"/>
      <w:lvlText w:val="(%8)"/>
      <w:lvlJc w:val="left"/>
      <w:pPr>
        <w:ind w:left="4130" w:hanging="440"/>
      </w:pPr>
    </w:lvl>
    <w:lvl w:ilvl="8" w:tplc="04090011" w:tentative="1">
      <w:start w:val="1"/>
      <w:numFmt w:val="decimalEnclosedCircle"/>
      <w:lvlText w:val="%9"/>
      <w:lvlJc w:val="left"/>
      <w:pPr>
        <w:ind w:left="4570" w:hanging="440"/>
      </w:pPr>
    </w:lvl>
  </w:abstractNum>
  <w:abstractNum w:abstractNumId="8" w15:restartNumberingAfterBreak="0">
    <w:nsid w:val="308643E0"/>
    <w:multiLevelType w:val="hybridMultilevel"/>
    <w:tmpl w:val="65669334"/>
    <w:lvl w:ilvl="0" w:tplc="11BA8A8A">
      <w:start w:val="2"/>
      <w:numFmt w:val="decimal"/>
      <w:lvlText w:val="%1"/>
      <w:lvlJc w:val="left"/>
      <w:pPr>
        <w:ind w:left="610" w:hanging="360"/>
      </w:pPr>
      <w:rPr>
        <w:rFonts w:hint="eastAsia"/>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9" w15:restartNumberingAfterBreak="0">
    <w:nsid w:val="44E079F5"/>
    <w:multiLevelType w:val="hybridMultilevel"/>
    <w:tmpl w:val="7CAA0400"/>
    <w:lvl w:ilvl="0" w:tplc="B7D01B6C">
      <w:start w:val="1"/>
      <w:numFmt w:val="decimalEnclosedCircle"/>
      <w:lvlText w:val="%1"/>
      <w:lvlJc w:val="left"/>
      <w:pPr>
        <w:ind w:left="2360" w:hanging="360"/>
      </w:pPr>
      <w:rPr>
        <w:rFonts w:hint="default"/>
      </w:rPr>
    </w:lvl>
    <w:lvl w:ilvl="1" w:tplc="04090017" w:tentative="1">
      <w:start w:val="1"/>
      <w:numFmt w:val="aiueoFullWidth"/>
      <w:lvlText w:val="(%2)"/>
      <w:lvlJc w:val="left"/>
      <w:pPr>
        <w:ind w:left="2840" w:hanging="420"/>
      </w:pPr>
    </w:lvl>
    <w:lvl w:ilvl="2" w:tplc="04090011" w:tentative="1">
      <w:start w:val="1"/>
      <w:numFmt w:val="decimalEnclosedCircle"/>
      <w:lvlText w:val="%3"/>
      <w:lvlJc w:val="left"/>
      <w:pPr>
        <w:ind w:left="3260" w:hanging="420"/>
      </w:pPr>
    </w:lvl>
    <w:lvl w:ilvl="3" w:tplc="0409000F" w:tentative="1">
      <w:start w:val="1"/>
      <w:numFmt w:val="decimal"/>
      <w:lvlText w:val="%4."/>
      <w:lvlJc w:val="left"/>
      <w:pPr>
        <w:ind w:left="3680" w:hanging="420"/>
      </w:pPr>
    </w:lvl>
    <w:lvl w:ilvl="4" w:tplc="04090017" w:tentative="1">
      <w:start w:val="1"/>
      <w:numFmt w:val="aiueoFullWidth"/>
      <w:lvlText w:val="(%5)"/>
      <w:lvlJc w:val="left"/>
      <w:pPr>
        <w:ind w:left="4100" w:hanging="420"/>
      </w:pPr>
    </w:lvl>
    <w:lvl w:ilvl="5" w:tplc="04090011" w:tentative="1">
      <w:start w:val="1"/>
      <w:numFmt w:val="decimalEnclosedCircle"/>
      <w:lvlText w:val="%6"/>
      <w:lvlJc w:val="left"/>
      <w:pPr>
        <w:ind w:left="4520" w:hanging="420"/>
      </w:pPr>
    </w:lvl>
    <w:lvl w:ilvl="6" w:tplc="0409000F" w:tentative="1">
      <w:start w:val="1"/>
      <w:numFmt w:val="decimal"/>
      <w:lvlText w:val="%7."/>
      <w:lvlJc w:val="left"/>
      <w:pPr>
        <w:ind w:left="4940" w:hanging="420"/>
      </w:pPr>
    </w:lvl>
    <w:lvl w:ilvl="7" w:tplc="04090017" w:tentative="1">
      <w:start w:val="1"/>
      <w:numFmt w:val="aiueoFullWidth"/>
      <w:lvlText w:val="(%8)"/>
      <w:lvlJc w:val="left"/>
      <w:pPr>
        <w:ind w:left="5360" w:hanging="420"/>
      </w:pPr>
    </w:lvl>
    <w:lvl w:ilvl="8" w:tplc="04090011" w:tentative="1">
      <w:start w:val="1"/>
      <w:numFmt w:val="decimalEnclosedCircle"/>
      <w:lvlText w:val="%9"/>
      <w:lvlJc w:val="left"/>
      <w:pPr>
        <w:ind w:left="5780" w:hanging="420"/>
      </w:pPr>
    </w:lvl>
  </w:abstractNum>
  <w:abstractNum w:abstractNumId="10" w15:restartNumberingAfterBreak="0">
    <w:nsid w:val="4A875A61"/>
    <w:multiLevelType w:val="hybridMultilevel"/>
    <w:tmpl w:val="83F618EE"/>
    <w:lvl w:ilvl="0" w:tplc="CFDCAB20">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4D58667A"/>
    <w:multiLevelType w:val="hybridMultilevel"/>
    <w:tmpl w:val="5A26C75A"/>
    <w:lvl w:ilvl="0" w:tplc="75B89A86">
      <w:start w:val="1"/>
      <w:numFmt w:val="decimalEnclosedCircle"/>
      <w:lvlText w:val="%1"/>
      <w:lvlJc w:val="left"/>
      <w:pPr>
        <w:ind w:left="690" w:hanging="360"/>
      </w:pPr>
      <w:rPr>
        <w:rFonts w:asciiTheme="minorEastAsia" w:eastAsiaTheme="minorEastAsia" w:hAnsiTheme="minorEastAsia" w:cstheme="minorBidi"/>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2" w15:restartNumberingAfterBreak="0">
    <w:nsid w:val="55015299"/>
    <w:multiLevelType w:val="hybridMultilevel"/>
    <w:tmpl w:val="70109056"/>
    <w:lvl w:ilvl="0" w:tplc="1A2C6BD6">
      <w:start w:val="1"/>
      <w:numFmt w:val="decimalEnclosedParen"/>
      <w:lvlText w:val="%1"/>
      <w:lvlJc w:val="left"/>
      <w:pPr>
        <w:ind w:left="610" w:hanging="36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3" w15:restartNumberingAfterBreak="0">
    <w:nsid w:val="5A070571"/>
    <w:multiLevelType w:val="hybridMultilevel"/>
    <w:tmpl w:val="275654CC"/>
    <w:lvl w:ilvl="0" w:tplc="9536C6C0">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4" w15:restartNumberingAfterBreak="0">
    <w:nsid w:val="610545F7"/>
    <w:multiLevelType w:val="hybridMultilevel"/>
    <w:tmpl w:val="3C8AD114"/>
    <w:lvl w:ilvl="0" w:tplc="6D3ACA8A">
      <w:start w:val="1"/>
      <w:numFmt w:val="decimalEnclosedParen"/>
      <w:lvlText w:val="%1"/>
      <w:lvlJc w:val="left"/>
      <w:pPr>
        <w:ind w:left="610" w:hanging="360"/>
      </w:pPr>
      <w:rPr>
        <w:rFonts w:ascii="UD デジタル 教科書体 NP-R" w:eastAsia="UD デジタル 教科書体 NP-R" w:hint="eastAsia"/>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5" w15:restartNumberingAfterBreak="0">
    <w:nsid w:val="62DF516B"/>
    <w:multiLevelType w:val="hybridMultilevel"/>
    <w:tmpl w:val="38324310"/>
    <w:lvl w:ilvl="0" w:tplc="9FA898AA">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6" w15:restartNumberingAfterBreak="0">
    <w:nsid w:val="675B49D4"/>
    <w:multiLevelType w:val="hybridMultilevel"/>
    <w:tmpl w:val="5E80E762"/>
    <w:lvl w:ilvl="0" w:tplc="76A87CC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7" w15:restartNumberingAfterBreak="0">
    <w:nsid w:val="78FC22AD"/>
    <w:multiLevelType w:val="hybridMultilevel"/>
    <w:tmpl w:val="90AEF8E4"/>
    <w:lvl w:ilvl="0" w:tplc="DD7C62B6">
      <w:start w:val="2"/>
      <w:numFmt w:val="bullet"/>
      <w:lvlText w:val="※"/>
      <w:lvlJc w:val="left"/>
      <w:pPr>
        <w:ind w:left="1110" w:hanging="360"/>
      </w:pPr>
      <w:rPr>
        <w:rFonts w:ascii="ＭＳ 明朝" w:eastAsia="ＭＳ 明朝" w:hAnsi="ＭＳ 明朝" w:cstheme="minorBidi" w:hint="eastAsia"/>
        <w:lang w:val="en-US"/>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8" w15:restartNumberingAfterBreak="0">
    <w:nsid w:val="7D14290B"/>
    <w:multiLevelType w:val="hybridMultilevel"/>
    <w:tmpl w:val="26D8969C"/>
    <w:lvl w:ilvl="0" w:tplc="B23669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48348890">
    <w:abstractNumId w:val="10"/>
  </w:num>
  <w:num w:numId="2" w16cid:durableId="790368971">
    <w:abstractNumId w:val="11"/>
  </w:num>
  <w:num w:numId="3" w16cid:durableId="1181047257">
    <w:abstractNumId w:val="1"/>
  </w:num>
  <w:num w:numId="4" w16cid:durableId="1444883220">
    <w:abstractNumId w:val="13"/>
  </w:num>
  <w:num w:numId="5" w16cid:durableId="163671623">
    <w:abstractNumId w:val="15"/>
  </w:num>
  <w:num w:numId="6" w16cid:durableId="856693880">
    <w:abstractNumId w:val="4"/>
  </w:num>
  <w:num w:numId="7" w16cid:durableId="1887831684">
    <w:abstractNumId w:val="6"/>
  </w:num>
  <w:num w:numId="8" w16cid:durableId="223571278">
    <w:abstractNumId w:val="3"/>
  </w:num>
  <w:num w:numId="9" w16cid:durableId="1530099782">
    <w:abstractNumId w:val="9"/>
  </w:num>
  <w:num w:numId="10" w16cid:durableId="1675568853">
    <w:abstractNumId w:val="17"/>
  </w:num>
  <w:num w:numId="11" w16cid:durableId="1447384782">
    <w:abstractNumId w:val="16"/>
  </w:num>
  <w:num w:numId="12" w16cid:durableId="226889746">
    <w:abstractNumId w:val="5"/>
  </w:num>
  <w:num w:numId="13" w16cid:durableId="1418477847">
    <w:abstractNumId w:val="18"/>
  </w:num>
  <w:num w:numId="14" w16cid:durableId="1507014353">
    <w:abstractNumId w:val="0"/>
  </w:num>
  <w:num w:numId="15" w16cid:durableId="1172528327">
    <w:abstractNumId w:val="2"/>
  </w:num>
  <w:num w:numId="16" w16cid:durableId="1964921902">
    <w:abstractNumId w:val="14"/>
  </w:num>
  <w:num w:numId="17" w16cid:durableId="1145506803">
    <w:abstractNumId w:val="8"/>
  </w:num>
  <w:num w:numId="18" w16cid:durableId="1084910356">
    <w:abstractNumId w:val="7"/>
  </w:num>
  <w:num w:numId="19" w16cid:durableId="436297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C5"/>
    <w:rsid w:val="00001F85"/>
    <w:rsid w:val="00012642"/>
    <w:rsid w:val="00025362"/>
    <w:rsid w:val="00026739"/>
    <w:rsid w:val="00037F7B"/>
    <w:rsid w:val="00060F88"/>
    <w:rsid w:val="0006563C"/>
    <w:rsid w:val="00075D02"/>
    <w:rsid w:val="000933EF"/>
    <w:rsid w:val="000C4C10"/>
    <w:rsid w:val="000D1BEC"/>
    <w:rsid w:val="000D2365"/>
    <w:rsid w:val="000F3180"/>
    <w:rsid w:val="000F3266"/>
    <w:rsid w:val="000F75A9"/>
    <w:rsid w:val="00112F76"/>
    <w:rsid w:val="001132DD"/>
    <w:rsid w:val="0011549F"/>
    <w:rsid w:val="00117FFB"/>
    <w:rsid w:val="00124B5D"/>
    <w:rsid w:val="00125FDD"/>
    <w:rsid w:val="00131B33"/>
    <w:rsid w:val="001324F9"/>
    <w:rsid w:val="00152D2E"/>
    <w:rsid w:val="00154C4C"/>
    <w:rsid w:val="001872C1"/>
    <w:rsid w:val="001B2D24"/>
    <w:rsid w:val="001B412E"/>
    <w:rsid w:val="001C4527"/>
    <w:rsid w:val="001D7189"/>
    <w:rsid w:val="001E0E5C"/>
    <w:rsid w:val="001F28C5"/>
    <w:rsid w:val="001F3C5D"/>
    <w:rsid w:val="001F47E3"/>
    <w:rsid w:val="00200BDC"/>
    <w:rsid w:val="002170B7"/>
    <w:rsid w:val="002264A4"/>
    <w:rsid w:val="0023684F"/>
    <w:rsid w:val="002431B5"/>
    <w:rsid w:val="002508FE"/>
    <w:rsid w:val="00261B7E"/>
    <w:rsid w:val="002633C4"/>
    <w:rsid w:val="00281697"/>
    <w:rsid w:val="00296A14"/>
    <w:rsid w:val="002A005A"/>
    <w:rsid w:val="002B0B98"/>
    <w:rsid w:val="002C03E5"/>
    <w:rsid w:val="002D06BB"/>
    <w:rsid w:val="002D14BE"/>
    <w:rsid w:val="002E6A56"/>
    <w:rsid w:val="002F6B00"/>
    <w:rsid w:val="002F7B44"/>
    <w:rsid w:val="0034132C"/>
    <w:rsid w:val="00345889"/>
    <w:rsid w:val="003477D1"/>
    <w:rsid w:val="0035162B"/>
    <w:rsid w:val="003577B7"/>
    <w:rsid w:val="00365B55"/>
    <w:rsid w:val="00371E41"/>
    <w:rsid w:val="00382223"/>
    <w:rsid w:val="0038312B"/>
    <w:rsid w:val="00385F03"/>
    <w:rsid w:val="00386E7D"/>
    <w:rsid w:val="003B1B10"/>
    <w:rsid w:val="003B3589"/>
    <w:rsid w:val="003C2E56"/>
    <w:rsid w:val="003E2F9C"/>
    <w:rsid w:val="003E3691"/>
    <w:rsid w:val="003F0A80"/>
    <w:rsid w:val="0040731E"/>
    <w:rsid w:val="00410F0D"/>
    <w:rsid w:val="00425411"/>
    <w:rsid w:val="00435A93"/>
    <w:rsid w:val="00441ECF"/>
    <w:rsid w:val="00442577"/>
    <w:rsid w:val="004501D8"/>
    <w:rsid w:val="00454363"/>
    <w:rsid w:val="0046045F"/>
    <w:rsid w:val="00476601"/>
    <w:rsid w:val="00480B89"/>
    <w:rsid w:val="004938E6"/>
    <w:rsid w:val="004961B7"/>
    <w:rsid w:val="00496D9C"/>
    <w:rsid w:val="00497898"/>
    <w:rsid w:val="004B0877"/>
    <w:rsid w:val="004C1658"/>
    <w:rsid w:val="004D3D0F"/>
    <w:rsid w:val="004E3DE2"/>
    <w:rsid w:val="00511A32"/>
    <w:rsid w:val="0051458C"/>
    <w:rsid w:val="00523624"/>
    <w:rsid w:val="00542F58"/>
    <w:rsid w:val="00543155"/>
    <w:rsid w:val="00564201"/>
    <w:rsid w:val="00590035"/>
    <w:rsid w:val="005B22A0"/>
    <w:rsid w:val="005B5910"/>
    <w:rsid w:val="005B5A71"/>
    <w:rsid w:val="005C2266"/>
    <w:rsid w:val="005C5614"/>
    <w:rsid w:val="005D383E"/>
    <w:rsid w:val="005E070C"/>
    <w:rsid w:val="005E2C49"/>
    <w:rsid w:val="005F21BA"/>
    <w:rsid w:val="006029F9"/>
    <w:rsid w:val="006041DF"/>
    <w:rsid w:val="00611775"/>
    <w:rsid w:val="00613F02"/>
    <w:rsid w:val="006519FE"/>
    <w:rsid w:val="00665443"/>
    <w:rsid w:val="006761C5"/>
    <w:rsid w:val="006778AE"/>
    <w:rsid w:val="006B35AB"/>
    <w:rsid w:val="006B5AAB"/>
    <w:rsid w:val="006C570F"/>
    <w:rsid w:val="006C756F"/>
    <w:rsid w:val="006D1EE2"/>
    <w:rsid w:val="006D6BB2"/>
    <w:rsid w:val="006F5E34"/>
    <w:rsid w:val="0070245E"/>
    <w:rsid w:val="0072040A"/>
    <w:rsid w:val="0072444B"/>
    <w:rsid w:val="0076209D"/>
    <w:rsid w:val="0078311E"/>
    <w:rsid w:val="0079229C"/>
    <w:rsid w:val="007943D5"/>
    <w:rsid w:val="00794714"/>
    <w:rsid w:val="007A0BD2"/>
    <w:rsid w:val="007A4DAA"/>
    <w:rsid w:val="007A7B98"/>
    <w:rsid w:val="007B1BC2"/>
    <w:rsid w:val="007D07D2"/>
    <w:rsid w:val="0080652A"/>
    <w:rsid w:val="0085285B"/>
    <w:rsid w:val="00853D4F"/>
    <w:rsid w:val="00865167"/>
    <w:rsid w:val="00867E38"/>
    <w:rsid w:val="00890B3E"/>
    <w:rsid w:val="008B0B37"/>
    <w:rsid w:val="008C077D"/>
    <w:rsid w:val="008C3095"/>
    <w:rsid w:val="008E3C4E"/>
    <w:rsid w:val="008F65DA"/>
    <w:rsid w:val="0090010E"/>
    <w:rsid w:val="00902663"/>
    <w:rsid w:val="009250FA"/>
    <w:rsid w:val="0092533D"/>
    <w:rsid w:val="00926545"/>
    <w:rsid w:val="009303EA"/>
    <w:rsid w:val="0093201F"/>
    <w:rsid w:val="00933397"/>
    <w:rsid w:val="0093604B"/>
    <w:rsid w:val="00945373"/>
    <w:rsid w:val="00976B80"/>
    <w:rsid w:val="009B46D7"/>
    <w:rsid w:val="009C026B"/>
    <w:rsid w:val="009D1C50"/>
    <w:rsid w:val="009D4D85"/>
    <w:rsid w:val="00A14A19"/>
    <w:rsid w:val="00A54470"/>
    <w:rsid w:val="00A6366E"/>
    <w:rsid w:val="00A857B4"/>
    <w:rsid w:val="00AA697F"/>
    <w:rsid w:val="00B05A5F"/>
    <w:rsid w:val="00B135C9"/>
    <w:rsid w:val="00B1544C"/>
    <w:rsid w:val="00B1634D"/>
    <w:rsid w:val="00B2059A"/>
    <w:rsid w:val="00B35E50"/>
    <w:rsid w:val="00B61F44"/>
    <w:rsid w:val="00B72E0D"/>
    <w:rsid w:val="00BB3D86"/>
    <w:rsid w:val="00BC1825"/>
    <w:rsid w:val="00BC71B5"/>
    <w:rsid w:val="00BD7F48"/>
    <w:rsid w:val="00BE0FCF"/>
    <w:rsid w:val="00BE1660"/>
    <w:rsid w:val="00BF163A"/>
    <w:rsid w:val="00BF3FF2"/>
    <w:rsid w:val="00BF6FC9"/>
    <w:rsid w:val="00C01E87"/>
    <w:rsid w:val="00C04A6F"/>
    <w:rsid w:val="00C10497"/>
    <w:rsid w:val="00C50B9B"/>
    <w:rsid w:val="00C54DCA"/>
    <w:rsid w:val="00C70F53"/>
    <w:rsid w:val="00C82227"/>
    <w:rsid w:val="00CB7F98"/>
    <w:rsid w:val="00CC1DC4"/>
    <w:rsid w:val="00CC5FAF"/>
    <w:rsid w:val="00CD083C"/>
    <w:rsid w:val="00CD65F7"/>
    <w:rsid w:val="00D00975"/>
    <w:rsid w:val="00D01B01"/>
    <w:rsid w:val="00D03563"/>
    <w:rsid w:val="00D178AD"/>
    <w:rsid w:val="00D41093"/>
    <w:rsid w:val="00D44972"/>
    <w:rsid w:val="00D97BCF"/>
    <w:rsid w:val="00DC0C9E"/>
    <w:rsid w:val="00DC36E7"/>
    <w:rsid w:val="00DD3B84"/>
    <w:rsid w:val="00DD5B44"/>
    <w:rsid w:val="00E13A44"/>
    <w:rsid w:val="00E165BC"/>
    <w:rsid w:val="00E16AF3"/>
    <w:rsid w:val="00E345E0"/>
    <w:rsid w:val="00E37797"/>
    <w:rsid w:val="00E43A2C"/>
    <w:rsid w:val="00E447C9"/>
    <w:rsid w:val="00E45EA8"/>
    <w:rsid w:val="00E56EDB"/>
    <w:rsid w:val="00E57539"/>
    <w:rsid w:val="00E61B85"/>
    <w:rsid w:val="00E77CCE"/>
    <w:rsid w:val="00E80A71"/>
    <w:rsid w:val="00E8287B"/>
    <w:rsid w:val="00EA4BEC"/>
    <w:rsid w:val="00EB67F4"/>
    <w:rsid w:val="00EC3874"/>
    <w:rsid w:val="00EC7A8F"/>
    <w:rsid w:val="00F278DD"/>
    <w:rsid w:val="00F316C4"/>
    <w:rsid w:val="00F31F8E"/>
    <w:rsid w:val="00F35FA6"/>
    <w:rsid w:val="00F4204D"/>
    <w:rsid w:val="00F43D10"/>
    <w:rsid w:val="00F53B77"/>
    <w:rsid w:val="00F55ADC"/>
    <w:rsid w:val="00F6524F"/>
    <w:rsid w:val="00F67370"/>
    <w:rsid w:val="00F772EA"/>
    <w:rsid w:val="00F955EC"/>
    <w:rsid w:val="00FA7622"/>
    <w:rsid w:val="00FB6949"/>
    <w:rsid w:val="00FC194F"/>
    <w:rsid w:val="00FE2CF2"/>
    <w:rsid w:val="00FF2535"/>
    <w:rsid w:val="00FF3A09"/>
    <w:rsid w:val="00FF4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EDB9760"/>
  <w15:docId w15:val="{DDFD7503-E97D-4E61-A50C-D8F6F181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FF2"/>
    <w:pPr>
      <w:tabs>
        <w:tab w:val="center" w:pos="4252"/>
        <w:tab w:val="right" w:pos="8504"/>
      </w:tabs>
      <w:snapToGrid w:val="0"/>
    </w:pPr>
  </w:style>
  <w:style w:type="character" w:customStyle="1" w:styleId="a4">
    <w:name w:val="ヘッダー (文字)"/>
    <w:basedOn w:val="a0"/>
    <w:link w:val="a3"/>
    <w:uiPriority w:val="99"/>
    <w:rsid w:val="00BF3FF2"/>
  </w:style>
  <w:style w:type="paragraph" w:styleId="a5">
    <w:name w:val="footer"/>
    <w:basedOn w:val="a"/>
    <w:link w:val="a6"/>
    <w:uiPriority w:val="99"/>
    <w:unhideWhenUsed/>
    <w:rsid w:val="00BF3FF2"/>
    <w:pPr>
      <w:tabs>
        <w:tab w:val="center" w:pos="4252"/>
        <w:tab w:val="right" w:pos="8504"/>
      </w:tabs>
      <w:snapToGrid w:val="0"/>
    </w:pPr>
  </w:style>
  <w:style w:type="character" w:customStyle="1" w:styleId="a6">
    <w:name w:val="フッター (文字)"/>
    <w:basedOn w:val="a0"/>
    <w:link w:val="a5"/>
    <w:uiPriority w:val="99"/>
    <w:rsid w:val="00BF3FF2"/>
  </w:style>
  <w:style w:type="table" w:styleId="a7">
    <w:name w:val="Table Grid"/>
    <w:basedOn w:val="a1"/>
    <w:uiPriority w:val="59"/>
    <w:rsid w:val="00936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44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4470"/>
    <w:rPr>
      <w:rFonts w:asciiTheme="majorHAnsi" w:eastAsiaTheme="majorEastAsia" w:hAnsiTheme="majorHAnsi" w:cstheme="majorBidi"/>
      <w:sz w:val="18"/>
      <w:szCs w:val="18"/>
    </w:rPr>
  </w:style>
  <w:style w:type="paragraph" w:styleId="aa">
    <w:name w:val="List Paragraph"/>
    <w:basedOn w:val="a"/>
    <w:uiPriority w:val="34"/>
    <w:qFormat/>
    <w:rsid w:val="00CD08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ADA59-4D8A-4666-AE0F-991E1599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786</Words>
  <Characters>4485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希恵子</dc:creator>
  <cp:lastModifiedBy>下山田　誠</cp:lastModifiedBy>
  <cp:revision>13</cp:revision>
  <cp:lastPrinted>2026-04-29T06:02:00Z</cp:lastPrinted>
  <dcterms:created xsi:type="dcterms:W3CDTF">2026-04-13T05:34:00Z</dcterms:created>
  <dcterms:modified xsi:type="dcterms:W3CDTF">2026-04-29T22:30:00Z</dcterms:modified>
</cp:coreProperties>
</file>