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61BD6EA0" w14:textId="716F74A2" w:rsidR="00100AD7"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100AD7">
        <w:rPr>
          <w:rFonts w:ascii="Century" w:hint="eastAsia"/>
          <w:u w:val="thick"/>
        </w:rPr>
        <w:t>保健福祉部保健福祉課</w:t>
      </w:r>
      <w:r w:rsidR="007D6E43">
        <w:rPr>
          <w:rFonts w:ascii="Century" w:hint="eastAsia"/>
          <w:u w:val="thick"/>
        </w:rPr>
        <w:t>入札№</w:t>
      </w:r>
      <w:r w:rsidR="00825B87">
        <w:rPr>
          <w:rFonts w:ascii="Century" w:hint="eastAsia"/>
          <w:u w:val="thick"/>
        </w:rPr>
        <w:t>３</w:t>
      </w:r>
    </w:p>
    <w:p w14:paraId="3F22C1E5" w14:textId="741FF70B" w:rsidR="00100AD7" w:rsidRDefault="00100AD7" w:rsidP="00100AD7">
      <w:pPr>
        <w:autoSpaceDE w:val="0"/>
        <w:autoSpaceDN w:val="0"/>
        <w:adjustRightInd w:val="0"/>
        <w:ind w:firstLineChars="700" w:firstLine="1470"/>
        <w:jc w:val="left"/>
        <w:rPr>
          <w:rFonts w:ascii="Century"/>
          <w:u w:val="thick"/>
        </w:rPr>
      </w:pPr>
      <w:r>
        <w:rPr>
          <w:rFonts w:ascii="Century" w:hint="eastAsia"/>
          <w:u w:val="thick"/>
        </w:rPr>
        <w:t>いわき市常磐湯本町上浅貝</w:t>
      </w:r>
      <w:r>
        <w:rPr>
          <w:rFonts w:ascii="Century" w:hint="eastAsia"/>
          <w:u w:val="thick"/>
        </w:rPr>
        <w:t>22</w:t>
      </w:r>
      <w:r>
        <w:rPr>
          <w:rFonts w:ascii="Century" w:hint="eastAsia"/>
          <w:u w:val="thick"/>
        </w:rPr>
        <w:t>番地の１</w:t>
      </w:r>
    </w:p>
    <w:p w14:paraId="5B8CEAEF" w14:textId="1D102DD6" w:rsidR="00BF2F5D" w:rsidRPr="00BF2F5D" w:rsidRDefault="00100AD7" w:rsidP="00100AD7">
      <w:pPr>
        <w:autoSpaceDE w:val="0"/>
        <w:autoSpaceDN w:val="0"/>
        <w:adjustRightInd w:val="0"/>
        <w:ind w:leftChars="100" w:left="210" w:firstLineChars="600" w:firstLine="1260"/>
        <w:jc w:val="left"/>
        <w:rPr>
          <w:rFonts w:ascii="Century"/>
          <w:u w:val="thick"/>
        </w:rPr>
      </w:pPr>
      <w:r>
        <w:rPr>
          <w:rFonts w:ascii="Century" w:hint="eastAsia"/>
          <w:u w:val="thick"/>
        </w:rPr>
        <w:t>いわき市健康・福祉プラザ　１階更衣室前</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100AD7">
      <w:pgSz w:w="11906" w:h="16838" w:code="9"/>
      <w:pgMar w:top="851" w:right="1418"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00AD7"/>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C7EA4"/>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25B87"/>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778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上遠野　裕仁</cp:lastModifiedBy>
  <cp:revision>15</cp:revision>
  <cp:lastPrinted>2010-12-14T00:58:00Z</cp:lastPrinted>
  <dcterms:created xsi:type="dcterms:W3CDTF">2022-12-22T23:39:00Z</dcterms:created>
  <dcterms:modified xsi:type="dcterms:W3CDTF">2026-01-27T08:18:00Z</dcterms:modified>
</cp:coreProperties>
</file>