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77398BE2" w14:textId="77777777" w:rsidR="00DD4A6A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>いわき市</w:t>
      </w:r>
      <w:r w:rsidR="00DD4A6A">
        <w:rPr>
          <w:rFonts w:hint="eastAsia"/>
          <w:szCs w:val="21"/>
        </w:rPr>
        <w:t>教育委員会</w:t>
      </w:r>
    </w:p>
    <w:p w14:paraId="5A7AD170" w14:textId="79FB9431" w:rsidR="00DE552E" w:rsidRPr="00733EE4" w:rsidRDefault="00DD4A6A" w:rsidP="00DD4A6A">
      <w:pPr>
        <w:ind w:leftChars="100" w:left="220" w:firstLineChars="100" w:firstLine="220"/>
        <w:rPr>
          <w:szCs w:val="21"/>
        </w:rPr>
      </w:pPr>
      <w:r>
        <w:rPr>
          <w:rFonts w:hint="eastAsia"/>
          <w:szCs w:val="21"/>
        </w:rPr>
        <w:t>教育</w:t>
      </w:r>
      <w:r w:rsidR="00E96A09" w:rsidRPr="00733EE4">
        <w:rPr>
          <w:rFonts w:hint="eastAsia"/>
          <w:szCs w:val="21"/>
        </w:rPr>
        <w:t xml:space="preserve">長　</w:t>
      </w:r>
      <w:r>
        <w:rPr>
          <w:rFonts w:hint="eastAsia"/>
          <w:szCs w:val="21"/>
        </w:rPr>
        <w:t>服部　樹理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6095"/>
        <w:gridCol w:w="1130"/>
      </w:tblGrid>
      <w:tr w:rsidR="00B54783" w:rsidRPr="00733EE4" w14:paraId="2538EC60" w14:textId="77777777" w:rsidTr="00DD4A6A">
        <w:trPr>
          <w:trHeight w:val="1389"/>
        </w:trPr>
        <w:tc>
          <w:tcPr>
            <w:tcW w:w="875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6095" w:type="dxa"/>
            <w:vAlign w:val="center"/>
          </w:tcPr>
          <w:p w14:paraId="2555713F" w14:textId="22C321F3" w:rsidR="00B54783" w:rsidRPr="00146976" w:rsidRDefault="00B54783" w:rsidP="00B5478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入札№</w:t>
            </w:r>
            <w:r w:rsidR="00DD4A6A"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</w:p>
          <w:p w14:paraId="59E643CB" w14:textId="61CE763B" w:rsidR="00B54783" w:rsidRPr="00146976" w:rsidRDefault="00B54783" w:rsidP="00B54783">
            <w:pPr>
              <w:ind w:firstLineChars="100" w:firstLine="1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いわき市</w:t>
            </w:r>
            <w:r w:rsidR="00DD4A6A"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平字田町120番地</w:t>
            </w:r>
          </w:p>
          <w:p w14:paraId="2570F373" w14:textId="58A7DB07" w:rsidR="00DD4A6A" w:rsidRPr="00146976" w:rsidRDefault="00DD4A6A" w:rsidP="00B54783">
            <w:pPr>
              <w:ind w:firstLineChars="100" w:firstLine="1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物件番号１　いわき市立いわき総合図書館４階ラウンジ</w:t>
            </w:r>
            <w:r w:rsid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１台</w:t>
            </w:r>
          </w:p>
          <w:p w14:paraId="71C3AEA4" w14:textId="3A8A6F3D" w:rsidR="00B54783" w:rsidRPr="00146976" w:rsidRDefault="00DD4A6A" w:rsidP="00B54783">
            <w:pPr>
              <w:ind w:firstLineChars="100" w:firstLine="1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物件番号２　いわき市立いわき総合図書館５階ラウンジ</w:t>
            </w:r>
            <w:r w:rsid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469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１台　</w:t>
            </w:r>
          </w:p>
        </w:tc>
        <w:tc>
          <w:tcPr>
            <w:tcW w:w="1130" w:type="dxa"/>
            <w:vAlign w:val="center"/>
          </w:tcPr>
          <w:p w14:paraId="161832F8" w14:textId="77777777" w:rsid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  <w:r w:rsidR="00DD4A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  <w:p w14:paraId="097D9B4A" w14:textId="77777777" w:rsidR="00DD4A6A" w:rsidRDefault="00DD4A6A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FD37FFE" w14:textId="77777777" w:rsidR="00DD4A6A" w:rsidRDefault="00DD4A6A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1.8</w:t>
            </w:r>
          </w:p>
          <w:p w14:paraId="7B0FB8FE" w14:textId="1FA0B283" w:rsidR="00DD4A6A" w:rsidRPr="00B54783" w:rsidRDefault="00DD4A6A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1.8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CAC2" w14:textId="77777777" w:rsidR="00DF0D4E" w:rsidRDefault="00DF0D4E" w:rsidP="00B54783">
      <w:r>
        <w:separator/>
      </w:r>
    </w:p>
  </w:endnote>
  <w:endnote w:type="continuationSeparator" w:id="0">
    <w:p w14:paraId="7BBD1520" w14:textId="77777777" w:rsidR="00DF0D4E" w:rsidRDefault="00DF0D4E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53E7" w14:textId="77777777" w:rsidR="00DF0D4E" w:rsidRDefault="00DF0D4E" w:rsidP="00B54783">
      <w:r>
        <w:separator/>
      </w:r>
    </w:p>
  </w:footnote>
  <w:footnote w:type="continuationSeparator" w:id="0">
    <w:p w14:paraId="6C10C56F" w14:textId="77777777" w:rsidR="00DF0D4E" w:rsidRDefault="00DF0D4E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146976"/>
    <w:rsid w:val="00226A61"/>
    <w:rsid w:val="00270F9F"/>
    <w:rsid w:val="0030633C"/>
    <w:rsid w:val="00362A71"/>
    <w:rsid w:val="003D5016"/>
    <w:rsid w:val="003F3A76"/>
    <w:rsid w:val="00401A16"/>
    <w:rsid w:val="00594C4B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D4A6A"/>
    <w:rsid w:val="00DE552E"/>
    <w:rsid w:val="00DF0D4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後藤　千穂</cp:lastModifiedBy>
  <cp:revision>9</cp:revision>
  <cp:lastPrinted>2010-12-13T07:54:00Z</cp:lastPrinted>
  <dcterms:created xsi:type="dcterms:W3CDTF">2022-12-26T11:25:00Z</dcterms:created>
  <dcterms:modified xsi:type="dcterms:W3CDTF">2026-01-21T06:45:00Z</dcterms:modified>
</cp:coreProperties>
</file>