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B86D" w14:textId="77777777" w:rsidR="001220A5" w:rsidRDefault="005177B4" w:rsidP="00537A1A">
      <w:pPr>
        <w:spacing w:line="400" w:lineRule="exact"/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C70667">
        <w:rPr>
          <w:rFonts w:asciiTheme="majorHAnsi" w:eastAsiaTheme="majorHAnsi" w:hAnsiTheme="majorHAnsi" w:hint="eastAsia"/>
          <w:b/>
          <w:sz w:val="24"/>
          <w:szCs w:val="24"/>
        </w:rPr>
        <w:t>いわき市高齢者保健福祉計画策定に関する</w:t>
      </w:r>
    </w:p>
    <w:p w14:paraId="1679EB6B" w14:textId="77777777" w:rsidR="007A6C0C" w:rsidRPr="00C70667" w:rsidRDefault="00537A1A" w:rsidP="00537A1A">
      <w:pPr>
        <w:spacing w:line="400" w:lineRule="exact"/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C70667">
        <w:rPr>
          <w:rFonts w:asciiTheme="majorHAnsi" w:eastAsiaTheme="majorHAnsi" w:hAnsiTheme="majorHAnsi" w:hint="eastAsia"/>
          <w:b/>
          <w:sz w:val="24"/>
          <w:szCs w:val="24"/>
        </w:rPr>
        <w:t>アンケート調査</w:t>
      </w:r>
      <w:r w:rsidR="00CA5DD9">
        <w:rPr>
          <w:rFonts w:asciiTheme="majorHAnsi" w:eastAsiaTheme="majorHAnsi" w:hAnsiTheme="majorHAnsi" w:hint="eastAsia"/>
          <w:b/>
          <w:sz w:val="24"/>
          <w:szCs w:val="24"/>
        </w:rPr>
        <w:t>集計・分析</w:t>
      </w:r>
      <w:r w:rsidR="005177B4" w:rsidRPr="00C70667">
        <w:rPr>
          <w:rFonts w:asciiTheme="majorHAnsi" w:eastAsiaTheme="majorHAnsi" w:hAnsiTheme="majorHAnsi" w:hint="eastAsia"/>
          <w:b/>
          <w:sz w:val="24"/>
          <w:szCs w:val="24"/>
        </w:rPr>
        <w:t>業務委託仕様書</w:t>
      </w:r>
    </w:p>
    <w:p w14:paraId="5E49213A" w14:textId="77777777" w:rsidR="005177B4" w:rsidRPr="00C70667" w:rsidRDefault="005177B4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１　業務名</w:t>
      </w:r>
    </w:p>
    <w:p w14:paraId="368C9CDA" w14:textId="77777777" w:rsidR="005177B4" w:rsidRDefault="005177B4" w:rsidP="007C69A5">
      <w:pPr>
        <w:ind w:leftChars="202" w:left="424" w:firstLineChars="100" w:firstLine="210"/>
      </w:pPr>
      <w:r>
        <w:rPr>
          <w:rFonts w:hint="eastAsia"/>
        </w:rPr>
        <w:t>いわき市高齢者保健福祉計画策定に関するアンケート調査</w:t>
      </w:r>
      <w:r w:rsidR="00CA5DD9">
        <w:rPr>
          <w:rFonts w:hint="eastAsia"/>
        </w:rPr>
        <w:t>集計・分析</w:t>
      </w:r>
      <w:r>
        <w:rPr>
          <w:rFonts w:hint="eastAsia"/>
        </w:rPr>
        <w:t>業務</w:t>
      </w:r>
    </w:p>
    <w:p w14:paraId="4B6A3335" w14:textId="77777777" w:rsidR="005177B4" w:rsidRPr="00C70667" w:rsidRDefault="005177B4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２　業務の目的</w:t>
      </w:r>
    </w:p>
    <w:p w14:paraId="443B5431" w14:textId="459594B3" w:rsidR="007C69A5" w:rsidRDefault="005177B4" w:rsidP="007C69A5">
      <w:pPr>
        <w:ind w:leftChars="202" w:left="424"/>
      </w:pPr>
      <w:r>
        <w:rPr>
          <w:rFonts w:hint="eastAsia"/>
        </w:rPr>
        <w:t xml:space="preserve">　</w:t>
      </w:r>
      <w:r w:rsidR="007C69A5">
        <w:rPr>
          <w:rFonts w:hint="eastAsia"/>
        </w:rPr>
        <w:t>老人福祉法及び介護保険法に基づき、市が策定する３ヵ年計画である「いわき市高齢者保健福祉計画」について、第</w:t>
      </w:r>
      <w:r w:rsidR="00D92F2D">
        <w:rPr>
          <w:rFonts w:hint="eastAsia"/>
        </w:rPr>
        <w:t>10</w:t>
      </w:r>
      <w:r w:rsidR="007C69A5">
        <w:rPr>
          <w:rFonts w:hint="eastAsia"/>
        </w:rPr>
        <w:t>次計画が令和</w:t>
      </w:r>
      <w:r w:rsidR="00D92F2D">
        <w:rPr>
          <w:rFonts w:hint="eastAsia"/>
        </w:rPr>
        <w:t>8</w:t>
      </w:r>
      <w:r w:rsidR="007C69A5">
        <w:rPr>
          <w:rFonts w:hint="eastAsia"/>
        </w:rPr>
        <w:t>年度に計画期間の最終年度となることから、次期計画の策定を行うにあたり、高齢者福祉及び介護保険事業に関する市民の意識やニーズ等の把握、分析を行うもの。</w:t>
      </w:r>
    </w:p>
    <w:p w14:paraId="3319B0C5" w14:textId="77777777" w:rsidR="005177B4" w:rsidRPr="00C70667" w:rsidRDefault="007C69A5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３　契約期間</w:t>
      </w:r>
    </w:p>
    <w:p w14:paraId="7B9F4EA7" w14:textId="079F6CE1" w:rsidR="007C69A5" w:rsidRDefault="00C9310D" w:rsidP="007C69A5">
      <w:pPr>
        <w:ind w:leftChars="202" w:left="424"/>
      </w:pPr>
      <w:r>
        <w:rPr>
          <w:rFonts w:hint="eastAsia"/>
        </w:rPr>
        <w:t xml:space="preserve">　契約締結日から令和</w:t>
      </w:r>
      <w:r w:rsidR="00D92F2D">
        <w:rPr>
          <w:rFonts w:hint="eastAsia"/>
        </w:rPr>
        <w:t>8</w:t>
      </w:r>
      <w:r w:rsidR="007C69A5">
        <w:rPr>
          <w:rFonts w:hint="eastAsia"/>
        </w:rPr>
        <w:t>年３月31日まで</w:t>
      </w:r>
    </w:p>
    <w:p w14:paraId="29995BBF" w14:textId="77777777" w:rsidR="007C69A5" w:rsidRPr="00C70667" w:rsidRDefault="007C69A5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４　委託業務の内容</w:t>
      </w:r>
    </w:p>
    <w:p w14:paraId="7B618A9F" w14:textId="77777777" w:rsidR="007C69A5" w:rsidRDefault="00075050" w:rsidP="003A0D32">
      <w:pPr>
        <w:pStyle w:val="a3"/>
        <w:numPr>
          <w:ilvl w:val="0"/>
          <w:numId w:val="1"/>
        </w:numPr>
        <w:ind w:leftChars="0" w:left="561" w:hanging="357"/>
      </w:pPr>
      <w:r>
        <w:rPr>
          <w:rFonts w:hint="eastAsia"/>
        </w:rPr>
        <w:t xml:space="preserve"> </w:t>
      </w:r>
      <w:r w:rsidR="007C69A5">
        <w:rPr>
          <w:rFonts w:hint="eastAsia"/>
        </w:rPr>
        <w:t>集計作業</w:t>
      </w:r>
    </w:p>
    <w:p w14:paraId="680FE69A" w14:textId="77777777" w:rsidR="003A0D32" w:rsidRDefault="003A0D32" w:rsidP="001220A5">
      <w:pPr>
        <w:pStyle w:val="a3"/>
        <w:numPr>
          <w:ilvl w:val="0"/>
          <w:numId w:val="5"/>
        </w:numPr>
        <w:spacing w:afterLines="50" w:after="180"/>
        <w:ind w:leftChars="0" w:left="709" w:hanging="218"/>
      </w:pPr>
      <w:r>
        <w:rPr>
          <w:rFonts w:hint="eastAsia"/>
        </w:rPr>
        <w:t>データ入力（自由記述含む）、単純集計、クロス集計、自由記述の集約・分析</w:t>
      </w:r>
    </w:p>
    <w:p w14:paraId="450E9110" w14:textId="77777777" w:rsidR="003A0D32" w:rsidRDefault="003A0D32" w:rsidP="001220A5">
      <w:pPr>
        <w:pStyle w:val="a3"/>
        <w:numPr>
          <w:ilvl w:val="0"/>
          <w:numId w:val="5"/>
        </w:numPr>
        <w:ind w:leftChars="0" w:left="709" w:hanging="218"/>
      </w:pPr>
      <w:r>
        <w:rPr>
          <w:rFonts w:hint="eastAsia"/>
        </w:rPr>
        <w:t>回収見込み（前回実績</w:t>
      </w:r>
      <w:r w:rsidR="0013444A">
        <w:rPr>
          <w:rFonts w:hint="eastAsia"/>
        </w:rPr>
        <w:t>等</w:t>
      </w:r>
      <w:r>
        <w:rPr>
          <w:rFonts w:hint="eastAsia"/>
        </w:rPr>
        <w:t>を踏まえた想定）</w:t>
      </w:r>
    </w:p>
    <w:p w14:paraId="5ADFFAF6" w14:textId="2D530341" w:rsidR="003A0D32" w:rsidRDefault="003A0D32" w:rsidP="001220A5">
      <w:pPr>
        <w:ind w:leftChars="405" w:left="850"/>
        <w:jc w:val="distribute"/>
      </w:pPr>
      <w:r>
        <w:rPr>
          <w:rFonts w:hint="eastAsia"/>
        </w:rPr>
        <w:t>介護予防・日常生活圏域ニーズ調査：</w:t>
      </w:r>
      <w:r w:rsidR="001220A5">
        <w:tab/>
      </w:r>
      <w:r w:rsidR="00054459">
        <w:rPr>
          <w:rFonts w:hint="eastAsia"/>
        </w:rPr>
        <w:t>6,</w:t>
      </w:r>
      <w:r w:rsidR="00D92F2D">
        <w:rPr>
          <w:rFonts w:hint="eastAsia"/>
        </w:rPr>
        <w:t>0</w:t>
      </w:r>
      <w:r w:rsidR="001220A5">
        <w:rPr>
          <w:rFonts w:hint="eastAsia"/>
        </w:rPr>
        <w:t>0</w:t>
      </w:r>
      <w:r w:rsidR="00015C6D">
        <w:rPr>
          <w:rFonts w:hint="eastAsia"/>
        </w:rPr>
        <w:t>0</w:t>
      </w:r>
      <w:r>
        <w:rPr>
          <w:rFonts w:hint="eastAsia"/>
        </w:rPr>
        <w:t>件</w:t>
      </w:r>
      <w:r w:rsidR="00054459">
        <w:rPr>
          <w:rFonts w:hint="eastAsia"/>
        </w:rPr>
        <w:t xml:space="preserve">/ </w:t>
      </w:r>
      <w:r w:rsidR="00D92F2D">
        <w:rPr>
          <w:rFonts w:hint="eastAsia"/>
        </w:rPr>
        <w:t>10,000</w:t>
      </w:r>
      <w:r w:rsidR="00054459">
        <w:rPr>
          <w:rFonts w:hint="eastAsia"/>
        </w:rPr>
        <w:t>件</w:t>
      </w:r>
      <w:r>
        <w:rPr>
          <w:rFonts w:hint="eastAsia"/>
        </w:rPr>
        <w:t>（回収率：</w:t>
      </w:r>
      <w:r w:rsidR="00E11CA5">
        <w:rPr>
          <w:rFonts w:hint="eastAsia"/>
        </w:rPr>
        <w:t xml:space="preserve"> </w:t>
      </w:r>
      <w:r w:rsidR="001220A5">
        <w:rPr>
          <w:rFonts w:hint="eastAsia"/>
        </w:rPr>
        <w:t>6</w:t>
      </w:r>
      <w:r w:rsidR="00D92F2D">
        <w:rPr>
          <w:rFonts w:hint="eastAsia"/>
        </w:rPr>
        <w:t>0.0</w:t>
      </w:r>
      <w:r>
        <w:rPr>
          <w:rFonts w:hint="eastAsia"/>
        </w:rPr>
        <w:t>％）</w:t>
      </w:r>
    </w:p>
    <w:p w14:paraId="5DAB9BA3" w14:textId="7A42350C" w:rsidR="003A0D32" w:rsidRDefault="003A0D32" w:rsidP="001220A5">
      <w:pPr>
        <w:ind w:leftChars="405" w:left="850"/>
      </w:pPr>
      <w:r w:rsidRPr="001220A5">
        <w:rPr>
          <w:rFonts w:hint="eastAsia"/>
          <w:kern w:val="0"/>
        </w:rPr>
        <w:t>在宅介護実態調査</w:t>
      </w:r>
      <w:r w:rsidR="001220A5">
        <w:rPr>
          <w:kern w:val="0"/>
        </w:rPr>
        <w:tab/>
      </w:r>
      <w:r w:rsidR="001220A5">
        <w:rPr>
          <w:kern w:val="0"/>
        </w:rPr>
        <w:tab/>
      </w:r>
      <w:r>
        <w:rPr>
          <w:rFonts w:hint="eastAsia"/>
        </w:rPr>
        <w:t>：</w:t>
      </w:r>
      <w:r w:rsidR="001220A5">
        <w:tab/>
      </w:r>
      <w:r w:rsidR="00D92F2D">
        <w:rPr>
          <w:rFonts w:hint="eastAsia"/>
        </w:rPr>
        <w:t xml:space="preserve">  760</w:t>
      </w:r>
      <w:r>
        <w:rPr>
          <w:rFonts w:hint="eastAsia"/>
        </w:rPr>
        <w:t>件</w:t>
      </w:r>
      <w:r w:rsidR="00054459">
        <w:rPr>
          <w:rFonts w:hint="eastAsia"/>
        </w:rPr>
        <w:t xml:space="preserve">/　</w:t>
      </w:r>
      <w:r w:rsidR="00D92F2D">
        <w:rPr>
          <w:rFonts w:hint="eastAsia"/>
        </w:rPr>
        <w:t>800</w:t>
      </w:r>
      <w:r w:rsidR="00054459">
        <w:rPr>
          <w:rFonts w:hint="eastAsia"/>
        </w:rPr>
        <w:t>件</w:t>
      </w:r>
      <w:r>
        <w:rPr>
          <w:rFonts w:hint="eastAsia"/>
        </w:rPr>
        <w:t xml:space="preserve">（回収率： </w:t>
      </w:r>
      <w:r w:rsidR="001220A5">
        <w:rPr>
          <w:rFonts w:hint="eastAsia"/>
        </w:rPr>
        <w:t>9</w:t>
      </w:r>
      <w:r w:rsidR="00D92F2D">
        <w:rPr>
          <w:rFonts w:hint="eastAsia"/>
        </w:rPr>
        <w:t>5.0</w:t>
      </w:r>
      <w:r>
        <w:rPr>
          <w:rFonts w:hint="eastAsia"/>
        </w:rPr>
        <w:t>％）</w:t>
      </w:r>
    </w:p>
    <w:p w14:paraId="1B7EA81D" w14:textId="22D096A9" w:rsidR="003A0D32" w:rsidRDefault="003A0D32" w:rsidP="001220A5">
      <w:pPr>
        <w:ind w:leftChars="405" w:left="850"/>
      </w:pPr>
      <w:r w:rsidRPr="001220A5">
        <w:rPr>
          <w:rFonts w:hint="eastAsia"/>
          <w:kern w:val="0"/>
        </w:rPr>
        <w:t>介護支援専門員調査</w:t>
      </w:r>
      <w:r w:rsidR="001220A5">
        <w:rPr>
          <w:kern w:val="0"/>
        </w:rPr>
        <w:tab/>
      </w:r>
      <w:r w:rsidR="001220A5">
        <w:rPr>
          <w:kern w:val="0"/>
        </w:rPr>
        <w:tab/>
      </w:r>
      <w:r>
        <w:rPr>
          <w:rFonts w:hint="eastAsia"/>
        </w:rPr>
        <w:t>：</w:t>
      </w:r>
      <w:r>
        <w:tab/>
      </w:r>
      <w:r w:rsidR="0013444A">
        <w:rPr>
          <w:rFonts w:hint="eastAsia"/>
        </w:rPr>
        <w:t xml:space="preserve">　</w:t>
      </w:r>
      <w:r w:rsidR="00D92F2D">
        <w:rPr>
          <w:rFonts w:hint="eastAsia"/>
        </w:rPr>
        <w:t>240</w:t>
      </w:r>
      <w:r>
        <w:rPr>
          <w:rFonts w:hint="eastAsia"/>
        </w:rPr>
        <w:t>件</w:t>
      </w:r>
      <w:r w:rsidR="00054459">
        <w:rPr>
          <w:rFonts w:hint="eastAsia"/>
        </w:rPr>
        <w:t xml:space="preserve">/　</w:t>
      </w:r>
      <w:r w:rsidR="00D92F2D">
        <w:rPr>
          <w:rFonts w:hint="eastAsia"/>
        </w:rPr>
        <w:t>400</w:t>
      </w:r>
      <w:r w:rsidR="00054459">
        <w:rPr>
          <w:rFonts w:hint="eastAsia"/>
        </w:rPr>
        <w:t>件</w:t>
      </w:r>
      <w:r>
        <w:rPr>
          <w:rFonts w:hint="eastAsia"/>
        </w:rPr>
        <w:t>（回収率：</w:t>
      </w:r>
      <w:r w:rsidR="001220A5">
        <w:rPr>
          <w:rFonts w:hint="eastAsia"/>
        </w:rPr>
        <w:t xml:space="preserve"> </w:t>
      </w:r>
      <w:r w:rsidR="00D92F2D">
        <w:rPr>
          <w:rFonts w:hint="eastAsia"/>
        </w:rPr>
        <w:t>60.0</w:t>
      </w:r>
      <w:r>
        <w:rPr>
          <w:rFonts w:hint="eastAsia"/>
        </w:rPr>
        <w:t>％）</w:t>
      </w:r>
    </w:p>
    <w:p w14:paraId="65042997" w14:textId="77777777" w:rsidR="007C69A5" w:rsidRDefault="007C69A5" w:rsidP="00E11CA5">
      <w:pPr>
        <w:pStyle w:val="a3"/>
        <w:numPr>
          <w:ilvl w:val="0"/>
          <w:numId w:val="1"/>
        </w:numPr>
        <w:spacing w:beforeLines="50" w:before="180"/>
        <w:ind w:leftChars="0" w:left="561" w:hanging="357"/>
      </w:pPr>
      <w:r>
        <w:rPr>
          <w:rFonts w:hint="eastAsia"/>
        </w:rPr>
        <w:t xml:space="preserve"> 調査結果の分析・評価</w:t>
      </w:r>
    </w:p>
    <w:p w14:paraId="6BBC6383" w14:textId="77777777" w:rsidR="007C69A5" w:rsidRDefault="00E11CA5" w:rsidP="00537A1A">
      <w:pPr>
        <w:ind w:leftChars="337" w:left="708" w:firstLineChars="135" w:firstLine="283"/>
      </w:pPr>
      <w:r>
        <w:rPr>
          <w:rFonts w:hint="eastAsia"/>
        </w:rPr>
        <w:t>国・県の動向、社会情勢、現行「いわき市高齢者保健福祉計画」を踏まえること。</w:t>
      </w:r>
    </w:p>
    <w:p w14:paraId="35429ABE" w14:textId="77777777" w:rsidR="001220A5" w:rsidRDefault="001220A5" w:rsidP="001220A5">
      <w:pPr>
        <w:pStyle w:val="a3"/>
        <w:numPr>
          <w:ilvl w:val="0"/>
          <w:numId w:val="1"/>
        </w:numPr>
        <w:spacing w:beforeLines="50" w:before="180"/>
        <w:ind w:leftChars="0" w:left="561" w:hanging="357"/>
      </w:pPr>
      <w:r>
        <w:rPr>
          <w:rFonts w:hint="eastAsia"/>
        </w:rPr>
        <w:t xml:space="preserve"> 集計データの「地域包括ケア『見える化』システム」への登録</w:t>
      </w:r>
    </w:p>
    <w:p w14:paraId="57373221" w14:textId="03FADA70" w:rsidR="001220A5" w:rsidRDefault="001220A5" w:rsidP="001220A5">
      <w:pPr>
        <w:ind w:leftChars="337" w:left="708" w:firstLineChars="135" w:firstLine="283"/>
      </w:pPr>
      <w:r>
        <w:rPr>
          <w:rFonts w:hint="eastAsia"/>
        </w:rPr>
        <w:t>国の指定する方式により、集計データ</w:t>
      </w:r>
      <w:r w:rsidR="006446E5">
        <w:rPr>
          <w:rFonts w:hint="eastAsia"/>
        </w:rPr>
        <w:t>の入力および</w:t>
      </w:r>
      <w:r>
        <w:rPr>
          <w:rFonts w:hint="eastAsia"/>
        </w:rPr>
        <w:t>「地域包括ケア『見える化』システム」へアップロードすること。</w:t>
      </w:r>
    </w:p>
    <w:p w14:paraId="7B8B0449" w14:textId="77777777" w:rsidR="007C69A5" w:rsidRPr="00C70667" w:rsidRDefault="007C69A5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５　成果品</w:t>
      </w:r>
    </w:p>
    <w:p w14:paraId="1F305EBB" w14:textId="77777777" w:rsidR="007C69A5" w:rsidRDefault="007C69A5" w:rsidP="007C69A5">
      <w:pPr>
        <w:ind w:leftChars="202" w:left="424"/>
      </w:pPr>
      <w:r>
        <w:rPr>
          <w:rFonts w:hint="eastAsia"/>
        </w:rPr>
        <w:t xml:space="preserve">　アンケート調査</w:t>
      </w:r>
      <w:r w:rsidR="001220A5">
        <w:rPr>
          <w:rFonts w:hint="eastAsia"/>
        </w:rPr>
        <w:t>（分析）</w:t>
      </w:r>
      <w:r>
        <w:rPr>
          <w:rFonts w:hint="eastAsia"/>
        </w:rPr>
        <w:t>報告書、アンケート調査</w:t>
      </w:r>
      <w:r w:rsidR="001220A5">
        <w:rPr>
          <w:rFonts w:hint="eastAsia"/>
        </w:rPr>
        <w:t>（分析）</w:t>
      </w:r>
      <w:r>
        <w:rPr>
          <w:rFonts w:hint="eastAsia"/>
        </w:rPr>
        <w:t>報告書概要版</w:t>
      </w:r>
    </w:p>
    <w:p w14:paraId="1DAEE94D" w14:textId="00316816" w:rsidR="007C69A5" w:rsidRDefault="007C69A5" w:rsidP="008859FD">
      <w:pPr>
        <w:pStyle w:val="a3"/>
        <w:numPr>
          <w:ilvl w:val="0"/>
          <w:numId w:val="2"/>
        </w:numPr>
        <w:ind w:leftChars="0" w:left="1134"/>
      </w:pPr>
      <w:r>
        <w:rPr>
          <w:rFonts w:hint="eastAsia"/>
        </w:rPr>
        <w:t>成果品収録</w:t>
      </w:r>
      <w:r w:rsidR="00C70667">
        <w:rPr>
          <w:rFonts w:hint="eastAsia"/>
        </w:rPr>
        <w:t>電磁</w:t>
      </w:r>
      <w:r w:rsidR="00D92F2D">
        <w:rPr>
          <w:rFonts w:hint="eastAsia"/>
        </w:rPr>
        <w:t>的</w:t>
      </w:r>
      <w:r>
        <w:rPr>
          <w:rFonts w:hint="eastAsia"/>
        </w:rPr>
        <w:t>記録媒体（ＣＤ－Ｒ</w:t>
      </w:r>
      <w:r w:rsidR="00C70667">
        <w:rPr>
          <w:rFonts w:hint="eastAsia"/>
        </w:rPr>
        <w:t xml:space="preserve">等）：　</w:t>
      </w:r>
      <w:r>
        <w:rPr>
          <w:rFonts w:hint="eastAsia"/>
        </w:rPr>
        <w:t>１</w:t>
      </w:r>
      <w:r w:rsidR="0013444A">
        <w:rPr>
          <w:rFonts w:hint="eastAsia"/>
        </w:rPr>
        <w:t>枚</w:t>
      </w:r>
    </w:p>
    <w:p w14:paraId="5A38FFBE" w14:textId="77777777" w:rsidR="007C69A5" w:rsidRDefault="007C69A5" w:rsidP="008859FD">
      <w:pPr>
        <w:pStyle w:val="a3"/>
        <w:ind w:leftChars="0" w:left="1134"/>
      </w:pPr>
      <w:r>
        <w:rPr>
          <w:rFonts w:hint="eastAsia"/>
        </w:rPr>
        <w:t>なお、データ入力結果についてはＣＳＶファイルで提供すること。</w:t>
      </w:r>
    </w:p>
    <w:p w14:paraId="57B814E2" w14:textId="77777777" w:rsidR="007C69A5" w:rsidRPr="00C70667" w:rsidRDefault="007C69A5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６　スケジュール</w:t>
      </w:r>
      <w:r w:rsidR="00F021B5">
        <w:rPr>
          <w:rFonts w:asciiTheme="majorHAnsi" w:eastAsiaTheme="majorHAnsi" w:hAnsiTheme="majorHAnsi" w:hint="eastAsia"/>
          <w:b/>
        </w:rPr>
        <w:t>（予定）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4671"/>
      </w:tblGrid>
      <w:tr w:rsidR="00C70667" w14:paraId="1B6A64DD" w14:textId="77777777" w:rsidTr="008859FD">
        <w:tc>
          <w:tcPr>
            <w:tcW w:w="3540" w:type="dxa"/>
            <w:vAlign w:val="center"/>
          </w:tcPr>
          <w:p w14:paraId="4C05FB6A" w14:textId="77777777" w:rsidR="00C70667" w:rsidRPr="008859FD" w:rsidRDefault="00C70667" w:rsidP="00C70667">
            <w:pPr>
              <w:jc w:val="center"/>
              <w:rPr>
                <w:rFonts w:ascii="游ゴシック" w:eastAsia="游ゴシック" w:hAnsi="游ゴシック"/>
              </w:rPr>
            </w:pPr>
            <w:r w:rsidRPr="008859FD">
              <w:rPr>
                <w:rFonts w:ascii="游ゴシック" w:eastAsia="游ゴシック" w:hAnsi="游ゴシック" w:hint="eastAsia"/>
                <w:spacing w:val="315"/>
                <w:kern w:val="0"/>
                <w:fitText w:val="1050" w:id="2081707776"/>
              </w:rPr>
              <w:t>時</w:t>
            </w:r>
            <w:r w:rsidRPr="008859FD">
              <w:rPr>
                <w:rFonts w:ascii="游ゴシック" w:eastAsia="游ゴシック" w:hAnsi="游ゴシック" w:hint="eastAsia"/>
                <w:kern w:val="0"/>
                <w:fitText w:val="1050" w:id="2081707776"/>
              </w:rPr>
              <w:t>期</w:t>
            </w:r>
          </w:p>
        </w:tc>
        <w:tc>
          <w:tcPr>
            <w:tcW w:w="4671" w:type="dxa"/>
            <w:vAlign w:val="center"/>
          </w:tcPr>
          <w:p w14:paraId="1C8AFF21" w14:textId="77777777" w:rsidR="00C70667" w:rsidRPr="008859FD" w:rsidRDefault="00C70667" w:rsidP="00C70667">
            <w:pPr>
              <w:jc w:val="center"/>
              <w:rPr>
                <w:rFonts w:ascii="游ゴシック" w:eastAsia="游ゴシック" w:hAnsi="游ゴシック"/>
              </w:rPr>
            </w:pPr>
            <w:r w:rsidRPr="008859FD">
              <w:rPr>
                <w:rFonts w:ascii="游ゴシック" w:eastAsia="游ゴシック" w:hAnsi="游ゴシック" w:hint="eastAsia"/>
                <w:spacing w:val="210"/>
                <w:kern w:val="0"/>
                <w:fitText w:val="2100" w:id="2081707777"/>
              </w:rPr>
              <w:t>作業内</w:t>
            </w:r>
            <w:r w:rsidRPr="008859FD">
              <w:rPr>
                <w:rFonts w:ascii="游ゴシック" w:eastAsia="游ゴシック" w:hAnsi="游ゴシック" w:hint="eastAsia"/>
                <w:kern w:val="0"/>
                <w:fitText w:val="2100" w:id="2081707777"/>
              </w:rPr>
              <w:t>容</w:t>
            </w:r>
          </w:p>
        </w:tc>
      </w:tr>
      <w:tr w:rsidR="00C70667" w14:paraId="17ED5AC7" w14:textId="77777777" w:rsidTr="008859FD">
        <w:tc>
          <w:tcPr>
            <w:tcW w:w="3540" w:type="dxa"/>
          </w:tcPr>
          <w:p w14:paraId="5BAC3DE3" w14:textId="16C59BD0" w:rsidR="00C70667" w:rsidRDefault="00C70667" w:rsidP="00CB5A44">
            <w:pPr>
              <w:ind w:leftChars="81" w:left="170"/>
            </w:pPr>
            <w:r>
              <w:rPr>
                <w:rFonts w:hint="eastAsia"/>
              </w:rPr>
              <w:t>令和</w:t>
            </w:r>
            <w:r w:rsidR="00D92F2D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C9310D">
              <w:rPr>
                <w:rFonts w:hint="eastAsia"/>
              </w:rPr>
              <w:t>11月</w:t>
            </w:r>
            <w:r w:rsidR="00D92F2D">
              <w:rPr>
                <w:rFonts w:hint="eastAsia"/>
              </w:rPr>
              <w:t>下</w:t>
            </w:r>
            <w:r w:rsidR="00CA5DD9">
              <w:rPr>
                <w:rFonts w:hint="eastAsia"/>
              </w:rPr>
              <w:t>旬</w:t>
            </w:r>
          </w:p>
        </w:tc>
        <w:tc>
          <w:tcPr>
            <w:tcW w:w="4671" w:type="dxa"/>
          </w:tcPr>
          <w:p w14:paraId="79CF11DE" w14:textId="77777777" w:rsidR="00C70667" w:rsidRDefault="00C70667" w:rsidP="00CB5A44">
            <w:pPr>
              <w:ind w:leftChars="85" w:left="178"/>
            </w:pPr>
            <w:r>
              <w:rPr>
                <w:rFonts w:hint="eastAsia"/>
              </w:rPr>
              <w:t>業者選定</w:t>
            </w:r>
          </w:p>
        </w:tc>
      </w:tr>
      <w:tr w:rsidR="00C70667" w14:paraId="53E6B04C" w14:textId="77777777" w:rsidTr="008859FD">
        <w:tc>
          <w:tcPr>
            <w:tcW w:w="3540" w:type="dxa"/>
          </w:tcPr>
          <w:p w14:paraId="07C031C7" w14:textId="0E446088" w:rsidR="00C70667" w:rsidRDefault="00C9310D" w:rsidP="001220A5">
            <w:pPr>
              <w:ind w:leftChars="500" w:left="1050"/>
            </w:pPr>
            <w:r>
              <w:rPr>
                <w:rFonts w:hint="eastAsia"/>
              </w:rPr>
              <w:t>1</w:t>
            </w:r>
            <w:r w:rsidR="00D92F2D">
              <w:rPr>
                <w:rFonts w:hint="eastAsia"/>
              </w:rPr>
              <w:t>2</w:t>
            </w:r>
            <w:r w:rsidR="00C70667">
              <w:rPr>
                <w:rFonts w:hint="eastAsia"/>
              </w:rPr>
              <w:t>月</w:t>
            </w:r>
            <w:r w:rsidR="00D92F2D">
              <w:rPr>
                <w:rFonts w:hint="eastAsia"/>
              </w:rPr>
              <w:t>上</w:t>
            </w:r>
            <w:r w:rsidR="00C70667">
              <w:rPr>
                <w:rFonts w:hint="eastAsia"/>
              </w:rPr>
              <w:t>旬</w:t>
            </w:r>
          </w:p>
        </w:tc>
        <w:tc>
          <w:tcPr>
            <w:tcW w:w="4671" w:type="dxa"/>
          </w:tcPr>
          <w:p w14:paraId="73425C95" w14:textId="77777777" w:rsidR="00C70667" w:rsidRDefault="00C70667" w:rsidP="00CB5A44">
            <w:pPr>
              <w:ind w:leftChars="85" w:left="178"/>
            </w:pPr>
            <w:r>
              <w:rPr>
                <w:rFonts w:hint="eastAsia"/>
              </w:rPr>
              <w:t>契約締結</w:t>
            </w:r>
          </w:p>
        </w:tc>
      </w:tr>
      <w:tr w:rsidR="00C70667" w14:paraId="6E7BC3C2" w14:textId="77777777" w:rsidTr="008859FD">
        <w:tc>
          <w:tcPr>
            <w:tcW w:w="3540" w:type="dxa"/>
          </w:tcPr>
          <w:p w14:paraId="54062A4D" w14:textId="34D6B68A" w:rsidR="00C70667" w:rsidRDefault="00D06A4D" w:rsidP="001220A5">
            <w:pPr>
              <w:ind w:leftChars="500" w:left="1050"/>
            </w:pPr>
            <w:r>
              <w:rPr>
                <w:rFonts w:hint="eastAsia"/>
              </w:rPr>
              <w:t>１</w:t>
            </w:r>
            <w:r w:rsidR="00C70667">
              <w:rPr>
                <w:rFonts w:hint="eastAsia"/>
              </w:rPr>
              <w:t>月</w:t>
            </w:r>
            <w:r w:rsidR="00D92F2D">
              <w:rPr>
                <w:rFonts w:hint="eastAsia"/>
              </w:rPr>
              <w:t>中</w:t>
            </w:r>
            <w:r w:rsidR="00C70667">
              <w:rPr>
                <w:rFonts w:hint="eastAsia"/>
              </w:rPr>
              <w:t>旬</w:t>
            </w:r>
            <w:r w:rsidR="008859FD">
              <w:rPr>
                <w:rFonts w:hint="eastAsia"/>
              </w:rPr>
              <w:t xml:space="preserve"> </w:t>
            </w:r>
            <w:r w:rsidR="00C70667">
              <w:rPr>
                <w:rFonts w:hint="eastAsia"/>
              </w:rPr>
              <w:t>～</w:t>
            </w:r>
            <w:r w:rsidR="008859FD">
              <w:rPr>
                <w:rFonts w:hint="eastAsia"/>
              </w:rPr>
              <w:t xml:space="preserve"> </w:t>
            </w:r>
            <w:r w:rsidR="00C70667">
              <w:rPr>
                <w:rFonts w:hint="eastAsia"/>
              </w:rPr>
              <w:t>３月</w:t>
            </w:r>
            <w:r>
              <w:rPr>
                <w:rFonts w:hint="eastAsia"/>
              </w:rPr>
              <w:t>上</w:t>
            </w:r>
            <w:r w:rsidR="00C70667">
              <w:rPr>
                <w:rFonts w:hint="eastAsia"/>
              </w:rPr>
              <w:t>旬</w:t>
            </w:r>
          </w:p>
        </w:tc>
        <w:tc>
          <w:tcPr>
            <w:tcW w:w="4671" w:type="dxa"/>
          </w:tcPr>
          <w:p w14:paraId="0B91ABE2" w14:textId="77777777" w:rsidR="00C70667" w:rsidRDefault="00C70667" w:rsidP="00CB5A44">
            <w:pPr>
              <w:ind w:leftChars="85" w:left="178"/>
            </w:pPr>
            <w:r>
              <w:rPr>
                <w:rFonts w:hint="eastAsia"/>
              </w:rPr>
              <w:t>アンケート調査実施・回収・集計・分析</w:t>
            </w:r>
          </w:p>
        </w:tc>
      </w:tr>
      <w:tr w:rsidR="00C70667" w14:paraId="66DD4223" w14:textId="77777777" w:rsidTr="008859FD">
        <w:tc>
          <w:tcPr>
            <w:tcW w:w="3540" w:type="dxa"/>
          </w:tcPr>
          <w:p w14:paraId="1D11CE55" w14:textId="77777777" w:rsidR="00C70667" w:rsidRDefault="00C70667" w:rsidP="001220A5">
            <w:pPr>
              <w:ind w:leftChars="500" w:left="1050"/>
            </w:pPr>
            <w:r>
              <w:rPr>
                <w:rFonts w:hint="eastAsia"/>
              </w:rPr>
              <w:t>３月</w:t>
            </w:r>
            <w:r w:rsidR="008859FD">
              <w:rPr>
                <w:rFonts w:hint="eastAsia"/>
              </w:rPr>
              <w:t>下</w:t>
            </w:r>
            <w:r>
              <w:rPr>
                <w:rFonts w:hint="eastAsia"/>
              </w:rPr>
              <w:t>旬</w:t>
            </w:r>
          </w:p>
        </w:tc>
        <w:tc>
          <w:tcPr>
            <w:tcW w:w="4671" w:type="dxa"/>
          </w:tcPr>
          <w:p w14:paraId="4F25593C" w14:textId="77777777" w:rsidR="00C70667" w:rsidRDefault="00C70667" w:rsidP="00CB5A44">
            <w:pPr>
              <w:ind w:leftChars="85" w:left="178"/>
            </w:pPr>
            <w:r>
              <w:rPr>
                <w:rFonts w:hint="eastAsia"/>
              </w:rPr>
              <w:t>アンケート調査報告書等成果品の納品</w:t>
            </w:r>
          </w:p>
        </w:tc>
      </w:tr>
    </w:tbl>
    <w:p w14:paraId="513F35C5" w14:textId="77777777" w:rsidR="00C70667" w:rsidRPr="00C70667" w:rsidRDefault="00C70667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lastRenderedPageBreak/>
        <w:t>７　打合せ及び内容の記録</w:t>
      </w:r>
    </w:p>
    <w:p w14:paraId="00FEA67B" w14:textId="77777777" w:rsidR="00C70667" w:rsidRDefault="00C70667" w:rsidP="008859FD">
      <w:pPr>
        <w:pStyle w:val="a3"/>
        <w:numPr>
          <w:ilvl w:val="0"/>
          <w:numId w:val="3"/>
        </w:numPr>
        <w:spacing w:afterLines="50" w:after="180"/>
        <w:ind w:leftChars="0" w:left="561" w:hanging="357"/>
      </w:pPr>
      <w:r>
        <w:rPr>
          <w:rFonts w:hint="eastAsia"/>
        </w:rPr>
        <w:t xml:space="preserve">　受託者が打合せ内容の記録を作成し、いわき市と相互に確認を行う。</w:t>
      </w:r>
    </w:p>
    <w:p w14:paraId="44455CFA" w14:textId="77777777" w:rsidR="00C70667" w:rsidRDefault="00C70667" w:rsidP="008859FD">
      <w:pPr>
        <w:pStyle w:val="a3"/>
        <w:numPr>
          <w:ilvl w:val="0"/>
          <w:numId w:val="3"/>
        </w:numPr>
        <w:spacing w:afterLines="50" w:after="180"/>
        <w:ind w:leftChars="0" w:left="561" w:hanging="357"/>
      </w:pPr>
      <w:r>
        <w:rPr>
          <w:rFonts w:hint="eastAsia"/>
        </w:rPr>
        <w:t xml:space="preserve">　本業務の連絡調整については緊密に行うこととし、いわき市からの求めに応じて、専門的なアドバイス等の支援をすること。</w:t>
      </w:r>
    </w:p>
    <w:p w14:paraId="340CC7AD" w14:textId="77777777" w:rsidR="00C70667" w:rsidRDefault="00C70667" w:rsidP="008859FD">
      <w:pPr>
        <w:pStyle w:val="a3"/>
        <w:numPr>
          <w:ilvl w:val="0"/>
          <w:numId w:val="3"/>
        </w:numPr>
        <w:ind w:leftChars="0" w:left="561" w:hanging="357"/>
      </w:pPr>
      <w:r>
        <w:rPr>
          <w:rFonts w:hint="eastAsia"/>
        </w:rPr>
        <w:t xml:space="preserve">　本業務の支援について、いわき市の作業に支障を来すことの無いよう、人員体制等、万全の業務実施体制を整えること。</w:t>
      </w:r>
    </w:p>
    <w:p w14:paraId="69550984" w14:textId="77777777" w:rsidR="00C70667" w:rsidRPr="00C70667" w:rsidRDefault="00C70667" w:rsidP="001220A5">
      <w:pPr>
        <w:spacing w:beforeLines="50" w:before="180"/>
        <w:rPr>
          <w:rFonts w:asciiTheme="majorHAnsi" w:eastAsiaTheme="majorHAnsi" w:hAnsiTheme="majorHAnsi"/>
          <w:b/>
        </w:rPr>
      </w:pPr>
      <w:r w:rsidRPr="00C70667">
        <w:rPr>
          <w:rFonts w:asciiTheme="majorHAnsi" w:eastAsiaTheme="majorHAnsi" w:hAnsiTheme="majorHAnsi" w:hint="eastAsia"/>
          <w:b/>
        </w:rPr>
        <w:t>８　その他特記事項</w:t>
      </w:r>
    </w:p>
    <w:p w14:paraId="7E5B0CB4" w14:textId="77777777" w:rsidR="00C70667" w:rsidRDefault="00C70667" w:rsidP="00C7066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　受託者は、作業の方法や順序及び作業の実施に必要な事項について、常にいわき市と綿密に連絡を取り合い、</w:t>
      </w:r>
      <w:r w:rsidR="00D95564">
        <w:rPr>
          <w:rFonts w:hint="eastAsia"/>
        </w:rPr>
        <w:t>その指示に従いながら本業務の目的を達成しなければならない。</w:t>
      </w:r>
    </w:p>
    <w:p w14:paraId="060349FC" w14:textId="77777777" w:rsidR="00D95564" w:rsidRDefault="00D95564" w:rsidP="00D95564">
      <w:pPr>
        <w:ind w:left="564"/>
      </w:pPr>
      <w:r>
        <w:rPr>
          <w:rFonts w:hint="eastAsia"/>
        </w:rPr>
        <w:t xml:space="preserve">　なお、内容に疑義が生じたときは、速やかにいわき市と協議しなければならない。</w:t>
      </w:r>
    </w:p>
    <w:p w14:paraId="4739EDF0" w14:textId="77777777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受託者は、受託業務の実施予定及び実施状況について、定期的にいわき市に報告するとともに、いわき市から求められた時には速やかに報告すること。</w:t>
      </w:r>
    </w:p>
    <w:p w14:paraId="1469DC2B" w14:textId="77777777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アンケート調査において回収した調査票は整理し、調査終了後いわき市へ返還すること。</w:t>
      </w:r>
    </w:p>
    <w:p w14:paraId="3C301824" w14:textId="77777777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成果品に関する著作権は全ていわき市に帰属するものとする。</w:t>
      </w:r>
    </w:p>
    <w:p w14:paraId="1C1AF19A" w14:textId="77777777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受託者は、本業務の履行上知り得た秘密を第三者に漏らしてはならない。契約期間の終了又は解除後も同様とする。ただし、法令に基づく要請があった場合はこの限りではない。</w:t>
      </w:r>
    </w:p>
    <w:p w14:paraId="50B35039" w14:textId="77777777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受託者は、本業務の成果品（業務の過程で得られた記録等を含む。）を本市の許可なく第三者に閲覧、複写、貸与又は譲渡してはならない。</w:t>
      </w:r>
    </w:p>
    <w:p w14:paraId="0A198C27" w14:textId="4DEE7DC3" w:rsidR="00D95564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</w:t>
      </w:r>
      <w:r w:rsidR="00D92F2D">
        <w:rPr>
          <w:rFonts w:hint="eastAsia"/>
        </w:rPr>
        <w:t>本業務の</w:t>
      </w:r>
      <w:r>
        <w:rPr>
          <w:rFonts w:hint="eastAsia"/>
        </w:rPr>
        <w:t>実施に当たっては、</w:t>
      </w:r>
      <w:r w:rsidR="00D92F2D">
        <w:rPr>
          <w:rFonts w:hint="eastAsia"/>
        </w:rPr>
        <w:t>個人情報の保護に関する法律等</w:t>
      </w:r>
      <w:r>
        <w:rPr>
          <w:rFonts w:hint="eastAsia"/>
        </w:rPr>
        <w:t>の規定を遵守し、個人情報保護に万全を期すこと。</w:t>
      </w:r>
    </w:p>
    <w:p w14:paraId="112267CC" w14:textId="77777777" w:rsidR="00D95564" w:rsidRPr="007C69A5" w:rsidRDefault="00D95564" w:rsidP="008859FD">
      <w:pPr>
        <w:pStyle w:val="a3"/>
        <w:numPr>
          <w:ilvl w:val="0"/>
          <w:numId w:val="4"/>
        </w:numPr>
        <w:spacing w:beforeLines="50" w:before="180"/>
        <w:ind w:leftChars="0" w:left="561" w:hanging="357"/>
      </w:pPr>
      <w:r>
        <w:rPr>
          <w:rFonts w:hint="eastAsia"/>
        </w:rPr>
        <w:t xml:space="preserve">　本仕様書について定めのない事項等が生じた場合、又は本業務履行上、基本事項の変更の必要が認められた場合には、いわき市と受託者間で双方協議の上、定めるものとする。</w:t>
      </w:r>
    </w:p>
    <w:sectPr w:rsidR="00D95564" w:rsidRPr="007C69A5" w:rsidSect="00537A1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2B7B" w14:textId="77777777" w:rsidR="003E1537" w:rsidRDefault="003E1537" w:rsidP="001220A5">
      <w:r>
        <w:separator/>
      </w:r>
    </w:p>
  </w:endnote>
  <w:endnote w:type="continuationSeparator" w:id="0">
    <w:p w14:paraId="50DC2561" w14:textId="77777777" w:rsidR="003E1537" w:rsidRDefault="003E1537" w:rsidP="001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7109" w14:textId="77777777" w:rsidR="003E1537" w:rsidRDefault="003E1537" w:rsidP="001220A5">
      <w:r>
        <w:separator/>
      </w:r>
    </w:p>
  </w:footnote>
  <w:footnote w:type="continuationSeparator" w:id="0">
    <w:p w14:paraId="3F4D62E2" w14:textId="77777777" w:rsidR="003E1537" w:rsidRDefault="003E1537" w:rsidP="0012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237"/>
    <w:multiLevelType w:val="hybridMultilevel"/>
    <w:tmpl w:val="14488546"/>
    <w:lvl w:ilvl="0" w:tplc="310844EA">
      <w:start w:val="1"/>
      <w:numFmt w:val="bullet"/>
      <w:lvlText w:val="※"/>
      <w:lvlJc w:val="left"/>
      <w:pPr>
        <w:ind w:left="98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098E4E11"/>
    <w:multiLevelType w:val="hybridMultilevel"/>
    <w:tmpl w:val="815AC766"/>
    <w:lvl w:ilvl="0" w:tplc="CA72278C">
      <w:start w:val="1"/>
      <w:numFmt w:val="decimal"/>
      <w:lvlText w:val="(%1)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D9A6503"/>
    <w:multiLevelType w:val="hybridMultilevel"/>
    <w:tmpl w:val="5D7CB22E"/>
    <w:lvl w:ilvl="0" w:tplc="9A2AD6EA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5CD4307"/>
    <w:multiLevelType w:val="hybridMultilevel"/>
    <w:tmpl w:val="AD9A6C2A"/>
    <w:lvl w:ilvl="0" w:tplc="C1A458B0">
      <w:numFmt w:val="bullet"/>
      <w:lvlText w:val="・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5ED45FD"/>
    <w:multiLevelType w:val="hybridMultilevel"/>
    <w:tmpl w:val="F71206CE"/>
    <w:lvl w:ilvl="0" w:tplc="6F74474E">
      <w:start w:val="1"/>
      <w:numFmt w:val="decimal"/>
      <w:lvlText w:val="(%1)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414744393">
    <w:abstractNumId w:val="2"/>
  </w:num>
  <w:num w:numId="2" w16cid:durableId="252980418">
    <w:abstractNumId w:val="0"/>
  </w:num>
  <w:num w:numId="3" w16cid:durableId="565069011">
    <w:abstractNumId w:val="4"/>
  </w:num>
  <w:num w:numId="4" w16cid:durableId="1049916728">
    <w:abstractNumId w:val="1"/>
  </w:num>
  <w:num w:numId="5" w16cid:durableId="148026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B4"/>
    <w:rsid w:val="00015C6D"/>
    <w:rsid w:val="00054459"/>
    <w:rsid w:val="00075050"/>
    <w:rsid w:val="001220A5"/>
    <w:rsid w:val="0013444A"/>
    <w:rsid w:val="003A0D32"/>
    <w:rsid w:val="003E1537"/>
    <w:rsid w:val="005177B4"/>
    <w:rsid w:val="00537A1A"/>
    <w:rsid w:val="005802D0"/>
    <w:rsid w:val="006446E5"/>
    <w:rsid w:val="007A6C0C"/>
    <w:rsid w:val="007C69A5"/>
    <w:rsid w:val="0087685B"/>
    <w:rsid w:val="008859FD"/>
    <w:rsid w:val="00C70667"/>
    <w:rsid w:val="00C9310D"/>
    <w:rsid w:val="00CA5DD9"/>
    <w:rsid w:val="00CB5A44"/>
    <w:rsid w:val="00D06A4D"/>
    <w:rsid w:val="00D92F2D"/>
    <w:rsid w:val="00D95564"/>
    <w:rsid w:val="00E11CA5"/>
    <w:rsid w:val="00F021B5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C5A3"/>
  <w15:chartTrackingRefBased/>
  <w15:docId w15:val="{03973CB8-F09B-4BC2-AC84-7980CCF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A5"/>
    <w:pPr>
      <w:ind w:leftChars="400" w:left="840"/>
    </w:pPr>
  </w:style>
  <w:style w:type="table" w:styleId="a4">
    <w:name w:val="Table Grid"/>
    <w:basedOn w:val="a1"/>
    <w:uiPriority w:val="39"/>
    <w:rsid w:val="00C7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9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2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0A5"/>
  </w:style>
  <w:style w:type="paragraph" w:styleId="a9">
    <w:name w:val="footer"/>
    <w:basedOn w:val="a"/>
    <w:link w:val="aa"/>
    <w:uiPriority w:val="99"/>
    <w:unhideWhenUsed/>
    <w:rsid w:val="00122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峻一</dc:creator>
  <cp:keywords/>
  <dc:description/>
  <cp:lastModifiedBy>清水　泰之</cp:lastModifiedBy>
  <cp:revision>14</cp:revision>
  <cp:lastPrinted>2022-09-28T05:45:00Z</cp:lastPrinted>
  <dcterms:created xsi:type="dcterms:W3CDTF">2019-12-02T08:09:00Z</dcterms:created>
  <dcterms:modified xsi:type="dcterms:W3CDTF">2025-09-17T04:42:00Z</dcterms:modified>
</cp:coreProperties>
</file>