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0C9C" w14:textId="77777777" w:rsidR="00481387" w:rsidRDefault="00C37709" w:rsidP="002D23F0">
      <w:pPr>
        <w:spacing w:line="360" w:lineRule="exact"/>
      </w:pPr>
      <w:r>
        <w:rPr>
          <w:rFonts w:hint="eastAsia"/>
          <w:noProof/>
        </w:rPr>
        <mc:AlternateContent>
          <mc:Choice Requires="wps">
            <w:drawing>
              <wp:anchor distT="0" distB="0" distL="114300" distR="114300" simplePos="0" relativeHeight="251659264" behindDoc="0" locked="0" layoutInCell="1" allowOverlap="1" wp14:anchorId="483A094C" wp14:editId="75838EE2">
                <wp:simplePos x="0" y="0"/>
                <wp:positionH relativeFrom="column">
                  <wp:posOffset>-42545</wp:posOffset>
                </wp:positionH>
                <wp:positionV relativeFrom="paragraph">
                  <wp:posOffset>-76200</wp:posOffset>
                </wp:positionV>
                <wp:extent cx="7162800" cy="476250"/>
                <wp:effectExtent l="0" t="0" r="19050" b="19050"/>
                <wp:wrapNone/>
                <wp:docPr id="3" name="フレーム 3"/>
                <wp:cNvGraphicFramePr/>
                <a:graphic xmlns:a="http://schemas.openxmlformats.org/drawingml/2006/main">
                  <a:graphicData uri="http://schemas.microsoft.com/office/word/2010/wordprocessingShape">
                    <wps:wsp>
                      <wps:cNvSpPr/>
                      <wps:spPr>
                        <a:xfrm>
                          <a:off x="0" y="0"/>
                          <a:ext cx="7162800" cy="476250"/>
                        </a:xfrm>
                        <a:prstGeom prst="frame">
                          <a:avLst/>
                        </a:prstGeom>
                        <a:solidFill>
                          <a:schemeClr val="accent1"/>
                        </a:solidFill>
                        <a:ln>
                          <a:gradFill>
                            <a:gsLst>
                              <a:gs pos="0">
                                <a:schemeClr val="accent1">
                                  <a:tint val="66000"/>
                                  <a:satMod val="160000"/>
                                </a:schemeClr>
                              </a:gs>
                              <a:gs pos="11000">
                                <a:schemeClr val="accent1">
                                  <a:tint val="44500"/>
                                  <a:satMod val="160000"/>
                                </a:schemeClr>
                              </a:gs>
                              <a:gs pos="100000">
                                <a:schemeClr val="accent1">
                                  <a:tint val="23500"/>
                                  <a:satMod val="160000"/>
                                </a:schemeClr>
                              </a:gs>
                            </a:gsLst>
                            <a:lin ang="5400000" scaled="0"/>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28A380F1" w14:textId="55A5FF86" w:rsidR="00E02B1A" w:rsidRPr="00A95AEE" w:rsidRDefault="00C677C7" w:rsidP="00A95AEE">
                            <w:pPr>
                              <w:tabs>
                                <w:tab w:val="left" w:pos="2410"/>
                              </w:tabs>
                              <w:snapToGrid w:val="0"/>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令和</w:t>
                            </w:r>
                            <w:r w:rsidR="00125818">
                              <w:rPr>
                                <w:rFonts w:ascii="HG丸ｺﾞｼｯｸM-PRO" w:eastAsia="HG丸ｺﾞｼｯｸM-PRO" w:hAnsi="HG丸ｺﾞｼｯｸM-PRO" w:hint="eastAsia"/>
                                <w:color w:val="000000" w:themeColor="text1"/>
                                <w:sz w:val="32"/>
                                <w:szCs w:val="32"/>
                              </w:rPr>
                              <w:t>7</w:t>
                            </w:r>
                            <w:r w:rsidR="00553F2B">
                              <w:rPr>
                                <w:rFonts w:ascii="HG丸ｺﾞｼｯｸM-PRO" w:eastAsia="HG丸ｺﾞｼｯｸM-PRO" w:hAnsi="HG丸ｺﾞｼｯｸM-PRO"/>
                                <w:color w:val="000000" w:themeColor="text1"/>
                                <w:sz w:val="32"/>
                                <w:szCs w:val="32"/>
                              </w:rPr>
                              <w:t>年度</w:t>
                            </w:r>
                            <w:r>
                              <w:rPr>
                                <w:rFonts w:ascii="HG丸ｺﾞｼｯｸM-PRO" w:eastAsia="HG丸ｺﾞｼｯｸM-PRO" w:hAnsi="HG丸ｺﾞｼｯｸM-PRO" w:hint="eastAsia"/>
                                <w:color w:val="000000" w:themeColor="text1"/>
                                <w:sz w:val="32"/>
                                <w:szCs w:val="32"/>
                              </w:rPr>
                              <w:t xml:space="preserve">　</w:t>
                            </w:r>
                            <w:r w:rsidR="00553F2B">
                              <w:rPr>
                                <w:rFonts w:ascii="HG丸ｺﾞｼｯｸM-PRO" w:eastAsia="HG丸ｺﾞｼｯｸM-PRO" w:hAnsi="HG丸ｺﾞｼｯｸM-PRO" w:hint="eastAsia"/>
                                <w:color w:val="000000" w:themeColor="text1"/>
                                <w:sz w:val="32"/>
                                <w:szCs w:val="32"/>
                              </w:rPr>
                              <w:t>いのちを育む教育推進</w:t>
                            </w:r>
                            <w:r>
                              <w:rPr>
                                <w:rFonts w:ascii="HG丸ｺﾞｼｯｸM-PRO" w:eastAsia="HG丸ｺﾞｼｯｸM-PRO" w:hAnsi="HG丸ｺﾞｼｯｸM-PRO"/>
                                <w:color w:val="000000" w:themeColor="text1"/>
                                <w:sz w:val="32"/>
                                <w:szCs w:val="32"/>
                              </w:rPr>
                              <w:t>事業活動</w:t>
                            </w:r>
                            <w:r w:rsidR="009B3C8F">
                              <w:rPr>
                                <w:rFonts w:ascii="HG丸ｺﾞｼｯｸM-PRO" w:eastAsia="HG丸ｺﾞｼｯｸM-PRO" w:hAnsi="HG丸ｺﾞｼｯｸM-PRO" w:hint="eastAsia"/>
                                <w:color w:val="000000" w:themeColor="text1"/>
                                <w:sz w:val="32"/>
                                <w:szCs w:val="32"/>
                              </w:rPr>
                              <w:t>予定</w:t>
                            </w:r>
                            <w:r w:rsidR="00553F2B">
                              <w:rPr>
                                <w:rFonts w:ascii="HG丸ｺﾞｼｯｸM-PRO" w:eastAsia="HG丸ｺﾞｼｯｸM-PRO" w:hAnsi="HG丸ｺﾞｼｯｸM-PRO"/>
                                <w:color w:val="000000" w:themeColor="text1"/>
                                <w:sz w:val="32"/>
                                <w:szCs w:val="32"/>
                              </w:rPr>
                              <w:t>について</w:t>
                            </w:r>
                            <w:r>
                              <w:rPr>
                                <w:rFonts w:ascii="HG丸ｺﾞｼｯｸM-PRO" w:eastAsia="HG丸ｺﾞｼｯｸM-PRO" w:hAnsi="HG丸ｺﾞｼｯｸM-PRO" w:hint="eastAsia"/>
                                <w:color w:val="000000" w:themeColor="text1"/>
                                <w:sz w:val="32"/>
                                <w:szCs w:val="32"/>
                              </w:rPr>
                              <w:t xml:space="preserve">　</w:t>
                            </w:r>
                            <w:r>
                              <w:rPr>
                                <w:rFonts w:ascii="HG丸ｺﾞｼｯｸM-PRO" w:eastAsia="HG丸ｺﾞｼｯｸM-PRO" w:hAnsi="HG丸ｺﾞｼｯｸM-PRO"/>
                                <w:color w:val="000000" w:themeColor="text1"/>
                                <w:sz w:val="32"/>
                                <w:szCs w:val="32"/>
                              </w:rPr>
                              <w:t>（目標体系別）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A094C" id="フレーム 3" o:spid="_x0000_s1026" style="position:absolute;left:0;text-align:left;margin-left:-3.35pt;margin-top:-6pt;width:564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6280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" adj="-11796480,,5400" path="m,l7162800,r,476250l,476250,,xm59531,59531r,357188l7103269,416719r,-357188l59531,59531xe" fillcolor="#4f81bd [3204]" strokeweight="2pt">
                <v:stroke joinstyle="miter"/>
                <v:formulas/>
                <v:path arrowok="t" o:connecttype="custom" o:connectlocs="0,0;7162800,0;7162800,476250;0,476250;0,0;59531,59531;59531,416719;7103269,416719;7103269,59531;59531,59531" o:connectangles="0,0,0,0,0,0,0,0,0,0" textboxrect="0,0,7162800,476250"/>
                <v:textbox>
                  <w:txbxContent>
                    <w:p w14:paraId="28A380F1" w14:textId="55A5FF86" w:rsidR="00E02B1A" w:rsidRPr="00A95AEE" w:rsidRDefault="00C677C7" w:rsidP="00A95AEE">
                      <w:pPr>
                        <w:tabs>
                          <w:tab w:val="left" w:pos="2410"/>
                        </w:tabs>
                        <w:snapToGrid w:val="0"/>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令和</w:t>
                      </w:r>
                      <w:r w:rsidR="00125818">
                        <w:rPr>
                          <w:rFonts w:ascii="HG丸ｺﾞｼｯｸM-PRO" w:eastAsia="HG丸ｺﾞｼｯｸM-PRO" w:hAnsi="HG丸ｺﾞｼｯｸM-PRO" w:hint="eastAsia"/>
                          <w:color w:val="000000" w:themeColor="text1"/>
                          <w:sz w:val="32"/>
                          <w:szCs w:val="32"/>
                        </w:rPr>
                        <w:t>7</w:t>
                      </w:r>
                      <w:r w:rsidR="00553F2B">
                        <w:rPr>
                          <w:rFonts w:ascii="HG丸ｺﾞｼｯｸM-PRO" w:eastAsia="HG丸ｺﾞｼｯｸM-PRO" w:hAnsi="HG丸ｺﾞｼｯｸM-PRO"/>
                          <w:color w:val="000000" w:themeColor="text1"/>
                          <w:sz w:val="32"/>
                          <w:szCs w:val="32"/>
                        </w:rPr>
                        <w:t>年度</w:t>
                      </w:r>
                      <w:r>
                        <w:rPr>
                          <w:rFonts w:ascii="HG丸ｺﾞｼｯｸM-PRO" w:eastAsia="HG丸ｺﾞｼｯｸM-PRO" w:hAnsi="HG丸ｺﾞｼｯｸM-PRO" w:hint="eastAsia"/>
                          <w:color w:val="000000" w:themeColor="text1"/>
                          <w:sz w:val="32"/>
                          <w:szCs w:val="32"/>
                        </w:rPr>
                        <w:t xml:space="preserve">　</w:t>
                      </w:r>
                      <w:r w:rsidR="00553F2B">
                        <w:rPr>
                          <w:rFonts w:ascii="HG丸ｺﾞｼｯｸM-PRO" w:eastAsia="HG丸ｺﾞｼｯｸM-PRO" w:hAnsi="HG丸ｺﾞｼｯｸM-PRO" w:hint="eastAsia"/>
                          <w:color w:val="000000" w:themeColor="text1"/>
                          <w:sz w:val="32"/>
                          <w:szCs w:val="32"/>
                        </w:rPr>
                        <w:t>いのちを育む教育推進</w:t>
                      </w:r>
                      <w:r>
                        <w:rPr>
                          <w:rFonts w:ascii="HG丸ｺﾞｼｯｸM-PRO" w:eastAsia="HG丸ｺﾞｼｯｸM-PRO" w:hAnsi="HG丸ｺﾞｼｯｸM-PRO"/>
                          <w:color w:val="000000" w:themeColor="text1"/>
                          <w:sz w:val="32"/>
                          <w:szCs w:val="32"/>
                        </w:rPr>
                        <w:t>事業活動</w:t>
                      </w:r>
                      <w:r w:rsidR="009B3C8F">
                        <w:rPr>
                          <w:rFonts w:ascii="HG丸ｺﾞｼｯｸM-PRO" w:eastAsia="HG丸ｺﾞｼｯｸM-PRO" w:hAnsi="HG丸ｺﾞｼｯｸM-PRO" w:hint="eastAsia"/>
                          <w:color w:val="000000" w:themeColor="text1"/>
                          <w:sz w:val="32"/>
                          <w:szCs w:val="32"/>
                        </w:rPr>
                        <w:t>予定</w:t>
                      </w:r>
                      <w:r w:rsidR="00553F2B">
                        <w:rPr>
                          <w:rFonts w:ascii="HG丸ｺﾞｼｯｸM-PRO" w:eastAsia="HG丸ｺﾞｼｯｸM-PRO" w:hAnsi="HG丸ｺﾞｼｯｸM-PRO"/>
                          <w:color w:val="000000" w:themeColor="text1"/>
                          <w:sz w:val="32"/>
                          <w:szCs w:val="32"/>
                        </w:rPr>
                        <w:t>について</w:t>
                      </w:r>
                      <w:r>
                        <w:rPr>
                          <w:rFonts w:ascii="HG丸ｺﾞｼｯｸM-PRO" w:eastAsia="HG丸ｺﾞｼｯｸM-PRO" w:hAnsi="HG丸ｺﾞｼｯｸM-PRO" w:hint="eastAsia"/>
                          <w:color w:val="000000" w:themeColor="text1"/>
                          <w:sz w:val="32"/>
                          <w:szCs w:val="32"/>
                        </w:rPr>
                        <w:t xml:space="preserve">　</w:t>
                      </w:r>
                      <w:r>
                        <w:rPr>
                          <w:rFonts w:ascii="HG丸ｺﾞｼｯｸM-PRO" w:eastAsia="HG丸ｺﾞｼｯｸM-PRO" w:hAnsi="HG丸ｺﾞｼｯｸM-PRO"/>
                          <w:color w:val="000000" w:themeColor="text1"/>
                          <w:sz w:val="32"/>
                          <w:szCs w:val="32"/>
                        </w:rPr>
                        <w:t>（目標体系別）</w:t>
                      </w:r>
                    </w:p>
                  </w:txbxContent>
                </v:textbox>
              </v:shape>
            </w:pict>
          </mc:Fallback>
        </mc:AlternateContent>
      </w:r>
    </w:p>
    <w:p w14:paraId="6E3A941C" w14:textId="77777777" w:rsidR="00AB3306" w:rsidRDefault="00AB3306" w:rsidP="00AB3306">
      <w:pPr>
        <w:spacing w:line="360" w:lineRule="exact"/>
        <w:jc w:val="left"/>
      </w:pPr>
    </w:p>
    <w:p w14:paraId="5850F566" w14:textId="77777777" w:rsidR="00A95AEE" w:rsidRDefault="00632324" w:rsidP="008E45EB">
      <w:pPr>
        <w:spacing w:line="360" w:lineRule="exact"/>
        <w:ind w:firstLineChars="50" w:firstLine="120"/>
        <w:jc w:val="left"/>
      </w:pPr>
      <w:r>
        <w:rPr>
          <w:rFonts w:ascii="ＭＳ Ｐゴシック" w:eastAsia="ＭＳ Ｐゴシック" w:hAnsi="ＭＳ Ｐゴシック" w:hint="eastAsia"/>
        </w:rPr>
        <w:t>＜</w:t>
      </w:r>
      <w:r w:rsidR="00E97506">
        <w:rPr>
          <w:rFonts w:ascii="ＭＳ Ｐゴシック" w:eastAsia="ＭＳ Ｐゴシック" w:hAnsi="ＭＳ Ｐゴシック" w:hint="eastAsia"/>
        </w:rPr>
        <w:t>本</w:t>
      </w:r>
      <w:r w:rsidR="00E97506" w:rsidRPr="008E579D">
        <w:rPr>
          <w:rFonts w:ascii="ＭＳ Ｐゴシック" w:eastAsia="ＭＳ Ｐゴシック" w:hAnsi="ＭＳ Ｐゴシック" w:hint="eastAsia"/>
        </w:rPr>
        <w:t>市の目指すべき姿</w:t>
      </w:r>
      <w:r>
        <w:rPr>
          <w:rFonts w:ascii="ＭＳ Ｐゴシック" w:eastAsia="ＭＳ Ｐゴシック" w:hAnsi="ＭＳ Ｐゴシック" w:hint="eastAsia"/>
        </w:rPr>
        <w:t>＞</w:t>
      </w:r>
    </w:p>
    <w:p w14:paraId="34E33461" w14:textId="77777777" w:rsidR="002D23F0" w:rsidRDefault="00E97506">
      <w:r>
        <w:rPr>
          <w:rFonts w:hint="eastAsia"/>
          <w:noProof/>
        </w:rPr>
        <mc:AlternateContent>
          <mc:Choice Requires="wps">
            <w:drawing>
              <wp:anchor distT="0" distB="0" distL="114300" distR="114300" simplePos="0" relativeHeight="251661312" behindDoc="0" locked="0" layoutInCell="1" allowOverlap="1" wp14:anchorId="530D71FB" wp14:editId="45DA8A04">
                <wp:simplePos x="0" y="0"/>
                <wp:positionH relativeFrom="column">
                  <wp:posOffset>-41143</wp:posOffset>
                </wp:positionH>
                <wp:positionV relativeFrom="paragraph">
                  <wp:posOffset>55880</wp:posOffset>
                </wp:positionV>
                <wp:extent cx="7173191" cy="1496060"/>
                <wp:effectExtent l="0" t="0" r="27940" b="27940"/>
                <wp:wrapNone/>
                <wp:docPr id="7" name="角丸四角形 7"/>
                <wp:cNvGraphicFramePr/>
                <a:graphic xmlns:a="http://schemas.openxmlformats.org/drawingml/2006/main">
                  <a:graphicData uri="http://schemas.microsoft.com/office/word/2010/wordprocessingShape">
                    <wps:wsp>
                      <wps:cNvSpPr/>
                      <wps:spPr>
                        <a:xfrm>
                          <a:off x="0" y="0"/>
                          <a:ext cx="7173191" cy="1496060"/>
                        </a:xfrm>
                        <a:prstGeom prst="roundRect">
                          <a:avLst/>
                        </a:prstGeom>
                        <a:solidFill>
                          <a:srgbClr val="FEECFB"/>
                        </a:solidFill>
                        <a:ln w="19050">
                          <a:solidFill>
                            <a:srgbClr val="F77DD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86B75" w14:textId="77777777" w:rsidR="00E02B1A" w:rsidRPr="005E3A43" w:rsidRDefault="00E02B1A" w:rsidP="005E3A43">
                            <w:pPr>
                              <w:spacing w:line="320" w:lineRule="exact"/>
                              <w:rPr>
                                <w:rFonts w:ascii="ＭＳ 明朝" w:hAnsi="ＭＳ 明朝"/>
                                <w:b/>
                                <w:noProof/>
                                <w:color w:val="000000"/>
                                <w:sz w:val="22"/>
                                <w:szCs w:val="22"/>
                              </w:rPr>
                            </w:pPr>
                            <w:r w:rsidRPr="005E3A43">
                              <w:rPr>
                                <w:rFonts w:ascii="ＭＳ ゴシック" w:eastAsia="ＭＳ ゴシック" w:hAnsi="ＭＳ ゴシック" w:hint="eastAsia"/>
                                <w:noProof/>
                                <w:color w:val="000000"/>
                                <w:sz w:val="22"/>
                                <w:szCs w:val="22"/>
                              </w:rPr>
                              <w:t>子どもたちが、いのちと性への理解を深め、自己肯定感を高めながら、健康で豊かに生きる力を育てるまち</w:t>
                            </w:r>
                          </w:p>
                          <w:p w14:paraId="357F4278" w14:textId="77777777" w:rsidR="00E02B1A" w:rsidRPr="005E3A43" w:rsidRDefault="00E02B1A" w:rsidP="005E3A43">
                            <w:pPr>
                              <w:spacing w:line="320" w:lineRule="exact"/>
                              <w:rPr>
                                <w:rFonts w:ascii="ＭＳ 明朝" w:hAnsi="ＭＳ 明朝"/>
                                <w:b/>
                                <w:noProof/>
                                <w:color w:val="000000"/>
                                <w:sz w:val="22"/>
                                <w:szCs w:val="22"/>
                              </w:rPr>
                            </w:pPr>
                            <w:r>
                              <w:rPr>
                                <w:rFonts w:ascii="ＭＳ 明朝" w:hAnsi="ＭＳ 明朝" w:hint="eastAsia"/>
                                <w:b/>
                                <w:noProof/>
                                <w:color w:val="000000"/>
                                <w:sz w:val="22"/>
                                <w:szCs w:val="22"/>
                              </w:rPr>
                              <w:t>具体的には、</w:t>
                            </w:r>
                          </w:p>
                          <w:p w14:paraId="6E25BCB3" w14:textId="77777777" w:rsidR="00E02B1A" w:rsidRPr="005E3A43" w:rsidRDefault="00E02B1A" w:rsidP="005E3A43">
                            <w:pPr>
                              <w:spacing w:line="320" w:lineRule="exact"/>
                              <w:ind w:firstLineChars="100" w:firstLine="220"/>
                              <w:rPr>
                                <w:rFonts w:ascii="ＭＳ 明朝" w:hAnsi="ＭＳ 明朝" w:cs="メイリオ"/>
                                <w:color w:val="000000"/>
                                <w:sz w:val="22"/>
                                <w:szCs w:val="22"/>
                              </w:rPr>
                            </w:pPr>
                            <w:r w:rsidRPr="005E3A43">
                              <w:rPr>
                                <w:rFonts w:ascii="ＭＳ 明朝" w:hAnsi="ＭＳ 明朝" w:cs="メイリオ" w:hint="eastAsia"/>
                                <w:color w:val="000000"/>
                                <w:sz w:val="22"/>
                                <w:szCs w:val="22"/>
                              </w:rPr>
                              <w:t>①　いのちの尊さや人と人との絆の大切さを育むことができるまち</w:t>
                            </w:r>
                          </w:p>
                          <w:p w14:paraId="38C50754" w14:textId="77777777" w:rsidR="00E02B1A" w:rsidRPr="005E3A43" w:rsidRDefault="00E02B1A" w:rsidP="00A33880">
                            <w:pPr>
                              <w:spacing w:line="320" w:lineRule="exact"/>
                              <w:ind w:leftChars="91" w:left="706" w:hangingChars="222" w:hanging="488"/>
                              <w:rPr>
                                <w:rFonts w:ascii="ＭＳ 明朝" w:hAnsi="ＭＳ 明朝" w:cs="メイリオ"/>
                                <w:color w:val="000000"/>
                                <w:sz w:val="22"/>
                                <w:szCs w:val="22"/>
                              </w:rPr>
                            </w:pPr>
                            <w:r w:rsidRPr="005E3A43">
                              <w:rPr>
                                <w:rFonts w:ascii="ＭＳ 明朝" w:hAnsi="ＭＳ 明朝" w:cs="メイリオ" w:hint="eastAsia"/>
                                <w:color w:val="000000"/>
                                <w:sz w:val="22"/>
                                <w:szCs w:val="22"/>
                              </w:rPr>
                              <w:t>②　子どもたち自ら</w:t>
                            </w:r>
                            <w:r w:rsidRPr="005E3A43">
                              <w:rPr>
                                <w:rFonts w:ascii="ＭＳ 明朝" w:hAnsi="ＭＳ 明朝" w:cs="メイリオ"/>
                                <w:color w:val="000000"/>
                                <w:sz w:val="22"/>
                                <w:szCs w:val="22"/>
                              </w:rPr>
                              <w:t>が</w:t>
                            </w:r>
                            <w:r w:rsidRPr="005E3A43">
                              <w:rPr>
                                <w:rFonts w:ascii="ＭＳ 明朝" w:hAnsi="ＭＳ 明朝" w:cs="メイリオ" w:hint="eastAsia"/>
                                <w:color w:val="000000"/>
                                <w:sz w:val="22"/>
                                <w:szCs w:val="22"/>
                              </w:rPr>
                              <w:t>発達段階に応じた心身の健康に関する正しい知識と対応力を身に付け、</w:t>
                            </w:r>
                            <w:r w:rsidRPr="005E3A43">
                              <w:rPr>
                                <w:rFonts w:ascii="ＭＳ 明朝" w:hAnsi="ＭＳ 明朝" w:cs="メイリオ"/>
                                <w:color w:val="000000"/>
                                <w:sz w:val="22"/>
                                <w:szCs w:val="22"/>
                              </w:rPr>
                              <w:t>自立</w:t>
                            </w:r>
                            <w:r w:rsidRPr="005E3A43">
                              <w:rPr>
                                <w:rFonts w:ascii="ＭＳ 明朝" w:hAnsi="ＭＳ 明朝" w:cs="メイリオ" w:hint="eastAsia"/>
                                <w:color w:val="000000"/>
                                <w:sz w:val="22"/>
                                <w:szCs w:val="22"/>
                              </w:rPr>
                              <w:t>していくことができるまち</w:t>
                            </w:r>
                          </w:p>
                          <w:p w14:paraId="79B6F55B" w14:textId="77777777" w:rsidR="00E02B1A" w:rsidRPr="005E3A43" w:rsidRDefault="00E02B1A" w:rsidP="005E3A43">
                            <w:pPr>
                              <w:spacing w:line="320" w:lineRule="exact"/>
                              <w:ind w:firstLineChars="100" w:firstLine="220"/>
                              <w:rPr>
                                <w:color w:val="000000" w:themeColor="text1"/>
                                <w:sz w:val="22"/>
                                <w:szCs w:val="22"/>
                              </w:rPr>
                            </w:pPr>
                            <w:r w:rsidRPr="005E3A43">
                              <w:rPr>
                                <w:rFonts w:ascii="ＭＳ 明朝" w:hAnsi="ＭＳ 明朝" w:cs="メイリオ" w:hint="eastAsia"/>
                                <w:color w:val="000000"/>
                                <w:sz w:val="22"/>
                                <w:szCs w:val="22"/>
                              </w:rPr>
                              <w:t xml:space="preserve">③　</w:t>
                            </w:r>
                            <w:r w:rsidRPr="005E3A43">
                              <w:rPr>
                                <w:rFonts w:ascii="ＭＳ 明朝" w:hAnsi="ＭＳ 明朝" w:cs="メイリオ" w:hint="eastAsia"/>
                                <w:noProof/>
                                <w:color w:val="000000"/>
                                <w:sz w:val="22"/>
                                <w:szCs w:val="22"/>
                              </w:rPr>
                              <w:t>子どもたちの自己肯定感を高めながら、健康で豊か</w:t>
                            </w:r>
                            <w:r w:rsidRPr="005E3A43">
                              <w:rPr>
                                <w:rFonts w:ascii="ＭＳ 明朝" w:hAnsi="ＭＳ 明朝" w:cs="メイリオ" w:hint="eastAsia"/>
                                <w:color w:val="000000"/>
                                <w:sz w:val="22"/>
                                <w:szCs w:val="22"/>
                              </w:rPr>
                              <w:t>に生</w:t>
                            </w:r>
                            <w:r w:rsidRPr="005E3A43">
                              <w:rPr>
                                <w:rFonts w:ascii="ＭＳ 明朝" w:hAnsi="ＭＳ 明朝" w:cs="メイリオ" w:hint="eastAsia"/>
                                <w:color w:val="000000" w:themeColor="text1"/>
                                <w:sz w:val="22"/>
                                <w:szCs w:val="22"/>
                              </w:rPr>
                              <w:t>きる力を育むことができるまち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C4107" id="角丸四角形 7" o:spid="_x0000_s1027" style="position:absolute;left:0;text-align:left;margin-left:-3.25pt;margin-top:4.4pt;width:564.8pt;height:1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" fillcolor="#feecfb" strokecolor="#f77ddd" strokeweight="1.5pt">
                <v:textbox>
                  <w:txbxContent>
                    <w:p w:rsidR="00E02B1A" w:rsidRPr="005E3A43" w:rsidRDefault="00E02B1A" w:rsidP="005E3A43">
                      <w:pPr>
                        <w:spacing w:line="320" w:lineRule="exact"/>
                        <w:rPr>
                          <w:rFonts w:ascii="ＭＳ 明朝" w:hAnsi="ＭＳ 明朝"/>
                          <w:b/>
                          <w:noProof/>
                          <w:color w:val="000000"/>
                          <w:sz w:val="22"/>
                          <w:szCs w:val="22"/>
                        </w:rPr>
                      </w:pPr>
                      <w:r w:rsidRPr="005E3A43">
                        <w:rPr>
                          <w:rFonts w:ascii="ＭＳ ゴシック" w:eastAsia="ＭＳ ゴシック" w:hAnsi="ＭＳ ゴシック" w:hint="eastAsia"/>
                          <w:noProof/>
                          <w:color w:val="000000"/>
                          <w:sz w:val="22"/>
                          <w:szCs w:val="22"/>
                        </w:rPr>
                        <w:t>子どもたちが、いのちと性への理解を深め、自己肯定感を高めながら、健康で豊かに生きる力を育てるまち</w:t>
                      </w:r>
                    </w:p>
                    <w:p w:rsidR="00E02B1A" w:rsidRPr="005E3A43" w:rsidRDefault="00E02B1A" w:rsidP="005E3A43">
                      <w:pPr>
                        <w:spacing w:line="320" w:lineRule="exact"/>
                        <w:rPr>
                          <w:rFonts w:ascii="ＭＳ 明朝" w:hAnsi="ＭＳ 明朝"/>
                          <w:b/>
                          <w:noProof/>
                          <w:color w:val="000000"/>
                          <w:sz w:val="22"/>
                          <w:szCs w:val="22"/>
                        </w:rPr>
                      </w:pPr>
                      <w:r>
                        <w:rPr>
                          <w:rFonts w:ascii="ＭＳ 明朝" w:hAnsi="ＭＳ 明朝" w:hint="eastAsia"/>
                          <w:b/>
                          <w:noProof/>
                          <w:color w:val="000000"/>
                          <w:sz w:val="22"/>
                          <w:szCs w:val="22"/>
                        </w:rPr>
                        <w:t>具体的には、</w:t>
                      </w:r>
                    </w:p>
                    <w:p w:rsidR="00E02B1A" w:rsidRPr="005E3A43" w:rsidRDefault="00E02B1A" w:rsidP="005E3A43">
                      <w:pPr>
                        <w:spacing w:line="320" w:lineRule="exact"/>
                        <w:ind w:firstLineChars="100" w:firstLine="220"/>
                        <w:rPr>
                          <w:rFonts w:ascii="ＭＳ 明朝" w:hAnsi="ＭＳ 明朝" w:cs="メイリオ"/>
                          <w:color w:val="000000"/>
                          <w:sz w:val="22"/>
                          <w:szCs w:val="22"/>
                        </w:rPr>
                      </w:pPr>
                      <w:r w:rsidRPr="005E3A43">
                        <w:rPr>
                          <w:rFonts w:ascii="ＭＳ 明朝" w:hAnsi="ＭＳ 明朝" w:cs="メイリオ" w:hint="eastAsia"/>
                          <w:color w:val="000000"/>
                          <w:sz w:val="22"/>
                          <w:szCs w:val="22"/>
                        </w:rPr>
                        <w:t>①　いのちの尊さや人と人との絆の大切さを育むことができるまち</w:t>
                      </w:r>
                    </w:p>
                    <w:p w:rsidR="00E02B1A" w:rsidRPr="005E3A43" w:rsidRDefault="00E02B1A" w:rsidP="00A33880">
                      <w:pPr>
                        <w:spacing w:line="320" w:lineRule="exact"/>
                        <w:ind w:leftChars="91" w:left="706" w:hangingChars="222" w:hanging="488"/>
                        <w:rPr>
                          <w:rFonts w:ascii="ＭＳ 明朝" w:hAnsi="ＭＳ 明朝" w:cs="メイリオ"/>
                          <w:color w:val="000000"/>
                          <w:sz w:val="22"/>
                          <w:szCs w:val="22"/>
                        </w:rPr>
                      </w:pPr>
                      <w:r w:rsidRPr="005E3A43">
                        <w:rPr>
                          <w:rFonts w:ascii="ＭＳ 明朝" w:hAnsi="ＭＳ 明朝" w:cs="メイリオ" w:hint="eastAsia"/>
                          <w:color w:val="000000"/>
                          <w:sz w:val="22"/>
                          <w:szCs w:val="22"/>
                        </w:rPr>
                        <w:t>②　子どもたち自ら</w:t>
                      </w:r>
                      <w:r w:rsidRPr="005E3A43">
                        <w:rPr>
                          <w:rFonts w:ascii="ＭＳ 明朝" w:hAnsi="ＭＳ 明朝" w:cs="メイリオ"/>
                          <w:color w:val="000000"/>
                          <w:sz w:val="22"/>
                          <w:szCs w:val="22"/>
                        </w:rPr>
                        <w:t>が</w:t>
                      </w:r>
                      <w:r w:rsidRPr="005E3A43">
                        <w:rPr>
                          <w:rFonts w:ascii="ＭＳ 明朝" w:hAnsi="ＭＳ 明朝" w:cs="メイリオ" w:hint="eastAsia"/>
                          <w:color w:val="000000"/>
                          <w:sz w:val="22"/>
                          <w:szCs w:val="22"/>
                        </w:rPr>
                        <w:t>発達段階に応じた心身の健康に関する正しい知識と対応力を身に付け、</w:t>
                      </w:r>
                      <w:r w:rsidRPr="005E3A43">
                        <w:rPr>
                          <w:rFonts w:ascii="ＭＳ 明朝" w:hAnsi="ＭＳ 明朝" w:cs="メイリオ"/>
                          <w:color w:val="000000"/>
                          <w:sz w:val="22"/>
                          <w:szCs w:val="22"/>
                        </w:rPr>
                        <w:t>自立</w:t>
                      </w:r>
                      <w:r w:rsidRPr="005E3A43">
                        <w:rPr>
                          <w:rFonts w:ascii="ＭＳ 明朝" w:hAnsi="ＭＳ 明朝" w:cs="メイリオ" w:hint="eastAsia"/>
                          <w:color w:val="000000"/>
                          <w:sz w:val="22"/>
                          <w:szCs w:val="22"/>
                        </w:rPr>
                        <w:t>していくことができるまち</w:t>
                      </w:r>
                    </w:p>
                    <w:p w:rsidR="00E02B1A" w:rsidRPr="005E3A43" w:rsidRDefault="00E02B1A" w:rsidP="005E3A43">
                      <w:pPr>
                        <w:spacing w:line="320" w:lineRule="exact"/>
                        <w:ind w:firstLineChars="100" w:firstLine="220"/>
                        <w:rPr>
                          <w:color w:val="000000" w:themeColor="text1"/>
                          <w:sz w:val="22"/>
                          <w:szCs w:val="22"/>
                        </w:rPr>
                      </w:pPr>
                      <w:r w:rsidRPr="005E3A43">
                        <w:rPr>
                          <w:rFonts w:ascii="ＭＳ 明朝" w:hAnsi="ＭＳ 明朝" w:cs="メイリオ" w:hint="eastAsia"/>
                          <w:color w:val="000000"/>
                          <w:sz w:val="22"/>
                          <w:szCs w:val="22"/>
                        </w:rPr>
                        <w:t xml:space="preserve">③　</w:t>
                      </w:r>
                      <w:r w:rsidRPr="005E3A43">
                        <w:rPr>
                          <w:rFonts w:ascii="ＭＳ 明朝" w:hAnsi="ＭＳ 明朝" w:cs="メイリオ" w:hint="eastAsia"/>
                          <w:noProof/>
                          <w:color w:val="000000"/>
                          <w:sz w:val="22"/>
                          <w:szCs w:val="22"/>
                        </w:rPr>
                        <w:t>子どもたちの自己肯定感を高めながら、健康で豊か</w:t>
                      </w:r>
                      <w:r w:rsidRPr="005E3A43">
                        <w:rPr>
                          <w:rFonts w:ascii="ＭＳ 明朝" w:hAnsi="ＭＳ 明朝" w:cs="メイリオ" w:hint="eastAsia"/>
                          <w:color w:val="000000"/>
                          <w:sz w:val="22"/>
                          <w:szCs w:val="22"/>
                        </w:rPr>
                        <w:t>に生</w:t>
                      </w:r>
                      <w:r w:rsidRPr="005E3A43">
                        <w:rPr>
                          <w:rFonts w:ascii="ＭＳ 明朝" w:hAnsi="ＭＳ 明朝" w:cs="メイリオ" w:hint="eastAsia"/>
                          <w:color w:val="000000" w:themeColor="text1"/>
                          <w:sz w:val="22"/>
                          <w:szCs w:val="22"/>
                        </w:rPr>
                        <w:t>きる力を育むことができるまち</w:t>
                      </w:r>
                    </w:p>
                  </w:txbxContent>
                </v:textbox>
              </v:roundrect>
            </w:pict>
          </mc:Fallback>
        </mc:AlternateContent>
      </w:r>
    </w:p>
    <w:p w14:paraId="0B5D3D6A" w14:textId="77777777" w:rsidR="002D23F0" w:rsidRDefault="002D23F0"/>
    <w:p w14:paraId="1309CCA0" w14:textId="77777777" w:rsidR="00A95AEE" w:rsidRDefault="00A95AEE"/>
    <w:p w14:paraId="79FBC3AE" w14:textId="77777777" w:rsidR="00A95AEE" w:rsidRDefault="00A95AEE"/>
    <w:p w14:paraId="4A8ED4D5" w14:textId="77777777" w:rsidR="00A95AEE" w:rsidRDefault="00A95AEE"/>
    <w:p w14:paraId="6487DB80" w14:textId="77777777" w:rsidR="00A95AEE" w:rsidRDefault="00B07AD6">
      <w:r>
        <w:rPr>
          <w:rFonts w:hint="eastAsia"/>
          <w:noProof/>
        </w:rPr>
        <mc:AlternateContent>
          <mc:Choice Requires="wps">
            <w:drawing>
              <wp:anchor distT="0" distB="0" distL="114300" distR="114300" simplePos="0" relativeHeight="251754496" behindDoc="0" locked="0" layoutInCell="1" allowOverlap="1" wp14:anchorId="6BEDA181" wp14:editId="1659BAD7">
                <wp:simplePos x="0" y="0"/>
                <wp:positionH relativeFrom="column">
                  <wp:posOffset>7381875</wp:posOffset>
                </wp:positionH>
                <wp:positionV relativeFrom="paragraph">
                  <wp:posOffset>213360</wp:posOffset>
                </wp:positionV>
                <wp:extent cx="327025" cy="411480"/>
                <wp:effectExtent l="0" t="0" r="15875" b="26670"/>
                <wp:wrapNone/>
                <wp:docPr id="9" name="テキスト ボックス 9"/>
                <wp:cNvGraphicFramePr/>
                <a:graphic xmlns:a="http://schemas.openxmlformats.org/drawingml/2006/main">
                  <a:graphicData uri="http://schemas.microsoft.com/office/word/2010/wordprocessingShape">
                    <wps:wsp>
                      <wps:cNvSpPr txBox="1"/>
                      <wps:spPr>
                        <a:xfrm>
                          <a:off x="0" y="0"/>
                          <a:ext cx="327025" cy="411480"/>
                        </a:xfrm>
                        <a:prstGeom prst="rect">
                          <a:avLst/>
                        </a:prstGeom>
                        <a:solidFill>
                          <a:sysClr val="window" lastClr="FFFFFF"/>
                        </a:solidFill>
                        <a:ln w="6350">
                          <a:solidFill>
                            <a:sysClr val="window" lastClr="FFFFFF"/>
                          </a:solidFill>
                        </a:ln>
                      </wps:spPr>
                      <wps:txbx>
                        <w:txbxContent>
                          <w:p w14:paraId="57F5FF38" w14:textId="77777777" w:rsidR="00B07AD6" w:rsidRDefault="00B07AD6" w:rsidP="00B07A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AEA5C" id="_x0000_t202" coordsize="21600,21600" o:spt="202" path="m,l,21600r21600,l21600,xe">
                <v:stroke joinstyle="miter"/>
                <v:path gradientshapeok="t" o:connecttype="rect"/>
              </v:shapetype>
              <v:shape id="テキスト ボックス 9" o:spid="_x0000_s1028" type="#_x0000_t202" style="position:absolute;left:0;text-align:left;margin-left:581.25pt;margin-top:16.8pt;width:25.75pt;height:3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" fillcolor="window" strokecolor="window" strokeweight=".5pt">
                <v:textbox>
                  <w:txbxContent>
                    <w:p w:rsidR="00B07AD6" w:rsidRDefault="00B07AD6" w:rsidP="00B07AD6">
                      <w:pPr>
                        <w:jc w:val="center"/>
                      </w:pPr>
                    </w:p>
                  </w:txbxContent>
                </v:textbox>
              </v:shape>
            </w:pict>
          </mc:Fallback>
        </mc:AlternateContent>
      </w:r>
    </w:p>
    <w:p w14:paraId="4AFC9B76" w14:textId="77777777" w:rsidR="00A95AEE" w:rsidRDefault="00B07AD6">
      <w:r>
        <w:rPr>
          <w:rFonts w:hint="eastAsia"/>
          <w:noProof/>
        </w:rPr>
        <mc:AlternateContent>
          <mc:Choice Requires="wps">
            <w:drawing>
              <wp:anchor distT="0" distB="0" distL="114300" distR="114300" simplePos="0" relativeHeight="251756544" behindDoc="1" locked="0" layoutInCell="1" allowOverlap="1" wp14:anchorId="0B619004" wp14:editId="38DEAEFD">
                <wp:simplePos x="0" y="0"/>
                <wp:positionH relativeFrom="column">
                  <wp:posOffset>7440295</wp:posOffset>
                </wp:positionH>
                <wp:positionV relativeFrom="paragraph">
                  <wp:posOffset>274320</wp:posOffset>
                </wp:positionV>
                <wp:extent cx="327025" cy="464820"/>
                <wp:effectExtent l="0" t="0" r="15875" b="11430"/>
                <wp:wrapNone/>
                <wp:docPr id="10" name="テキスト ボックス 10"/>
                <wp:cNvGraphicFramePr/>
                <a:graphic xmlns:a="http://schemas.openxmlformats.org/drawingml/2006/main">
                  <a:graphicData uri="http://schemas.microsoft.com/office/word/2010/wordprocessingShape">
                    <wps:wsp>
                      <wps:cNvSpPr txBox="1"/>
                      <wps:spPr>
                        <a:xfrm>
                          <a:off x="0" y="0"/>
                          <a:ext cx="327025" cy="464820"/>
                        </a:xfrm>
                        <a:prstGeom prst="rect">
                          <a:avLst/>
                        </a:prstGeom>
                        <a:solidFill>
                          <a:sysClr val="window" lastClr="FFFFFF"/>
                        </a:solidFill>
                        <a:ln w="6350">
                          <a:solidFill>
                            <a:sysClr val="window" lastClr="FFFFFF"/>
                          </a:solidFill>
                        </a:ln>
                      </wps:spPr>
                      <wps:txbx>
                        <w:txbxContent>
                          <w:p w14:paraId="09058720" w14:textId="77777777" w:rsidR="00B07AD6" w:rsidRDefault="00B07AD6" w:rsidP="00B07A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36440" id="テキスト ボックス 10" o:spid="_x0000_s1029" type="#_x0000_t202" style="position:absolute;left:0;text-align:left;margin-left:585.85pt;margin-top:21.6pt;width:25.75pt;height:36.6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" fillcolor="window" strokecolor="window" strokeweight=".5pt">
                <v:textbox>
                  <w:txbxContent>
                    <w:p w:rsidR="00B07AD6" w:rsidRDefault="00B07AD6" w:rsidP="00B07AD6">
                      <w:pPr>
                        <w:jc w:val="center"/>
                      </w:pPr>
                    </w:p>
                  </w:txbxContent>
                </v:textbox>
              </v:shape>
            </w:pict>
          </mc:Fallback>
        </mc:AlternateContent>
      </w:r>
    </w:p>
    <w:p w14:paraId="57E4CF2A" w14:textId="77777777" w:rsidR="00E97506" w:rsidRDefault="00A42CDF" w:rsidP="00E97506">
      <w:pPr>
        <w:rPr>
          <w:rFonts w:ascii="ＭＳ Ｐゴシック" w:eastAsia="ＭＳ Ｐゴシック" w:hAnsi="ＭＳ Ｐゴシック"/>
        </w:rPr>
      </w:pPr>
      <w:r>
        <w:rPr>
          <w:noProof/>
        </w:rPr>
        <w:drawing>
          <wp:anchor distT="0" distB="0" distL="114300" distR="114300" simplePos="0" relativeHeight="251744256" behindDoc="0" locked="0" layoutInCell="1" allowOverlap="1" wp14:anchorId="51EBE8F7" wp14:editId="62552964">
            <wp:simplePos x="0" y="0"/>
            <wp:positionH relativeFrom="column">
              <wp:posOffset>5670434</wp:posOffset>
            </wp:positionH>
            <wp:positionV relativeFrom="paragraph">
              <wp:posOffset>130620</wp:posOffset>
            </wp:positionV>
            <wp:extent cx="1709552" cy="1425039"/>
            <wp:effectExtent l="0" t="19050" r="0" b="41910"/>
            <wp:wrapNone/>
            <wp:docPr id="56" name="図表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FEC5B2A" w14:textId="77777777" w:rsidR="00E97506" w:rsidRPr="00E97506" w:rsidRDefault="00B07AD6" w:rsidP="008E45EB">
      <w:pPr>
        <w:ind w:firstLineChars="50" w:firstLine="120"/>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758592" behindDoc="0" locked="0" layoutInCell="1" allowOverlap="1" wp14:anchorId="7821BD1D" wp14:editId="4160EEEE">
                <wp:simplePos x="0" y="0"/>
                <wp:positionH relativeFrom="column">
                  <wp:posOffset>7438390</wp:posOffset>
                </wp:positionH>
                <wp:positionV relativeFrom="paragraph">
                  <wp:posOffset>240030</wp:posOffset>
                </wp:positionV>
                <wp:extent cx="327025" cy="380365"/>
                <wp:effectExtent l="0" t="0" r="15875" b="19685"/>
                <wp:wrapNone/>
                <wp:docPr id="11" name="テキスト ボックス 11"/>
                <wp:cNvGraphicFramePr/>
                <a:graphic xmlns:a="http://schemas.openxmlformats.org/drawingml/2006/main">
                  <a:graphicData uri="http://schemas.microsoft.com/office/word/2010/wordprocessingShape">
                    <wps:wsp>
                      <wps:cNvSpPr txBox="1"/>
                      <wps:spPr>
                        <a:xfrm>
                          <a:off x="0" y="0"/>
                          <a:ext cx="327025" cy="380365"/>
                        </a:xfrm>
                        <a:prstGeom prst="rect">
                          <a:avLst/>
                        </a:prstGeom>
                        <a:solidFill>
                          <a:sysClr val="window" lastClr="FFFFFF"/>
                        </a:solidFill>
                        <a:ln w="6350">
                          <a:solidFill>
                            <a:sysClr val="window" lastClr="FFFFFF"/>
                          </a:solidFill>
                        </a:ln>
                      </wps:spPr>
                      <wps:txbx>
                        <w:txbxContent>
                          <w:p w14:paraId="6F4476B7" w14:textId="77777777" w:rsidR="00B07AD6" w:rsidRDefault="00B07AD6" w:rsidP="00B07A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433F" id="テキスト ボックス 11" o:spid="_x0000_s1030" type="#_x0000_t202" style="position:absolute;left:0;text-align:left;margin-left:585.7pt;margin-top:18.9pt;width:25.75pt;height:29.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" fillcolor="window" strokecolor="window" strokeweight=".5pt">
                <v:textbox>
                  <w:txbxContent>
                    <w:p w:rsidR="00B07AD6" w:rsidRDefault="00B07AD6" w:rsidP="00B07AD6">
                      <w:pPr>
                        <w:jc w:val="center"/>
                      </w:pPr>
                    </w:p>
                  </w:txbxContent>
                </v:textbox>
              </v:shape>
            </w:pict>
          </mc:Fallback>
        </mc:AlternateContent>
      </w:r>
      <w:r w:rsidR="00632324">
        <w:rPr>
          <w:rFonts w:ascii="ＭＳ Ｐゴシック" w:eastAsia="ＭＳ Ｐゴシック" w:hAnsi="ＭＳ Ｐゴシック" w:hint="eastAsia"/>
        </w:rPr>
        <w:t>＜</w:t>
      </w:r>
      <w:r w:rsidR="00E97506" w:rsidRPr="00E97506">
        <w:rPr>
          <w:rFonts w:ascii="ＭＳ Ｐゴシック" w:eastAsia="ＭＳ Ｐゴシック" w:hAnsi="ＭＳ Ｐゴシック" w:hint="eastAsia"/>
        </w:rPr>
        <w:t>「いのちを育む教育」の推進のための視点</w:t>
      </w:r>
      <w:r w:rsidR="00632324">
        <w:rPr>
          <w:rFonts w:ascii="ＭＳ Ｐゴシック" w:eastAsia="ＭＳ Ｐゴシック" w:hAnsi="ＭＳ Ｐゴシック" w:hint="eastAsia"/>
        </w:rPr>
        <w:t>＞</w:t>
      </w:r>
    </w:p>
    <w:p w14:paraId="29726374" w14:textId="77777777" w:rsidR="00E97506" w:rsidRDefault="00E97506" w:rsidP="00CB64E6">
      <w:pPr>
        <w:ind w:firstLineChars="100" w:firstLine="240"/>
      </w:pPr>
      <w:r>
        <w:rPr>
          <w:rFonts w:hint="eastAsia"/>
        </w:rPr>
        <w:t>視点１　子どものライフステージに応じた長期的なアプローチ</w:t>
      </w:r>
    </w:p>
    <w:p w14:paraId="245E2319" w14:textId="77777777" w:rsidR="00E97506" w:rsidRDefault="00E97506" w:rsidP="00CB64E6">
      <w:pPr>
        <w:ind w:firstLineChars="100" w:firstLine="240"/>
      </w:pPr>
      <w:r>
        <w:rPr>
          <w:rFonts w:hint="eastAsia"/>
        </w:rPr>
        <w:t>視点２　学校・家庭・地域・医療等関係機関における目標の共有と連携の促進</w:t>
      </w:r>
    </w:p>
    <w:p w14:paraId="4A753446" w14:textId="77777777" w:rsidR="00A95AEE" w:rsidRDefault="00E97506" w:rsidP="00CB64E6">
      <w:pPr>
        <w:ind w:firstLineChars="100" w:firstLine="240"/>
      </w:pPr>
      <w:r>
        <w:rPr>
          <w:rFonts w:hint="eastAsia"/>
        </w:rPr>
        <w:t>視点３　地域特性に応じた対策の検討</w:t>
      </w:r>
    </w:p>
    <w:p w14:paraId="0D633222" w14:textId="77777777" w:rsidR="00D447FE" w:rsidRDefault="00D447FE"/>
    <w:p w14:paraId="3186E784" w14:textId="77777777" w:rsidR="00A95AEE" w:rsidRDefault="00AB3306" w:rsidP="008E45EB">
      <w:pPr>
        <w:ind w:firstLineChars="50" w:firstLine="120"/>
      </w:pPr>
      <w:r>
        <w:rPr>
          <w:rFonts w:ascii="ＭＳ Ｐゴシック" w:eastAsia="ＭＳ Ｐゴシック" w:hAnsi="ＭＳ Ｐゴシック" w:hint="eastAsia"/>
        </w:rPr>
        <w:t>＜目標体系＞</w:t>
      </w:r>
    </w:p>
    <w:p w14:paraId="1F6C9064" w14:textId="77777777" w:rsidR="00A718AC" w:rsidRDefault="00D447FE">
      <w:r>
        <w:rPr>
          <w:noProof/>
        </w:rPr>
        <mc:AlternateContent>
          <mc:Choice Requires="wps">
            <w:drawing>
              <wp:anchor distT="0" distB="0" distL="114300" distR="114300" simplePos="0" relativeHeight="251709440" behindDoc="0" locked="0" layoutInCell="1" allowOverlap="1" wp14:anchorId="3EBB01CB" wp14:editId="2740A0B7">
                <wp:simplePos x="0" y="0"/>
                <wp:positionH relativeFrom="column">
                  <wp:posOffset>86995</wp:posOffset>
                </wp:positionH>
                <wp:positionV relativeFrom="paragraph">
                  <wp:posOffset>60960</wp:posOffset>
                </wp:positionV>
                <wp:extent cx="6606540" cy="466725"/>
                <wp:effectExtent l="0" t="0" r="22860"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466725"/>
                        </a:xfrm>
                        <a:prstGeom prst="roundRect">
                          <a:avLst>
                            <a:gd name="adj" fmla="val 16667"/>
                          </a:avLst>
                        </a:prstGeom>
                        <a:solidFill>
                          <a:srgbClr val="4F81BD"/>
                        </a:solidFill>
                        <a:ln w="25400" algn="ctr">
                          <a:solidFill>
                            <a:srgbClr val="385D8A"/>
                          </a:solidFill>
                          <a:round/>
                          <a:headEnd/>
                          <a:tailEnd/>
                        </a:ln>
                      </wps:spPr>
                      <wps:txbx>
                        <w:txbxContent>
                          <w:p w14:paraId="675E941E" w14:textId="77777777" w:rsidR="00E02B1A" w:rsidRDefault="00E02B1A" w:rsidP="00E02B1A">
                            <w:pPr>
                              <w:spacing w:line="480" w:lineRule="exact"/>
                              <w:jc w:val="left"/>
                              <w:rPr>
                                <w:rFonts w:ascii="HGPｺﾞｼｯｸE" w:eastAsia="HGPｺﾞｼｯｸE" w:hAnsi="HGPｺﾞｼｯｸE"/>
                                <w:color w:val="FFFFFF"/>
                                <w:sz w:val="28"/>
                                <w:szCs w:val="28"/>
                              </w:rPr>
                            </w:pPr>
                            <w:r>
                              <w:rPr>
                                <w:rFonts w:ascii="HGPｺﾞｼｯｸE" w:eastAsia="HGPｺﾞｼｯｸE" w:hAnsi="HGPｺﾞｼｯｸE" w:hint="eastAsia"/>
                                <w:color w:val="FFFFFF"/>
                                <w:sz w:val="28"/>
                                <w:szCs w:val="28"/>
                              </w:rPr>
                              <w:t>基本目標１　「いのちを育む教育」を乳幼児期から青年期まで全市的に展開</w:t>
                            </w:r>
                          </w:p>
                          <w:p w14:paraId="32652BF3" w14:textId="77777777" w:rsidR="00E02B1A" w:rsidRDefault="00E02B1A" w:rsidP="00E02B1A">
                            <w:pPr>
                              <w:jc w:val="left"/>
                              <w:rPr>
                                <w:rFonts w:ascii="HGPｺﾞｼｯｸE" w:eastAsia="HGPｺﾞｼｯｸE" w:hAnsi="HGPｺﾞｼｯｸE"/>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7ACDDB6" id="角丸四角形 18" o:spid="_x0000_s1031" style="position:absolute;left:0;text-align:left;margin-left:6.85pt;margin-top:4.8pt;width:520.2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" fillcolor="#4f81bd" strokecolor="#385d8a" strokeweight="2pt">
                <v:textbox>
                  <w:txbxContent>
                    <w:p w:rsidR="00E02B1A" w:rsidRDefault="00E02B1A" w:rsidP="00E02B1A">
                      <w:pPr>
                        <w:spacing w:line="480" w:lineRule="exact"/>
                        <w:jc w:val="left"/>
                        <w:rPr>
                          <w:rFonts w:ascii="HGPｺﾞｼｯｸE" w:eastAsia="HGPｺﾞｼｯｸE" w:hAnsi="HGPｺﾞｼｯｸE"/>
                          <w:color w:val="FFFFFF"/>
                          <w:sz w:val="28"/>
                          <w:szCs w:val="28"/>
                        </w:rPr>
                      </w:pPr>
                      <w:r>
                        <w:rPr>
                          <w:rFonts w:ascii="HGPｺﾞｼｯｸE" w:eastAsia="HGPｺﾞｼｯｸE" w:hAnsi="HGPｺﾞｼｯｸE" w:hint="eastAsia"/>
                          <w:color w:val="FFFFFF"/>
                          <w:sz w:val="28"/>
                          <w:szCs w:val="28"/>
                        </w:rPr>
                        <w:t>基本目標１　「いのちを育む教育」を乳幼児期から青年期まで全市的に展開</w:t>
                      </w:r>
                    </w:p>
                    <w:p w:rsidR="00E02B1A" w:rsidRDefault="00E02B1A" w:rsidP="00E02B1A">
                      <w:pPr>
                        <w:jc w:val="left"/>
                        <w:rPr>
                          <w:rFonts w:ascii="HGPｺﾞｼｯｸE" w:eastAsia="HGPｺﾞｼｯｸE" w:hAnsi="HGPｺﾞｼｯｸE"/>
                          <w:sz w:val="32"/>
                          <w:szCs w:val="32"/>
                        </w:rPr>
                      </w:pPr>
                    </w:p>
                  </w:txbxContent>
                </v:textbox>
              </v:roundrect>
            </w:pict>
          </mc:Fallback>
        </mc:AlternateContent>
      </w:r>
    </w:p>
    <w:p w14:paraId="22EC1336" w14:textId="77777777" w:rsidR="00A95AEE" w:rsidRDefault="00A95AEE"/>
    <w:p w14:paraId="55A9D203" w14:textId="77777777" w:rsidR="00A95AEE" w:rsidRDefault="00D447FE">
      <w:r>
        <w:rPr>
          <w:noProof/>
        </w:rPr>
        <mc:AlternateContent>
          <mc:Choice Requires="wps">
            <w:drawing>
              <wp:anchor distT="0" distB="0" distL="114300" distR="114300" simplePos="0" relativeHeight="251711488" behindDoc="0" locked="0" layoutInCell="1" allowOverlap="1" wp14:anchorId="75624965" wp14:editId="56A69B61">
                <wp:simplePos x="0" y="0"/>
                <wp:positionH relativeFrom="column">
                  <wp:posOffset>207307</wp:posOffset>
                </wp:positionH>
                <wp:positionV relativeFrom="paragraph">
                  <wp:posOffset>135478</wp:posOffset>
                </wp:positionV>
                <wp:extent cx="5676900" cy="438785"/>
                <wp:effectExtent l="0" t="0" r="19050" b="1841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8785"/>
                        </a:xfrm>
                        <a:prstGeom prst="roundRect">
                          <a:avLst>
                            <a:gd name="adj" fmla="val 50000"/>
                          </a:avLst>
                        </a:prstGeom>
                        <a:solidFill>
                          <a:srgbClr val="DBEEF4"/>
                        </a:solidFill>
                        <a:ln w="6350" algn="ctr">
                          <a:solidFill>
                            <a:srgbClr val="31859C"/>
                          </a:solidFill>
                          <a:round/>
                          <a:headEnd/>
                          <a:tailEnd/>
                        </a:ln>
                      </wps:spPr>
                      <wps:txbx>
                        <w:txbxContent>
                          <w:p w14:paraId="21489E13" w14:textId="77777777" w:rsidR="00E02B1A" w:rsidRDefault="00E02B1A" w:rsidP="00E02B1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　「いのちを育む教育」を地域社会全体で支援</w:t>
                            </w:r>
                          </w:p>
                          <w:p w14:paraId="79E50C73" w14:textId="77777777" w:rsidR="00E02B1A" w:rsidRDefault="00E02B1A" w:rsidP="00E02B1A">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7D69E71" id="角丸四角形 20" o:spid="_x0000_s1032" style="position:absolute;left:0;text-align:left;margin-left:16.3pt;margin-top:10.65pt;width:447pt;height:3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" fillcolor="#dbeef4" strokecolor="#31859c" strokeweight=".5pt">
                <v:textbox>
                  <w:txbxContent>
                    <w:p w:rsidR="00E02B1A" w:rsidRDefault="00E02B1A" w:rsidP="00E02B1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　「いのちを育む教育」を地域社会全体で支援</w:t>
                      </w:r>
                    </w:p>
                    <w:p w:rsidR="00E02B1A" w:rsidRDefault="00E02B1A" w:rsidP="00E02B1A">
                      <w:pPr>
                        <w:rPr>
                          <w:rFonts w:ascii="ＭＳ Ｐゴシック" w:eastAsia="ＭＳ Ｐゴシック" w:hAnsi="ＭＳ Ｐゴシック"/>
                          <w:color w:val="000000"/>
                        </w:rPr>
                      </w:pPr>
                    </w:p>
                  </w:txbxContent>
                </v:textbox>
              </v:roundrect>
            </w:pict>
          </mc:Fallback>
        </mc:AlternateContent>
      </w:r>
      <w:r w:rsidR="000576D5">
        <w:rPr>
          <w:noProof/>
        </w:rPr>
        <w:t xml:space="preserve"> </w:t>
      </w:r>
    </w:p>
    <w:p w14:paraId="6EEA9D4C" w14:textId="77777777" w:rsidR="00A95AEE" w:rsidRDefault="00A95AEE"/>
    <w:p w14:paraId="39A14F24" w14:textId="77777777" w:rsidR="00A95AEE" w:rsidRPr="000576D5" w:rsidRDefault="00A95AEE"/>
    <w:p w14:paraId="7C65EC85" w14:textId="77777777" w:rsidR="00D447FE" w:rsidRDefault="00CB1DCB" w:rsidP="00CB1DCB">
      <w:pPr>
        <w:ind w:firstLineChars="300" w:firstLine="720"/>
      </w:pPr>
      <w:r w:rsidRPr="00CB1DCB">
        <w:rPr>
          <w:rFonts w:ascii="ＭＳ 明朝" w:hAnsi="ＭＳ 明朝" w:hint="eastAsia"/>
        </w:rPr>
        <w:t>⑴</w:t>
      </w:r>
      <w:r w:rsidR="00D447FE">
        <w:rPr>
          <w:rFonts w:hint="eastAsia"/>
        </w:rPr>
        <w:t xml:space="preserve">　正しい知識の普及・啓発及び「いのちを育む教育」に関する意識の醸成</w:t>
      </w:r>
    </w:p>
    <w:tbl>
      <w:tblPr>
        <w:tblStyle w:val="a5"/>
        <w:tblW w:w="9809" w:type="dxa"/>
        <w:tblInd w:w="1101" w:type="dxa"/>
        <w:tblLook w:val="04A0" w:firstRow="1" w:lastRow="0" w:firstColumn="1" w:lastColumn="0" w:noHBand="0" w:noVBand="1"/>
      </w:tblPr>
      <w:tblGrid>
        <w:gridCol w:w="6387"/>
        <w:gridCol w:w="2966"/>
        <w:gridCol w:w="456"/>
      </w:tblGrid>
      <w:tr w:rsidR="00561179" w14:paraId="6E177DA3" w14:textId="77777777" w:rsidTr="00561179">
        <w:tc>
          <w:tcPr>
            <w:tcW w:w="6411" w:type="dxa"/>
            <w:tcBorders>
              <w:left w:val="single" w:sz="4" w:space="0" w:color="auto"/>
              <w:bottom w:val="dotted" w:sz="4" w:space="0" w:color="auto"/>
              <w:right w:val="dotted" w:sz="4" w:space="0" w:color="auto"/>
            </w:tcBorders>
          </w:tcPr>
          <w:p w14:paraId="6D2F9F5A" w14:textId="77777777" w:rsidR="00561179" w:rsidRPr="00C16AA5" w:rsidRDefault="00561179" w:rsidP="00E25D3B">
            <w:pPr>
              <w:rPr>
                <w:rFonts w:ascii="ＭＳ 明朝" w:hAnsi="ＭＳ 明朝" w:cs="ＭＳ 明朝"/>
                <w:sz w:val="22"/>
                <w:szCs w:val="22"/>
              </w:rPr>
            </w:pPr>
            <w:r w:rsidRPr="00C16AA5">
              <w:rPr>
                <w:rFonts w:ascii="HGSｺﾞｼｯｸM" w:eastAsia="HGSｺﾞｼｯｸM" w:hint="eastAsia"/>
                <w:sz w:val="22"/>
                <w:szCs w:val="22"/>
              </w:rPr>
              <w:t>市民向け講演会「思春期保健セミナー」の開催</w:t>
            </w:r>
            <w:r>
              <w:rPr>
                <w:rFonts w:ascii="HGSｺﾞｼｯｸM" w:eastAsia="HGSｺﾞｼｯｸM" w:hint="eastAsia"/>
                <w:sz w:val="22"/>
                <w:szCs w:val="22"/>
              </w:rPr>
              <w:t xml:space="preserve">　</w:t>
            </w:r>
          </w:p>
        </w:tc>
        <w:tc>
          <w:tcPr>
            <w:tcW w:w="2976" w:type="dxa"/>
            <w:tcBorders>
              <w:left w:val="dotted" w:sz="4" w:space="0" w:color="auto"/>
              <w:bottom w:val="dotted" w:sz="4" w:space="0" w:color="auto"/>
            </w:tcBorders>
          </w:tcPr>
          <w:p w14:paraId="57013568" w14:textId="77777777" w:rsidR="00561179" w:rsidRPr="00C16AA5" w:rsidRDefault="00561179" w:rsidP="00E25D3B">
            <w:pPr>
              <w:rPr>
                <w:rFonts w:ascii="ＭＳ 明朝" w:hAnsi="ＭＳ 明朝" w:cs="ＭＳ 明朝"/>
                <w:sz w:val="22"/>
                <w:szCs w:val="22"/>
              </w:rPr>
            </w:pPr>
            <w:r w:rsidRPr="00C16AA5">
              <w:rPr>
                <w:rFonts w:ascii="HGSｺﾞｼｯｸM" w:eastAsia="HGSｺﾞｼｯｸM" w:hint="eastAsia"/>
                <w:sz w:val="22"/>
                <w:szCs w:val="22"/>
              </w:rPr>
              <w:t>こども家庭課</w:t>
            </w:r>
          </w:p>
        </w:tc>
        <w:tc>
          <w:tcPr>
            <w:tcW w:w="422" w:type="dxa"/>
            <w:tcBorders>
              <w:left w:val="dotted" w:sz="4" w:space="0" w:color="auto"/>
              <w:bottom w:val="dotted" w:sz="4" w:space="0" w:color="auto"/>
            </w:tcBorders>
          </w:tcPr>
          <w:p w14:paraId="646ABE68" w14:textId="77777777" w:rsidR="00561179" w:rsidRPr="00C16AA5" w:rsidRDefault="002B796F" w:rsidP="005D0C7A">
            <w:pPr>
              <w:jc w:val="center"/>
              <w:rPr>
                <w:rFonts w:ascii="ＭＳ 明朝" w:hAnsi="ＭＳ 明朝" w:cs="ＭＳ 明朝"/>
                <w:sz w:val="22"/>
                <w:szCs w:val="22"/>
              </w:rPr>
            </w:pPr>
            <w:r w:rsidRPr="009B3C8F">
              <w:rPr>
                <w:rFonts w:ascii="ＭＳ 明朝" w:hAnsi="ＭＳ 明朝" w:cs="ＭＳ 明朝" w:hint="eastAsia"/>
                <w:szCs w:val="22"/>
              </w:rPr>
              <w:t>〇</w:t>
            </w:r>
          </w:p>
        </w:tc>
      </w:tr>
      <w:tr w:rsidR="00561179" w14:paraId="10AEBCE2" w14:textId="77777777" w:rsidTr="00561179">
        <w:tc>
          <w:tcPr>
            <w:tcW w:w="6411" w:type="dxa"/>
            <w:tcBorders>
              <w:top w:val="dotted" w:sz="4" w:space="0" w:color="auto"/>
              <w:left w:val="single" w:sz="4" w:space="0" w:color="auto"/>
              <w:bottom w:val="dotted" w:sz="4" w:space="0" w:color="auto"/>
              <w:right w:val="dotted" w:sz="4" w:space="0" w:color="auto"/>
            </w:tcBorders>
          </w:tcPr>
          <w:p w14:paraId="163BB899" w14:textId="77777777" w:rsidR="00561179" w:rsidRPr="00C16AA5" w:rsidRDefault="00561179" w:rsidP="00E25D3B">
            <w:pPr>
              <w:rPr>
                <w:rFonts w:ascii="ＭＳ 明朝" w:hAnsi="ＭＳ 明朝" w:cs="ＭＳ 明朝"/>
                <w:sz w:val="22"/>
                <w:szCs w:val="22"/>
              </w:rPr>
            </w:pPr>
            <w:r w:rsidRPr="00C16AA5">
              <w:rPr>
                <w:rFonts w:ascii="HGSｺﾞｼｯｸM" w:eastAsia="HGSｺﾞｼｯｸM" w:hint="eastAsia"/>
                <w:sz w:val="22"/>
                <w:szCs w:val="22"/>
              </w:rPr>
              <w:t>世界エイズデー講演会、キャンペーンの開催</w:t>
            </w:r>
          </w:p>
        </w:tc>
        <w:tc>
          <w:tcPr>
            <w:tcW w:w="2976" w:type="dxa"/>
            <w:tcBorders>
              <w:top w:val="dotted" w:sz="4" w:space="0" w:color="auto"/>
              <w:left w:val="dotted" w:sz="4" w:space="0" w:color="auto"/>
              <w:bottom w:val="dotted" w:sz="4" w:space="0" w:color="auto"/>
            </w:tcBorders>
          </w:tcPr>
          <w:p w14:paraId="0C258C18" w14:textId="77777777" w:rsidR="00561179" w:rsidRPr="00C16AA5" w:rsidRDefault="00C47A7C" w:rsidP="00E25D3B">
            <w:pPr>
              <w:rPr>
                <w:rFonts w:ascii="ＭＳ 明朝" w:hAnsi="ＭＳ 明朝" w:cs="ＭＳ 明朝"/>
                <w:sz w:val="22"/>
                <w:szCs w:val="22"/>
              </w:rPr>
            </w:pPr>
            <w:r>
              <w:rPr>
                <w:rFonts w:ascii="HGSｺﾞｼｯｸM" w:eastAsia="HGSｺﾞｼｯｸM" w:hint="eastAsia"/>
                <w:sz w:val="22"/>
                <w:szCs w:val="22"/>
              </w:rPr>
              <w:t>感染症対策</w:t>
            </w:r>
            <w:r w:rsidR="00561179" w:rsidRPr="00C16AA5">
              <w:rPr>
                <w:rFonts w:ascii="HGSｺﾞｼｯｸM" w:eastAsia="HGSｺﾞｼｯｸM" w:hint="eastAsia"/>
                <w:sz w:val="22"/>
                <w:szCs w:val="22"/>
              </w:rPr>
              <w:t>課</w:t>
            </w:r>
          </w:p>
        </w:tc>
        <w:tc>
          <w:tcPr>
            <w:tcW w:w="422" w:type="dxa"/>
            <w:tcBorders>
              <w:top w:val="dotted" w:sz="4" w:space="0" w:color="auto"/>
              <w:left w:val="dotted" w:sz="4" w:space="0" w:color="auto"/>
              <w:bottom w:val="dotted" w:sz="4" w:space="0" w:color="auto"/>
            </w:tcBorders>
          </w:tcPr>
          <w:p w14:paraId="177C2546" w14:textId="77777777" w:rsidR="00561179" w:rsidRPr="00C16AA5" w:rsidRDefault="00561179" w:rsidP="005D0C7A">
            <w:pPr>
              <w:jc w:val="center"/>
              <w:rPr>
                <w:rFonts w:ascii="ＭＳ 明朝" w:hAnsi="ＭＳ 明朝" w:cs="ＭＳ 明朝"/>
                <w:sz w:val="22"/>
                <w:szCs w:val="22"/>
              </w:rPr>
            </w:pPr>
          </w:p>
        </w:tc>
      </w:tr>
      <w:tr w:rsidR="00561179" w14:paraId="4539B1F1" w14:textId="77777777" w:rsidTr="00561179">
        <w:tc>
          <w:tcPr>
            <w:tcW w:w="6411" w:type="dxa"/>
            <w:tcBorders>
              <w:top w:val="dotted" w:sz="4" w:space="0" w:color="auto"/>
              <w:left w:val="single" w:sz="4" w:space="0" w:color="auto"/>
              <w:bottom w:val="dotted" w:sz="4" w:space="0" w:color="auto"/>
              <w:right w:val="dotted" w:sz="4" w:space="0" w:color="auto"/>
            </w:tcBorders>
          </w:tcPr>
          <w:p w14:paraId="1A90E466" w14:textId="77777777" w:rsidR="00561179" w:rsidRPr="00C16AA5" w:rsidRDefault="00561179" w:rsidP="00E02B1A">
            <w:pPr>
              <w:rPr>
                <w:rFonts w:ascii="ＭＳ 明朝" w:hAnsi="ＭＳ 明朝" w:cs="ＭＳ 明朝"/>
                <w:sz w:val="22"/>
                <w:szCs w:val="22"/>
              </w:rPr>
            </w:pPr>
            <w:r w:rsidRPr="00C16AA5">
              <w:rPr>
                <w:rFonts w:ascii="HGSｺﾞｼｯｸM" w:eastAsia="HGSｺﾞｼｯｸM" w:hint="eastAsia"/>
                <w:sz w:val="22"/>
                <w:szCs w:val="22"/>
              </w:rPr>
              <w:t>人工妊娠中絶・性感染症撲滅キャンペーンの開催</w:t>
            </w:r>
            <w:r>
              <w:rPr>
                <w:rFonts w:ascii="HGSｺﾞｼｯｸM" w:eastAsia="HGSｺﾞｼｯｸM" w:hint="eastAsia"/>
                <w:sz w:val="22"/>
                <w:szCs w:val="22"/>
              </w:rPr>
              <w:t xml:space="preserve">  </w:t>
            </w:r>
          </w:p>
        </w:tc>
        <w:tc>
          <w:tcPr>
            <w:tcW w:w="2976" w:type="dxa"/>
            <w:tcBorders>
              <w:top w:val="dotted" w:sz="4" w:space="0" w:color="auto"/>
              <w:left w:val="dotted" w:sz="4" w:space="0" w:color="auto"/>
              <w:bottom w:val="dotted" w:sz="4" w:space="0" w:color="auto"/>
            </w:tcBorders>
          </w:tcPr>
          <w:p w14:paraId="4396DCAB" w14:textId="77777777" w:rsidR="00561179" w:rsidRPr="00C16AA5" w:rsidRDefault="00561179" w:rsidP="00E25D3B">
            <w:pPr>
              <w:rPr>
                <w:rFonts w:ascii="HGSｺﾞｼｯｸM" w:eastAsia="HGSｺﾞｼｯｸM"/>
                <w:sz w:val="22"/>
                <w:szCs w:val="22"/>
              </w:rPr>
            </w:pPr>
            <w:r w:rsidRPr="00C16AA5">
              <w:rPr>
                <w:rFonts w:ascii="HGSｺﾞｼｯｸM" w:eastAsia="HGSｺﾞｼｯｸM" w:hint="eastAsia"/>
                <w:sz w:val="22"/>
                <w:szCs w:val="22"/>
              </w:rPr>
              <w:t>地域産婦人科支援講座</w:t>
            </w:r>
          </w:p>
        </w:tc>
        <w:tc>
          <w:tcPr>
            <w:tcW w:w="422" w:type="dxa"/>
            <w:tcBorders>
              <w:top w:val="dotted" w:sz="4" w:space="0" w:color="auto"/>
              <w:left w:val="dotted" w:sz="4" w:space="0" w:color="auto"/>
              <w:bottom w:val="dotted" w:sz="4" w:space="0" w:color="auto"/>
            </w:tcBorders>
          </w:tcPr>
          <w:p w14:paraId="0D9C6E21" w14:textId="77777777" w:rsidR="00561179" w:rsidRPr="00C16AA5" w:rsidRDefault="00561179" w:rsidP="005D0C7A">
            <w:pPr>
              <w:jc w:val="center"/>
              <w:rPr>
                <w:rFonts w:ascii="HGSｺﾞｼｯｸM" w:eastAsia="HGSｺﾞｼｯｸM"/>
                <w:sz w:val="22"/>
                <w:szCs w:val="22"/>
              </w:rPr>
            </w:pPr>
          </w:p>
        </w:tc>
      </w:tr>
      <w:tr w:rsidR="00561179" w14:paraId="68C57E8C" w14:textId="77777777" w:rsidTr="00561179">
        <w:tc>
          <w:tcPr>
            <w:tcW w:w="6411" w:type="dxa"/>
            <w:tcBorders>
              <w:top w:val="dotted" w:sz="4" w:space="0" w:color="auto"/>
              <w:left w:val="single" w:sz="4" w:space="0" w:color="auto"/>
              <w:right w:val="dotted" w:sz="4" w:space="0" w:color="auto"/>
            </w:tcBorders>
          </w:tcPr>
          <w:p w14:paraId="516C4F1B" w14:textId="77777777" w:rsidR="00561179" w:rsidRPr="00C16AA5" w:rsidRDefault="00561179" w:rsidP="00E25D3B">
            <w:pPr>
              <w:rPr>
                <w:rFonts w:ascii="ＭＳ 明朝" w:hAnsi="ＭＳ 明朝" w:cs="ＭＳ 明朝"/>
                <w:sz w:val="22"/>
                <w:szCs w:val="22"/>
              </w:rPr>
            </w:pPr>
            <w:r w:rsidRPr="00C16AA5">
              <w:rPr>
                <w:rFonts w:ascii="HGSｺﾞｼｯｸM" w:eastAsia="HGSｺﾞｼｯｸM" w:hint="eastAsia"/>
                <w:sz w:val="22"/>
                <w:szCs w:val="22"/>
              </w:rPr>
              <w:t>ホームページ、ラジオや広報誌等での情報発信</w:t>
            </w:r>
          </w:p>
        </w:tc>
        <w:tc>
          <w:tcPr>
            <w:tcW w:w="2976" w:type="dxa"/>
            <w:tcBorders>
              <w:top w:val="dotted" w:sz="4" w:space="0" w:color="auto"/>
              <w:left w:val="dotted" w:sz="4" w:space="0" w:color="auto"/>
            </w:tcBorders>
          </w:tcPr>
          <w:p w14:paraId="43238F82" w14:textId="77777777" w:rsidR="00561179" w:rsidRPr="00C16AA5" w:rsidRDefault="00C47A7C" w:rsidP="00C47A7C">
            <w:pPr>
              <w:rPr>
                <w:rFonts w:ascii="ＭＳ 明朝" w:hAnsi="ＭＳ 明朝" w:cs="ＭＳ 明朝"/>
                <w:sz w:val="22"/>
                <w:szCs w:val="22"/>
              </w:rPr>
            </w:pPr>
            <w:r w:rsidRPr="00C47A7C">
              <w:rPr>
                <w:rFonts w:ascii="HGSｺﾞｼｯｸM" w:eastAsia="HGSｺﾞｼｯｸM" w:hint="eastAsia"/>
                <w:sz w:val="20"/>
                <w:szCs w:val="22"/>
              </w:rPr>
              <w:t>こども家庭課、感染症対策</w:t>
            </w:r>
            <w:r w:rsidR="00561179" w:rsidRPr="00C47A7C">
              <w:rPr>
                <w:rFonts w:ascii="HGSｺﾞｼｯｸM" w:eastAsia="HGSｺﾞｼｯｸM" w:hint="eastAsia"/>
                <w:sz w:val="20"/>
                <w:szCs w:val="22"/>
              </w:rPr>
              <w:t>課</w:t>
            </w:r>
          </w:p>
        </w:tc>
        <w:tc>
          <w:tcPr>
            <w:tcW w:w="422" w:type="dxa"/>
            <w:tcBorders>
              <w:top w:val="dotted" w:sz="4" w:space="0" w:color="auto"/>
              <w:left w:val="dotted" w:sz="4" w:space="0" w:color="auto"/>
            </w:tcBorders>
          </w:tcPr>
          <w:p w14:paraId="464539C1" w14:textId="77777777" w:rsidR="00561179" w:rsidRPr="00C16AA5" w:rsidRDefault="00561179" w:rsidP="005D0C7A">
            <w:pPr>
              <w:jc w:val="center"/>
              <w:rPr>
                <w:rFonts w:ascii="ＭＳ 明朝" w:hAnsi="ＭＳ 明朝" w:cs="ＭＳ 明朝"/>
                <w:sz w:val="22"/>
                <w:szCs w:val="22"/>
              </w:rPr>
            </w:pPr>
          </w:p>
        </w:tc>
      </w:tr>
    </w:tbl>
    <w:p w14:paraId="7B94AE1A" w14:textId="77777777" w:rsidR="00233A3E" w:rsidRDefault="00233A3E" w:rsidP="00E25D3B">
      <w:pPr>
        <w:ind w:firstLineChars="300" w:firstLine="720"/>
      </w:pPr>
    </w:p>
    <w:p w14:paraId="11E81535" w14:textId="77777777" w:rsidR="00D447FE" w:rsidRDefault="00B07AD6" w:rsidP="00CB1DCB">
      <w:pPr>
        <w:ind w:firstLineChars="300" w:firstLine="720"/>
      </w:pPr>
      <w:r>
        <w:rPr>
          <w:rFonts w:hint="eastAsia"/>
          <w:noProof/>
        </w:rPr>
        <mc:AlternateContent>
          <mc:Choice Requires="wps">
            <w:drawing>
              <wp:anchor distT="0" distB="0" distL="114300" distR="114300" simplePos="0" relativeHeight="251747328" behindDoc="0" locked="0" layoutInCell="1" allowOverlap="1" wp14:anchorId="50A3C376" wp14:editId="358E5CEF">
                <wp:simplePos x="0" y="0"/>
                <wp:positionH relativeFrom="column">
                  <wp:posOffset>132715</wp:posOffset>
                </wp:positionH>
                <wp:positionV relativeFrom="paragraph">
                  <wp:posOffset>318770</wp:posOffset>
                </wp:positionV>
                <wp:extent cx="327600" cy="426600"/>
                <wp:effectExtent l="0" t="0" r="15875" b="12065"/>
                <wp:wrapNone/>
                <wp:docPr id="4" name="テキスト ボックス 4"/>
                <wp:cNvGraphicFramePr/>
                <a:graphic xmlns:a="http://schemas.openxmlformats.org/drawingml/2006/main">
                  <a:graphicData uri="http://schemas.microsoft.com/office/word/2010/wordprocessingShape">
                    <wps:wsp>
                      <wps:cNvSpPr txBox="1"/>
                      <wps:spPr>
                        <a:xfrm>
                          <a:off x="0" y="0"/>
                          <a:ext cx="327600" cy="426600"/>
                        </a:xfrm>
                        <a:prstGeom prst="rect">
                          <a:avLst/>
                        </a:prstGeom>
                        <a:solidFill>
                          <a:schemeClr val="lt1"/>
                        </a:solidFill>
                        <a:ln w="6350">
                          <a:solidFill>
                            <a:schemeClr val="bg1"/>
                          </a:solidFill>
                        </a:ln>
                      </wps:spPr>
                      <wps:txbx>
                        <w:txbxContent>
                          <w:p w14:paraId="349F6A23" w14:textId="77777777" w:rsidR="00B07AD6" w:rsidRDefault="00B07AD6" w:rsidP="00B07A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10.45pt;margin-top:25.1pt;width:25.8pt;height:3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" fillcolor="white [3201]" strokecolor="white [3212]" strokeweight=".5pt">
                <v:textbox>
                  <w:txbxContent>
                    <w:p w:rsidR="00B07AD6" w:rsidRDefault="00B07AD6" w:rsidP="00B07AD6">
                      <w:pPr>
                        <w:jc w:val="center"/>
                      </w:pPr>
                    </w:p>
                  </w:txbxContent>
                </v:textbox>
              </v:shape>
            </w:pict>
          </mc:Fallback>
        </mc:AlternateContent>
      </w:r>
      <w:r w:rsidR="00CB1DCB">
        <w:rPr>
          <w:rFonts w:ascii="ＭＳ 明朝" w:hAnsi="ＭＳ 明朝" w:hint="eastAsia"/>
        </w:rPr>
        <w:t xml:space="preserve">⑵　</w:t>
      </w:r>
      <w:r w:rsidR="00D447FE">
        <w:rPr>
          <w:rFonts w:hint="eastAsia"/>
        </w:rPr>
        <w:t>「いのちを育む教育」の指針の活用</w:t>
      </w:r>
    </w:p>
    <w:tbl>
      <w:tblPr>
        <w:tblStyle w:val="a5"/>
        <w:tblW w:w="9809" w:type="dxa"/>
        <w:tblInd w:w="1101" w:type="dxa"/>
        <w:tblLook w:val="04A0" w:firstRow="1" w:lastRow="0" w:firstColumn="1" w:lastColumn="0" w:noHBand="0" w:noVBand="1"/>
      </w:tblPr>
      <w:tblGrid>
        <w:gridCol w:w="6380"/>
        <w:gridCol w:w="2973"/>
        <w:gridCol w:w="456"/>
      </w:tblGrid>
      <w:tr w:rsidR="00561179" w14:paraId="42F6A1B1" w14:textId="77777777" w:rsidTr="00561179">
        <w:tc>
          <w:tcPr>
            <w:tcW w:w="6414" w:type="dxa"/>
            <w:tcBorders>
              <w:left w:val="single" w:sz="4" w:space="0" w:color="auto"/>
              <w:bottom w:val="dotted" w:sz="4" w:space="0" w:color="auto"/>
              <w:right w:val="dotted" w:sz="4" w:space="0" w:color="auto"/>
            </w:tcBorders>
          </w:tcPr>
          <w:p w14:paraId="0F824C2D" w14:textId="77777777" w:rsidR="00561179" w:rsidRPr="00C16AA5" w:rsidRDefault="00561179" w:rsidP="002B474F">
            <w:pPr>
              <w:spacing w:line="360" w:lineRule="exact"/>
              <w:rPr>
                <w:rFonts w:ascii="ＭＳ 明朝" w:hAnsi="ＭＳ 明朝" w:cs="ＭＳ 明朝"/>
                <w:sz w:val="22"/>
                <w:szCs w:val="22"/>
              </w:rPr>
            </w:pPr>
            <w:r w:rsidRPr="00C16AA5">
              <w:rPr>
                <w:rFonts w:ascii="HGSｺﾞｼｯｸM" w:eastAsia="HGSｺﾞｼｯｸM" w:hint="eastAsia"/>
                <w:sz w:val="22"/>
                <w:szCs w:val="22"/>
              </w:rPr>
              <w:t>指導者向け研修会「いのちを育む教育」セミナー」の開催</w:t>
            </w:r>
            <w:r>
              <w:rPr>
                <w:rFonts w:ascii="HGSｺﾞｼｯｸM" w:eastAsia="HGSｺﾞｼｯｸM" w:hint="eastAsia"/>
                <w:sz w:val="22"/>
                <w:szCs w:val="22"/>
              </w:rPr>
              <w:t xml:space="preserve">　</w:t>
            </w:r>
          </w:p>
        </w:tc>
        <w:tc>
          <w:tcPr>
            <w:tcW w:w="2988" w:type="dxa"/>
            <w:tcBorders>
              <w:left w:val="dotted" w:sz="4" w:space="0" w:color="auto"/>
              <w:bottom w:val="dotted" w:sz="4" w:space="0" w:color="auto"/>
            </w:tcBorders>
          </w:tcPr>
          <w:p w14:paraId="14B11D7D" w14:textId="77777777" w:rsidR="00561179" w:rsidRPr="00C16AA5" w:rsidRDefault="00561179" w:rsidP="00E02B1A">
            <w:pPr>
              <w:rPr>
                <w:rFonts w:ascii="ＭＳ 明朝" w:hAnsi="ＭＳ 明朝" w:cs="ＭＳ 明朝"/>
                <w:sz w:val="22"/>
                <w:szCs w:val="22"/>
              </w:rPr>
            </w:pPr>
            <w:r w:rsidRPr="00C16AA5">
              <w:rPr>
                <w:rFonts w:ascii="HGSｺﾞｼｯｸM" w:eastAsia="HGSｺﾞｼｯｸM" w:hint="eastAsia"/>
                <w:sz w:val="22"/>
                <w:szCs w:val="22"/>
              </w:rPr>
              <w:t>こども家庭課</w:t>
            </w:r>
          </w:p>
        </w:tc>
        <w:tc>
          <w:tcPr>
            <w:tcW w:w="407" w:type="dxa"/>
            <w:tcBorders>
              <w:left w:val="dotted" w:sz="4" w:space="0" w:color="auto"/>
              <w:bottom w:val="dotted" w:sz="4" w:space="0" w:color="auto"/>
            </w:tcBorders>
          </w:tcPr>
          <w:p w14:paraId="69C4EE4B" w14:textId="77777777" w:rsidR="00561179" w:rsidRPr="00C16AA5" w:rsidRDefault="002B796F" w:rsidP="009B3C8F">
            <w:pPr>
              <w:jc w:val="center"/>
              <w:rPr>
                <w:rFonts w:ascii="ＭＳ 明朝" w:hAnsi="ＭＳ 明朝" w:cs="ＭＳ 明朝"/>
                <w:sz w:val="22"/>
                <w:szCs w:val="22"/>
              </w:rPr>
            </w:pPr>
            <w:r w:rsidRPr="009B3C8F">
              <w:rPr>
                <w:rFonts w:ascii="ＭＳ 明朝" w:hAnsi="ＭＳ 明朝" w:cs="ＭＳ 明朝" w:hint="eastAsia"/>
                <w:szCs w:val="22"/>
              </w:rPr>
              <w:t>〇</w:t>
            </w:r>
          </w:p>
        </w:tc>
      </w:tr>
      <w:tr w:rsidR="00561179" w14:paraId="5AE8B222" w14:textId="77777777" w:rsidTr="00561179">
        <w:tc>
          <w:tcPr>
            <w:tcW w:w="6414" w:type="dxa"/>
            <w:tcBorders>
              <w:top w:val="dotted" w:sz="4" w:space="0" w:color="auto"/>
              <w:left w:val="single" w:sz="4" w:space="0" w:color="auto"/>
              <w:bottom w:val="single" w:sz="4" w:space="0" w:color="auto"/>
              <w:right w:val="dotted" w:sz="4" w:space="0" w:color="auto"/>
            </w:tcBorders>
          </w:tcPr>
          <w:p w14:paraId="0AA5D31A" w14:textId="77777777" w:rsidR="00561179" w:rsidRPr="00C16AA5" w:rsidRDefault="00561179" w:rsidP="00FB7256">
            <w:pPr>
              <w:spacing w:line="360" w:lineRule="exact"/>
              <w:rPr>
                <w:rFonts w:ascii="ＭＳ 明朝" w:hAnsi="ＭＳ 明朝" w:cs="ＭＳ 明朝"/>
                <w:sz w:val="22"/>
                <w:szCs w:val="22"/>
              </w:rPr>
            </w:pPr>
            <w:r w:rsidRPr="00C16AA5">
              <w:rPr>
                <w:rFonts w:ascii="HGSｺﾞｼｯｸM" w:eastAsia="HGSｺﾞｼｯｸM" w:hint="eastAsia"/>
                <w:sz w:val="22"/>
                <w:szCs w:val="22"/>
              </w:rPr>
              <w:t>関係機関へ指針の周知、活用推進（指針配布、説明等）</w:t>
            </w:r>
          </w:p>
        </w:tc>
        <w:tc>
          <w:tcPr>
            <w:tcW w:w="2988" w:type="dxa"/>
            <w:tcBorders>
              <w:top w:val="dotted" w:sz="4" w:space="0" w:color="auto"/>
              <w:left w:val="dotted" w:sz="4" w:space="0" w:color="auto"/>
              <w:bottom w:val="single" w:sz="4" w:space="0" w:color="auto"/>
            </w:tcBorders>
          </w:tcPr>
          <w:p w14:paraId="16A05115" w14:textId="77777777" w:rsidR="00561179" w:rsidRPr="00C16AA5" w:rsidRDefault="00561179" w:rsidP="00E02B1A">
            <w:pPr>
              <w:rPr>
                <w:rFonts w:ascii="ＭＳ 明朝" w:hAnsi="ＭＳ 明朝" w:cs="ＭＳ 明朝"/>
                <w:sz w:val="22"/>
                <w:szCs w:val="22"/>
              </w:rPr>
            </w:pPr>
            <w:r w:rsidRPr="00C16AA5">
              <w:rPr>
                <w:rFonts w:ascii="HGSｺﾞｼｯｸM" w:eastAsia="HGSｺﾞｼｯｸM" w:hint="eastAsia"/>
                <w:sz w:val="22"/>
                <w:szCs w:val="22"/>
              </w:rPr>
              <w:t>各関係機関</w:t>
            </w:r>
          </w:p>
        </w:tc>
        <w:tc>
          <w:tcPr>
            <w:tcW w:w="407" w:type="dxa"/>
            <w:tcBorders>
              <w:top w:val="dotted" w:sz="4" w:space="0" w:color="auto"/>
              <w:left w:val="dotted" w:sz="4" w:space="0" w:color="auto"/>
              <w:bottom w:val="single" w:sz="4" w:space="0" w:color="auto"/>
            </w:tcBorders>
          </w:tcPr>
          <w:p w14:paraId="1F5354CB" w14:textId="77777777" w:rsidR="00561179" w:rsidRPr="00C16AA5" w:rsidRDefault="00561179" w:rsidP="00561179">
            <w:pPr>
              <w:rPr>
                <w:rFonts w:ascii="ＭＳ 明朝" w:hAnsi="ＭＳ 明朝" w:cs="ＭＳ 明朝"/>
                <w:sz w:val="22"/>
                <w:szCs w:val="22"/>
              </w:rPr>
            </w:pPr>
          </w:p>
        </w:tc>
      </w:tr>
    </w:tbl>
    <w:p w14:paraId="2C0699A5" w14:textId="77777777" w:rsidR="002B474F" w:rsidRPr="002B474F" w:rsidRDefault="002B474F" w:rsidP="00E25D3B">
      <w:pPr>
        <w:spacing w:line="360" w:lineRule="exact"/>
        <w:ind w:firstLineChars="500" w:firstLine="1200"/>
        <w:rPr>
          <w:rFonts w:ascii="ＭＳ 明朝" w:hAnsi="ＭＳ 明朝" w:cs="ＭＳ 明朝"/>
        </w:rPr>
      </w:pPr>
    </w:p>
    <w:p w14:paraId="144119DF" w14:textId="77777777" w:rsidR="00D66F37" w:rsidRDefault="00D447FE" w:rsidP="00E25D3B">
      <w:pPr>
        <w:ind w:firstLineChars="300" w:firstLine="720"/>
      </w:pPr>
      <w:r>
        <w:rPr>
          <w:rFonts w:hint="eastAsia"/>
        </w:rPr>
        <w:t>⑶　乳幼児期から青年期までの系統的な支援</w:t>
      </w:r>
    </w:p>
    <w:tbl>
      <w:tblPr>
        <w:tblStyle w:val="a5"/>
        <w:tblpPr w:leftFromText="142" w:rightFromText="142" w:vertAnchor="text" w:horzAnchor="page" w:tblpX="1969" w:tblpY="2"/>
        <w:tblW w:w="0" w:type="auto"/>
        <w:tblLook w:val="04A0" w:firstRow="1" w:lastRow="0" w:firstColumn="1" w:lastColumn="0" w:noHBand="0" w:noVBand="1"/>
      </w:tblPr>
      <w:tblGrid>
        <w:gridCol w:w="6520"/>
        <w:gridCol w:w="2831"/>
        <w:gridCol w:w="567"/>
      </w:tblGrid>
      <w:tr w:rsidR="00561179" w14:paraId="76E7A79F" w14:textId="77777777" w:rsidTr="009B3C8F">
        <w:tc>
          <w:tcPr>
            <w:tcW w:w="6520" w:type="dxa"/>
            <w:tcBorders>
              <w:left w:val="single" w:sz="4" w:space="0" w:color="auto"/>
              <w:bottom w:val="dotted" w:sz="4" w:space="0" w:color="auto"/>
              <w:right w:val="dotted" w:sz="4" w:space="0" w:color="auto"/>
            </w:tcBorders>
          </w:tcPr>
          <w:p w14:paraId="208A4C11"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妊婦教室等の母子保健事業、いわきネウボラ</w:t>
            </w:r>
          </w:p>
        </w:tc>
        <w:tc>
          <w:tcPr>
            <w:tcW w:w="2831" w:type="dxa"/>
            <w:tcBorders>
              <w:left w:val="dotted" w:sz="4" w:space="0" w:color="auto"/>
              <w:bottom w:val="dotted" w:sz="4" w:space="0" w:color="auto"/>
            </w:tcBorders>
          </w:tcPr>
          <w:p w14:paraId="7494E9A9"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地区保健福祉センター</w:t>
            </w:r>
          </w:p>
        </w:tc>
        <w:tc>
          <w:tcPr>
            <w:tcW w:w="567" w:type="dxa"/>
            <w:tcBorders>
              <w:left w:val="dotted" w:sz="4" w:space="0" w:color="auto"/>
              <w:bottom w:val="dotted" w:sz="4" w:space="0" w:color="auto"/>
            </w:tcBorders>
          </w:tcPr>
          <w:p w14:paraId="0FD4EF29" w14:textId="77777777" w:rsidR="00561179" w:rsidRPr="00C64886" w:rsidRDefault="00C64886" w:rsidP="00C64886">
            <w:pPr>
              <w:jc w:val="center"/>
              <w:rPr>
                <w:rFonts w:asciiTheme="minorEastAsia" w:hAnsiTheme="minorEastAsia"/>
                <w:sz w:val="22"/>
                <w:szCs w:val="22"/>
              </w:rPr>
            </w:pPr>
            <w:r w:rsidRPr="00C64886">
              <w:rPr>
                <w:rFonts w:asciiTheme="minorEastAsia" w:hAnsiTheme="minorEastAsia" w:hint="eastAsia"/>
                <w:szCs w:val="22"/>
              </w:rPr>
              <w:t>〇</w:t>
            </w:r>
          </w:p>
        </w:tc>
      </w:tr>
      <w:tr w:rsidR="00561179" w14:paraId="21605FCF" w14:textId="77777777" w:rsidTr="009B3C8F">
        <w:tc>
          <w:tcPr>
            <w:tcW w:w="6520" w:type="dxa"/>
            <w:tcBorders>
              <w:top w:val="dotted" w:sz="4" w:space="0" w:color="auto"/>
              <w:left w:val="single" w:sz="4" w:space="0" w:color="auto"/>
              <w:bottom w:val="dotted" w:sz="4" w:space="0" w:color="auto"/>
              <w:right w:val="dotted" w:sz="4" w:space="0" w:color="auto"/>
            </w:tcBorders>
          </w:tcPr>
          <w:p w14:paraId="301673A7"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3歳児健診での性教育パンフレット配布</w:t>
            </w:r>
          </w:p>
        </w:tc>
        <w:tc>
          <w:tcPr>
            <w:tcW w:w="2831" w:type="dxa"/>
            <w:tcBorders>
              <w:top w:val="dotted" w:sz="4" w:space="0" w:color="auto"/>
              <w:left w:val="dotted" w:sz="4" w:space="0" w:color="auto"/>
              <w:bottom w:val="dotted" w:sz="4" w:space="0" w:color="auto"/>
            </w:tcBorders>
          </w:tcPr>
          <w:p w14:paraId="685F8EEE"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こども家庭課</w:t>
            </w:r>
          </w:p>
        </w:tc>
        <w:tc>
          <w:tcPr>
            <w:tcW w:w="567" w:type="dxa"/>
            <w:tcBorders>
              <w:top w:val="dotted" w:sz="4" w:space="0" w:color="auto"/>
              <w:left w:val="dotted" w:sz="4" w:space="0" w:color="auto"/>
              <w:bottom w:val="dotted" w:sz="4" w:space="0" w:color="auto"/>
            </w:tcBorders>
          </w:tcPr>
          <w:p w14:paraId="34FB2251" w14:textId="77777777" w:rsidR="00561179" w:rsidRPr="002B796F" w:rsidRDefault="002B796F" w:rsidP="009B3C8F">
            <w:pPr>
              <w:jc w:val="center"/>
              <w:rPr>
                <w:rFonts w:asciiTheme="minorEastAsia" w:hAnsiTheme="minorEastAsia"/>
                <w:sz w:val="22"/>
                <w:szCs w:val="22"/>
              </w:rPr>
            </w:pPr>
            <w:r w:rsidRPr="009B3C8F">
              <w:rPr>
                <w:rFonts w:asciiTheme="minorEastAsia" w:hAnsiTheme="minorEastAsia" w:hint="eastAsia"/>
                <w:szCs w:val="22"/>
              </w:rPr>
              <w:t>〇</w:t>
            </w:r>
          </w:p>
        </w:tc>
      </w:tr>
      <w:tr w:rsidR="00561179" w14:paraId="0137D148" w14:textId="77777777" w:rsidTr="009B3C8F">
        <w:tc>
          <w:tcPr>
            <w:tcW w:w="6520" w:type="dxa"/>
            <w:tcBorders>
              <w:top w:val="dotted" w:sz="4" w:space="0" w:color="auto"/>
              <w:left w:val="single" w:sz="4" w:space="0" w:color="auto"/>
              <w:bottom w:val="dotted" w:sz="4" w:space="0" w:color="auto"/>
              <w:right w:val="dotted" w:sz="4" w:space="0" w:color="auto"/>
            </w:tcBorders>
          </w:tcPr>
          <w:p w14:paraId="09484EA3"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学習指導要領、保育所保育指針に基づく学習</w:t>
            </w:r>
          </w:p>
        </w:tc>
        <w:tc>
          <w:tcPr>
            <w:tcW w:w="2831" w:type="dxa"/>
            <w:tcBorders>
              <w:top w:val="dotted" w:sz="4" w:space="0" w:color="auto"/>
              <w:left w:val="dotted" w:sz="4" w:space="0" w:color="auto"/>
              <w:bottom w:val="dotted" w:sz="4" w:space="0" w:color="auto"/>
            </w:tcBorders>
          </w:tcPr>
          <w:p w14:paraId="35FD6CCD"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幼稚園・保育園</w:t>
            </w:r>
          </w:p>
        </w:tc>
        <w:tc>
          <w:tcPr>
            <w:tcW w:w="567" w:type="dxa"/>
            <w:tcBorders>
              <w:top w:val="dotted" w:sz="4" w:space="0" w:color="auto"/>
              <w:left w:val="dotted" w:sz="4" w:space="0" w:color="auto"/>
              <w:bottom w:val="dotted" w:sz="4" w:space="0" w:color="auto"/>
            </w:tcBorders>
          </w:tcPr>
          <w:p w14:paraId="5643C70B" w14:textId="77777777" w:rsidR="00561179" w:rsidRPr="00C16AA5" w:rsidRDefault="00561179" w:rsidP="00561179">
            <w:pPr>
              <w:rPr>
                <w:rFonts w:ascii="HGSｺﾞｼｯｸM" w:eastAsia="HGSｺﾞｼｯｸM"/>
                <w:sz w:val="22"/>
                <w:szCs w:val="22"/>
              </w:rPr>
            </w:pPr>
          </w:p>
        </w:tc>
      </w:tr>
      <w:tr w:rsidR="00561179" w14:paraId="22FD275C" w14:textId="77777777" w:rsidTr="009B3C8F">
        <w:tc>
          <w:tcPr>
            <w:tcW w:w="6520" w:type="dxa"/>
            <w:tcBorders>
              <w:top w:val="dotted" w:sz="4" w:space="0" w:color="auto"/>
              <w:left w:val="single" w:sz="4" w:space="0" w:color="auto"/>
              <w:bottom w:val="dotted" w:sz="4" w:space="0" w:color="auto"/>
              <w:right w:val="dotted" w:sz="4" w:space="0" w:color="auto"/>
            </w:tcBorders>
          </w:tcPr>
          <w:p w14:paraId="55647A4B" w14:textId="77777777" w:rsidR="00561179" w:rsidRPr="00C16AA5" w:rsidRDefault="00561179" w:rsidP="00561179">
            <w:pPr>
              <w:rPr>
                <w:rFonts w:ascii="ＭＳ 明朝" w:hAnsi="ＭＳ 明朝" w:cs="ＭＳ 明朝"/>
                <w:sz w:val="22"/>
                <w:szCs w:val="22"/>
              </w:rPr>
            </w:pPr>
            <w:r>
              <w:rPr>
                <w:rFonts w:ascii="HGSｺﾞｼｯｸM" w:eastAsia="HGSｺﾞｼｯｸM" w:hint="eastAsia"/>
                <w:sz w:val="22"/>
                <w:szCs w:val="22"/>
              </w:rPr>
              <w:t>出前講座「おやこいのちの</w:t>
            </w:r>
            <w:r w:rsidRPr="00C16AA5">
              <w:rPr>
                <w:rFonts w:ascii="HGSｺﾞｼｯｸM" w:eastAsia="HGSｺﾞｼｯｸM" w:hint="eastAsia"/>
                <w:sz w:val="22"/>
                <w:szCs w:val="22"/>
              </w:rPr>
              <w:t>教育」の実施</w:t>
            </w:r>
            <w:r>
              <w:rPr>
                <w:rFonts w:ascii="HGSｺﾞｼｯｸM" w:eastAsia="HGSｺﾞｼｯｸM" w:hint="eastAsia"/>
                <w:sz w:val="22"/>
                <w:szCs w:val="22"/>
              </w:rPr>
              <w:t xml:space="preserve">　</w:t>
            </w:r>
          </w:p>
        </w:tc>
        <w:tc>
          <w:tcPr>
            <w:tcW w:w="2831" w:type="dxa"/>
            <w:tcBorders>
              <w:top w:val="dotted" w:sz="4" w:space="0" w:color="auto"/>
              <w:left w:val="dotted" w:sz="4" w:space="0" w:color="auto"/>
              <w:bottom w:val="dotted" w:sz="4" w:space="0" w:color="auto"/>
            </w:tcBorders>
          </w:tcPr>
          <w:p w14:paraId="0AB45F80"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地区保健福祉センター</w:t>
            </w:r>
          </w:p>
        </w:tc>
        <w:tc>
          <w:tcPr>
            <w:tcW w:w="567" w:type="dxa"/>
            <w:tcBorders>
              <w:top w:val="dotted" w:sz="4" w:space="0" w:color="auto"/>
              <w:left w:val="dotted" w:sz="4" w:space="0" w:color="auto"/>
              <w:bottom w:val="dotted" w:sz="4" w:space="0" w:color="auto"/>
            </w:tcBorders>
          </w:tcPr>
          <w:p w14:paraId="44C05EAF" w14:textId="77777777" w:rsidR="00561179" w:rsidRPr="00C64886" w:rsidRDefault="00C64886" w:rsidP="005D0C7A">
            <w:pPr>
              <w:jc w:val="center"/>
              <w:rPr>
                <w:rFonts w:asciiTheme="minorEastAsia" w:hAnsiTheme="minorEastAsia" w:cs="ＭＳ 明朝"/>
                <w:sz w:val="22"/>
                <w:szCs w:val="22"/>
              </w:rPr>
            </w:pPr>
            <w:r w:rsidRPr="00C64886">
              <w:rPr>
                <w:rFonts w:asciiTheme="minorEastAsia" w:hAnsiTheme="minorEastAsia" w:cs="ＭＳ 明朝" w:hint="eastAsia"/>
                <w:szCs w:val="22"/>
              </w:rPr>
              <w:t>〇</w:t>
            </w:r>
          </w:p>
        </w:tc>
      </w:tr>
      <w:tr w:rsidR="00561179" w14:paraId="27FF1450" w14:textId="77777777" w:rsidTr="009B3C8F">
        <w:tc>
          <w:tcPr>
            <w:tcW w:w="6520" w:type="dxa"/>
            <w:tcBorders>
              <w:top w:val="dotted" w:sz="4" w:space="0" w:color="auto"/>
              <w:left w:val="single" w:sz="4" w:space="0" w:color="auto"/>
              <w:bottom w:val="dotted" w:sz="4" w:space="0" w:color="auto"/>
              <w:right w:val="dotted" w:sz="4" w:space="0" w:color="auto"/>
            </w:tcBorders>
          </w:tcPr>
          <w:p w14:paraId="64DBA858"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性・生教育セミナー（保健師による中高生</w:t>
            </w:r>
            <w:r>
              <w:rPr>
                <w:rFonts w:ascii="HGSｺﾞｼｯｸM" w:eastAsia="HGSｺﾞｼｯｸM" w:hint="eastAsia"/>
                <w:sz w:val="22"/>
                <w:szCs w:val="22"/>
              </w:rPr>
              <w:t>等</w:t>
            </w:r>
            <w:r w:rsidRPr="00C16AA5">
              <w:rPr>
                <w:rFonts w:ascii="HGSｺﾞｼｯｸM" w:eastAsia="HGSｺﾞｼｯｸM" w:hint="eastAsia"/>
                <w:sz w:val="22"/>
                <w:szCs w:val="22"/>
              </w:rPr>
              <w:t>への健康教育）</w:t>
            </w:r>
          </w:p>
        </w:tc>
        <w:tc>
          <w:tcPr>
            <w:tcW w:w="2831" w:type="dxa"/>
            <w:tcBorders>
              <w:top w:val="dotted" w:sz="4" w:space="0" w:color="auto"/>
              <w:left w:val="dotted" w:sz="4" w:space="0" w:color="auto"/>
              <w:bottom w:val="dotted" w:sz="4" w:space="0" w:color="auto"/>
            </w:tcBorders>
          </w:tcPr>
          <w:p w14:paraId="59D63373"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地区保健福祉センター</w:t>
            </w:r>
          </w:p>
        </w:tc>
        <w:tc>
          <w:tcPr>
            <w:tcW w:w="567" w:type="dxa"/>
            <w:tcBorders>
              <w:top w:val="dotted" w:sz="4" w:space="0" w:color="auto"/>
              <w:left w:val="dotted" w:sz="4" w:space="0" w:color="auto"/>
              <w:bottom w:val="dotted" w:sz="4" w:space="0" w:color="auto"/>
            </w:tcBorders>
          </w:tcPr>
          <w:p w14:paraId="0980A9CF" w14:textId="77777777" w:rsidR="00561179" w:rsidRPr="00C16AA5" w:rsidRDefault="00505BC5" w:rsidP="005D0C7A">
            <w:pPr>
              <w:jc w:val="center"/>
              <w:rPr>
                <w:rFonts w:ascii="ＭＳ 明朝" w:hAnsi="ＭＳ 明朝" w:cs="ＭＳ 明朝"/>
                <w:sz w:val="22"/>
                <w:szCs w:val="22"/>
              </w:rPr>
            </w:pPr>
            <w:r w:rsidRPr="00C64886">
              <w:rPr>
                <w:rFonts w:asciiTheme="minorEastAsia" w:hAnsiTheme="minorEastAsia" w:cs="ＭＳ 明朝" w:hint="eastAsia"/>
                <w:szCs w:val="22"/>
              </w:rPr>
              <w:t>〇</w:t>
            </w:r>
          </w:p>
        </w:tc>
      </w:tr>
      <w:tr w:rsidR="00561179" w14:paraId="7422FACF" w14:textId="77777777" w:rsidTr="009B3C8F">
        <w:tc>
          <w:tcPr>
            <w:tcW w:w="6520" w:type="dxa"/>
            <w:tcBorders>
              <w:top w:val="dotted" w:sz="4" w:space="0" w:color="auto"/>
              <w:left w:val="single" w:sz="4" w:space="0" w:color="auto"/>
              <w:bottom w:val="dotted" w:sz="4" w:space="0" w:color="auto"/>
              <w:right w:val="dotted" w:sz="4" w:space="0" w:color="auto"/>
            </w:tcBorders>
          </w:tcPr>
          <w:p w14:paraId="7FBAF7AF"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出前講座「生命誕生のすばらしさ」「思春期の性を考えよう」</w:t>
            </w:r>
            <w:r w:rsidR="00941ED6">
              <w:rPr>
                <w:rFonts w:ascii="HGSｺﾞｼｯｸM" w:eastAsia="HGSｺﾞｼｯｸM" w:hint="eastAsia"/>
                <w:sz w:val="22"/>
                <w:szCs w:val="22"/>
              </w:rPr>
              <w:t>他</w:t>
            </w:r>
          </w:p>
        </w:tc>
        <w:tc>
          <w:tcPr>
            <w:tcW w:w="2831" w:type="dxa"/>
            <w:tcBorders>
              <w:top w:val="dotted" w:sz="4" w:space="0" w:color="auto"/>
              <w:left w:val="dotted" w:sz="4" w:space="0" w:color="auto"/>
              <w:bottom w:val="dotted" w:sz="4" w:space="0" w:color="auto"/>
            </w:tcBorders>
          </w:tcPr>
          <w:p w14:paraId="42BCDE60"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いわき</w:t>
            </w:r>
            <w:r>
              <w:rPr>
                <w:rFonts w:ascii="HGSｺﾞｼｯｸM" w:eastAsia="HGSｺﾞｼｯｸM" w:hint="eastAsia"/>
                <w:sz w:val="22"/>
                <w:szCs w:val="22"/>
              </w:rPr>
              <w:t>市</w:t>
            </w:r>
            <w:r w:rsidRPr="00C16AA5">
              <w:rPr>
                <w:rFonts w:ascii="HGSｺﾞｼｯｸM" w:eastAsia="HGSｺﾞｼｯｸM" w:hint="eastAsia"/>
                <w:sz w:val="22"/>
                <w:szCs w:val="22"/>
              </w:rPr>
              <w:t>医療センター</w:t>
            </w:r>
          </w:p>
        </w:tc>
        <w:tc>
          <w:tcPr>
            <w:tcW w:w="567" w:type="dxa"/>
            <w:tcBorders>
              <w:top w:val="dotted" w:sz="4" w:space="0" w:color="auto"/>
              <w:left w:val="dotted" w:sz="4" w:space="0" w:color="auto"/>
              <w:bottom w:val="dotted" w:sz="4" w:space="0" w:color="auto"/>
            </w:tcBorders>
          </w:tcPr>
          <w:p w14:paraId="62ABCEA2" w14:textId="77777777" w:rsidR="00561179" w:rsidRPr="00C16AA5" w:rsidRDefault="00561179" w:rsidP="00561179">
            <w:pPr>
              <w:rPr>
                <w:rFonts w:ascii="ＭＳ 明朝" w:hAnsi="ＭＳ 明朝" w:cs="ＭＳ 明朝"/>
                <w:sz w:val="22"/>
                <w:szCs w:val="22"/>
              </w:rPr>
            </w:pPr>
          </w:p>
        </w:tc>
      </w:tr>
      <w:tr w:rsidR="00561179" w14:paraId="23987B43" w14:textId="77777777" w:rsidTr="009B3C8F">
        <w:tc>
          <w:tcPr>
            <w:tcW w:w="6520" w:type="dxa"/>
            <w:tcBorders>
              <w:top w:val="dotted" w:sz="4" w:space="0" w:color="auto"/>
              <w:left w:val="single" w:sz="4" w:space="0" w:color="auto"/>
              <w:bottom w:val="dotted" w:sz="4" w:space="0" w:color="auto"/>
              <w:right w:val="dotted" w:sz="4" w:space="0" w:color="auto"/>
            </w:tcBorders>
          </w:tcPr>
          <w:p w14:paraId="7CFCCEDB"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産婦人科医による健康教育</w:t>
            </w:r>
          </w:p>
        </w:tc>
        <w:tc>
          <w:tcPr>
            <w:tcW w:w="2831" w:type="dxa"/>
            <w:tcBorders>
              <w:top w:val="dotted" w:sz="4" w:space="0" w:color="auto"/>
              <w:left w:val="dotted" w:sz="4" w:space="0" w:color="auto"/>
              <w:bottom w:val="dotted" w:sz="4" w:space="0" w:color="auto"/>
            </w:tcBorders>
          </w:tcPr>
          <w:p w14:paraId="0998AAE9"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地域産婦人科支援講座</w:t>
            </w:r>
          </w:p>
        </w:tc>
        <w:tc>
          <w:tcPr>
            <w:tcW w:w="567" w:type="dxa"/>
            <w:tcBorders>
              <w:top w:val="dotted" w:sz="4" w:space="0" w:color="auto"/>
              <w:left w:val="dotted" w:sz="4" w:space="0" w:color="auto"/>
              <w:bottom w:val="dotted" w:sz="4" w:space="0" w:color="auto"/>
            </w:tcBorders>
          </w:tcPr>
          <w:p w14:paraId="40E17028" w14:textId="77777777" w:rsidR="00561179" w:rsidRPr="00C16AA5" w:rsidRDefault="00561179" w:rsidP="00561179">
            <w:pPr>
              <w:rPr>
                <w:rFonts w:ascii="ＭＳ 明朝" w:hAnsi="ＭＳ 明朝" w:cs="ＭＳ 明朝"/>
                <w:sz w:val="22"/>
                <w:szCs w:val="22"/>
              </w:rPr>
            </w:pPr>
          </w:p>
        </w:tc>
      </w:tr>
      <w:tr w:rsidR="00561179" w14:paraId="2A26A3AF" w14:textId="77777777" w:rsidTr="009B3C8F">
        <w:tc>
          <w:tcPr>
            <w:tcW w:w="6520" w:type="dxa"/>
            <w:tcBorders>
              <w:top w:val="dotted" w:sz="4" w:space="0" w:color="auto"/>
              <w:left w:val="single" w:sz="4" w:space="0" w:color="auto"/>
              <w:bottom w:val="dotted" w:sz="4" w:space="0" w:color="auto"/>
              <w:right w:val="dotted" w:sz="4" w:space="0" w:color="auto"/>
            </w:tcBorders>
          </w:tcPr>
          <w:p w14:paraId="2BBD6CD1"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性感染症予防教育講師派遣</w:t>
            </w:r>
          </w:p>
        </w:tc>
        <w:tc>
          <w:tcPr>
            <w:tcW w:w="2831" w:type="dxa"/>
            <w:tcBorders>
              <w:top w:val="dotted" w:sz="4" w:space="0" w:color="auto"/>
              <w:left w:val="dotted" w:sz="4" w:space="0" w:color="auto"/>
              <w:bottom w:val="dotted" w:sz="4" w:space="0" w:color="auto"/>
            </w:tcBorders>
          </w:tcPr>
          <w:p w14:paraId="1D045F9A" w14:textId="77777777" w:rsidR="00561179" w:rsidRPr="00C16AA5" w:rsidRDefault="00C47A7C" w:rsidP="00561179">
            <w:pPr>
              <w:rPr>
                <w:rFonts w:ascii="ＭＳ 明朝" w:hAnsi="ＭＳ 明朝" w:cs="ＭＳ 明朝"/>
                <w:sz w:val="22"/>
                <w:szCs w:val="22"/>
              </w:rPr>
            </w:pPr>
            <w:r>
              <w:rPr>
                <w:rFonts w:ascii="HGSｺﾞｼｯｸM" w:eastAsia="HGSｺﾞｼｯｸM" w:hint="eastAsia"/>
                <w:sz w:val="22"/>
                <w:szCs w:val="22"/>
              </w:rPr>
              <w:t>感染症対策</w:t>
            </w:r>
            <w:r w:rsidR="00561179" w:rsidRPr="00C16AA5">
              <w:rPr>
                <w:rFonts w:ascii="HGSｺﾞｼｯｸM" w:eastAsia="HGSｺﾞｼｯｸM" w:hint="eastAsia"/>
                <w:sz w:val="22"/>
                <w:szCs w:val="22"/>
              </w:rPr>
              <w:t>課</w:t>
            </w:r>
          </w:p>
        </w:tc>
        <w:tc>
          <w:tcPr>
            <w:tcW w:w="567" w:type="dxa"/>
            <w:tcBorders>
              <w:top w:val="dotted" w:sz="4" w:space="0" w:color="auto"/>
              <w:left w:val="dotted" w:sz="4" w:space="0" w:color="auto"/>
              <w:bottom w:val="dotted" w:sz="4" w:space="0" w:color="auto"/>
            </w:tcBorders>
          </w:tcPr>
          <w:p w14:paraId="4BD449F9" w14:textId="77777777" w:rsidR="00561179" w:rsidRPr="00C16AA5" w:rsidRDefault="00561179" w:rsidP="00561179">
            <w:pPr>
              <w:rPr>
                <w:rFonts w:ascii="ＭＳ 明朝" w:hAnsi="ＭＳ 明朝" w:cs="ＭＳ 明朝"/>
                <w:sz w:val="22"/>
                <w:szCs w:val="22"/>
              </w:rPr>
            </w:pPr>
          </w:p>
        </w:tc>
      </w:tr>
      <w:tr w:rsidR="00561179" w14:paraId="468E99A0" w14:textId="77777777" w:rsidTr="009B3C8F">
        <w:tc>
          <w:tcPr>
            <w:tcW w:w="6520" w:type="dxa"/>
            <w:tcBorders>
              <w:top w:val="dotted" w:sz="4" w:space="0" w:color="auto"/>
              <w:left w:val="single" w:sz="4" w:space="0" w:color="auto"/>
              <w:right w:val="dotted" w:sz="4" w:space="0" w:color="auto"/>
            </w:tcBorders>
          </w:tcPr>
          <w:p w14:paraId="27623C54"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若年層自殺予防講演会等の自殺予防対策事業の実施</w:t>
            </w:r>
          </w:p>
        </w:tc>
        <w:tc>
          <w:tcPr>
            <w:tcW w:w="2831" w:type="dxa"/>
            <w:tcBorders>
              <w:top w:val="dotted" w:sz="4" w:space="0" w:color="auto"/>
              <w:left w:val="dotted" w:sz="4" w:space="0" w:color="auto"/>
            </w:tcBorders>
          </w:tcPr>
          <w:p w14:paraId="7EB12E7D"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地域保健課</w:t>
            </w:r>
          </w:p>
        </w:tc>
        <w:tc>
          <w:tcPr>
            <w:tcW w:w="567" w:type="dxa"/>
            <w:tcBorders>
              <w:top w:val="dotted" w:sz="4" w:space="0" w:color="auto"/>
              <w:left w:val="dotted" w:sz="4" w:space="0" w:color="auto"/>
            </w:tcBorders>
          </w:tcPr>
          <w:p w14:paraId="6E5178A7" w14:textId="77777777" w:rsidR="00561179" w:rsidRPr="00C16AA5" w:rsidRDefault="00561179" w:rsidP="00561179">
            <w:pPr>
              <w:rPr>
                <w:rFonts w:ascii="HGSｺﾞｼｯｸM" w:eastAsia="HGSｺﾞｼｯｸM"/>
                <w:sz w:val="22"/>
                <w:szCs w:val="22"/>
              </w:rPr>
            </w:pPr>
          </w:p>
        </w:tc>
      </w:tr>
    </w:tbl>
    <w:p w14:paraId="67A86BCF" w14:textId="77777777" w:rsidR="000D4F5F" w:rsidRDefault="005148A4" w:rsidP="005148A4">
      <w:r>
        <w:rPr>
          <w:rFonts w:hint="eastAsia"/>
        </w:rPr>
        <w:t xml:space="preserve">　　　　　</w:t>
      </w:r>
    </w:p>
    <w:p w14:paraId="433CD87D" w14:textId="77777777" w:rsidR="000D4F5F" w:rsidRPr="000D4F5F" w:rsidRDefault="000D4F5F" w:rsidP="005148A4"/>
    <w:p w14:paraId="104A09A8" w14:textId="77777777" w:rsidR="000D4F5F" w:rsidRDefault="000D4F5F" w:rsidP="005148A4"/>
    <w:p w14:paraId="03612822" w14:textId="77777777" w:rsidR="005148A4" w:rsidRDefault="005148A4" w:rsidP="00C15A06"/>
    <w:p w14:paraId="414D595F" w14:textId="77777777" w:rsidR="005148A4" w:rsidRPr="005148A4" w:rsidRDefault="005148A4"/>
    <w:p w14:paraId="4F6A741E" w14:textId="77777777" w:rsidR="00D66F37" w:rsidRDefault="00EE37C4">
      <w:r>
        <w:rPr>
          <w:noProof/>
        </w:rPr>
        <mc:AlternateContent>
          <mc:Choice Requires="wps">
            <w:drawing>
              <wp:anchor distT="0" distB="0" distL="114300" distR="114300" simplePos="0" relativeHeight="251713536" behindDoc="0" locked="0" layoutInCell="1" allowOverlap="1" wp14:anchorId="31901936" wp14:editId="00240509">
                <wp:simplePos x="0" y="0"/>
                <wp:positionH relativeFrom="column">
                  <wp:posOffset>1381125</wp:posOffset>
                </wp:positionH>
                <wp:positionV relativeFrom="paragraph">
                  <wp:posOffset>4050665</wp:posOffset>
                </wp:positionV>
                <wp:extent cx="5676900" cy="438150"/>
                <wp:effectExtent l="13335" t="5080" r="5715" b="1397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8150"/>
                        </a:xfrm>
                        <a:prstGeom prst="roundRect">
                          <a:avLst>
                            <a:gd name="adj" fmla="val 50000"/>
                          </a:avLst>
                        </a:prstGeom>
                        <a:solidFill>
                          <a:srgbClr val="DBEEF4"/>
                        </a:solidFill>
                        <a:ln w="6350" algn="ctr">
                          <a:solidFill>
                            <a:srgbClr val="31859C"/>
                          </a:solidFill>
                          <a:round/>
                          <a:headEnd/>
                          <a:tailEnd/>
                        </a:ln>
                      </wps:spPr>
                      <wps:txbx>
                        <w:txbxContent>
                          <w:p w14:paraId="3594CF15" w14:textId="77777777" w:rsidR="00E02B1A" w:rsidRDefault="00E02B1A" w:rsidP="00E02B1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　取り組むべき主要な課題として、学校等の取り組みを推進</w:t>
                            </w:r>
                          </w:p>
                          <w:p w14:paraId="28D928A7" w14:textId="77777777" w:rsidR="00E02B1A" w:rsidRDefault="00E02B1A" w:rsidP="00E02B1A">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026738B" id="角丸四角形 2" o:spid="_x0000_s1030" style="position:absolute;left:0;text-align:left;margin-left:108.75pt;margin-top:318.95pt;width:447pt;height: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" fillcolor="#dbeef4" strokecolor="#31859c" strokeweight=".5pt">
                <v:textbox>
                  <w:txbxContent>
                    <w:p w:rsidR="00E02B1A" w:rsidRDefault="00E02B1A" w:rsidP="00E02B1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　取り組むべき主要な課題として、学校等の取り組みを推進</w:t>
                      </w:r>
                    </w:p>
                    <w:p w:rsidR="00E02B1A" w:rsidRDefault="00E02B1A" w:rsidP="00E02B1A">
                      <w:pPr>
                        <w:rPr>
                          <w:rFonts w:ascii="ＭＳ Ｐゴシック" w:eastAsia="ＭＳ Ｐゴシック" w:hAnsi="ＭＳ Ｐゴシック"/>
                          <w:color w:val="000000"/>
                        </w:rPr>
                      </w:pPr>
                    </w:p>
                  </w:txbxContent>
                </v:textbox>
              </v:roundrect>
            </w:pict>
          </mc:Fallback>
        </mc:AlternateContent>
      </w:r>
    </w:p>
    <w:p w14:paraId="41F57E3C" w14:textId="77777777" w:rsidR="00093B49" w:rsidRDefault="00093B49"/>
    <w:p w14:paraId="01F8ADC0" w14:textId="77777777" w:rsidR="00093B49" w:rsidRDefault="00093B49"/>
    <w:p w14:paraId="3C2E4C15" w14:textId="77777777" w:rsidR="00093B49" w:rsidRDefault="00093B49"/>
    <w:p w14:paraId="57299759" w14:textId="77777777" w:rsidR="00AB3306" w:rsidRDefault="00571A71" w:rsidP="004C6671">
      <w:pPr>
        <w:spacing w:line="360" w:lineRule="exact"/>
        <w:ind w:firstLineChars="400" w:firstLine="960"/>
      </w:pPr>
      <w:r>
        <w:rPr>
          <w:noProof/>
        </w:rPr>
        <mc:AlternateContent>
          <mc:Choice Requires="wps">
            <w:drawing>
              <wp:anchor distT="0" distB="0" distL="114300" distR="114300" simplePos="0" relativeHeight="251780096" behindDoc="0" locked="0" layoutInCell="1" allowOverlap="1" wp14:anchorId="00E1EAA3" wp14:editId="75F323D0">
                <wp:simplePos x="0" y="0"/>
                <wp:positionH relativeFrom="column">
                  <wp:posOffset>5963920</wp:posOffset>
                </wp:positionH>
                <wp:positionV relativeFrom="paragraph">
                  <wp:posOffset>-211553</wp:posOffset>
                </wp:positionV>
                <wp:extent cx="873369" cy="38100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873369" cy="381000"/>
                        </a:xfrm>
                        <a:prstGeom prst="rect">
                          <a:avLst/>
                        </a:prstGeom>
                        <a:solidFill>
                          <a:schemeClr val="lt1"/>
                        </a:solidFill>
                        <a:ln w="6350">
                          <a:solidFill>
                            <a:prstClr val="black"/>
                          </a:solidFill>
                        </a:ln>
                      </wps:spPr>
                      <wps:txbx>
                        <w:txbxContent>
                          <w:p w14:paraId="541F956A" w14:textId="77777777" w:rsidR="00571A71" w:rsidRDefault="00571A71" w:rsidP="00513B8D">
                            <w:pPr>
                              <w:jc w:val="center"/>
                            </w:pPr>
                            <w:r>
                              <w:rPr>
                                <w:rFonts w:hint="eastAsia"/>
                              </w:rPr>
                              <w:t>別紙</w:t>
                            </w:r>
                            <w:r w:rsidR="00DD60FF">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5" type="#_x0000_t202" style="position:absolute;left:0;text-align:left;margin-left:469.6pt;margin-top:-16.65pt;width:68.75pt;height:3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" fillcolor="white [3201]" strokeweight=".5pt">
                <v:textbox>
                  <w:txbxContent>
                    <w:p w:rsidR="00571A71" w:rsidRDefault="00571A71" w:rsidP="00513B8D">
                      <w:pPr>
                        <w:jc w:val="center"/>
                      </w:pPr>
                      <w:r>
                        <w:rPr>
                          <w:rFonts w:hint="eastAsia"/>
                        </w:rPr>
                        <w:t>別紙</w:t>
                      </w:r>
                      <w:r w:rsidR="00DD60FF">
                        <w:rPr>
                          <w:rFonts w:hint="eastAsia"/>
                        </w:rPr>
                        <w:t>１</w:t>
                      </w:r>
                    </w:p>
                  </w:txbxContent>
                </v:textbox>
              </v:shape>
            </w:pict>
          </mc:Fallback>
        </mc:AlternateContent>
      </w:r>
    </w:p>
    <w:p w14:paraId="71A01A61" w14:textId="77777777" w:rsidR="00E73F95" w:rsidRDefault="00E73F95" w:rsidP="00125818">
      <w:pPr>
        <w:spacing w:line="360" w:lineRule="exact"/>
        <w:rPr>
          <w:rFonts w:ascii="ＭＳ 明朝" w:hAnsi="ＭＳ 明朝" w:cs="ＭＳ 明朝"/>
        </w:rPr>
      </w:pPr>
    </w:p>
    <w:p w14:paraId="2620EE68" w14:textId="77777777" w:rsidR="00AB0F7E" w:rsidRPr="009976D4" w:rsidRDefault="00AB0F7E" w:rsidP="00260D9A">
      <w:pPr>
        <w:spacing w:line="360" w:lineRule="exact"/>
        <w:rPr>
          <w:rFonts w:ascii="ＭＳ 明朝" w:hAnsi="ＭＳ 明朝" w:cs="ＭＳ 明朝"/>
        </w:rPr>
      </w:pPr>
    </w:p>
    <w:p w14:paraId="5866C64D" w14:textId="77777777" w:rsidR="00260D9A" w:rsidRPr="00B167B9" w:rsidRDefault="00FE2E7C" w:rsidP="00260D9A">
      <w:pPr>
        <w:spacing w:line="360" w:lineRule="exact"/>
        <w:rPr>
          <w:rFonts w:ascii="ＭＳ 明朝" w:hAnsi="ＭＳ 明朝" w:cs="ＭＳ 明朝"/>
        </w:rPr>
      </w:pPr>
      <w:r>
        <w:rPr>
          <w:noProof/>
        </w:rPr>
        <mc:AlternateContent>
          <mc:Choice Requires="wps">
            <w:drawing>
              <wp:anchor distT="0" distB="0" distL="114300" distR="114300" simplePos="0" relativeHeight="251715584" behindDoc="0" locked="0" layoutInCell="1" allowOverlap="1" wp14:anchorId="0BB1DE69" wp14:editId="41AE13F9">
                <wp:simplePos x="0" y="0"/>
                <wp:positionH relativeFrom="column">
                  <wp:posOffset>386292</wp:posOffset>
                </wp:positionH>
                <wp:positionV relativeFrom="paragraph">
                  <wp:posOffset>107315</wp:posOffset>
                </wp:positionV>
                <wp:extent cx="5676900" cy="438150"/>
                <wp:effectExtent l="0" t="0" r="19050" b="1905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8150"/>
                        </a:xfrm>
                        <a:prstGeom prst="roundRect">
                          <a:avLst>
                            <a:gd name="adj" fmla="val 50000"/>
                          </a:avLst>
                        </a:prstGeom>
                        <a:solidFill>
                          <a:srgbClr val="DBEEF4"/>
                        </a:solidFill>
                        <a:ln w="6350" algn="ctr">
                          <a:solidFill>
                            <a:srgbClr val="31859C"/>
                          </a:solidFill>
                          <a:round/>
                          <a:headEnd/>
                          <a:tailEnd/>
                        </a:ln>
                      </wps:spPr>
                      <wps:txbx>
                        <w:txbxContent>
                          <w:p w14:paraId="43A69554" w14:textId="77777777" w:rsidR="00E02B1A" w:rsidRDefault="00E02B1A" w:rsidP="00E02B1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　取り組むべき主要な課題として、学校等の取り組みを推進</w:t>
                            </w:r>
                          </w:p>
                          <w:p w14:paraId="68BB915A" w14:textId="77777777" w:rsidR="00E02B1A" w:rsidRDefault="00E02B1A" w:rsidP="00E02B1A">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A99AA18" id="角丸四角形 22" o:spid="_x0000_s1036" style="position:absolute;left:0;text-align:left;margin-left:30.4pt;margin-top:8.45pt;width:447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" fillcolor="#dbeef4" strokecolor="#31859c" strokeweight=".5pt">
                <v:textbox>
                  <w:txbxContent>
                    <w:p w:rsidR="00E02B1A" w:rsidRDefault="00E02B1A" w:rsidP="00E02B1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　取り組むべき主要な課題として、学校等の取り組みを推進</w:t>
                      </w:r>
                    </w:p>
                    <w:p w:rsidR="00E02B1A" w:rsidRDefault="00E02B1A" w:rsidP="00E02B1A">
                      <w:pPr>
                        <w:rPr>
                          <w:rFonts w:ascii="ＭＳ Ｐゴシック" w:eastAsia="ＭＳ Ｐゴシック" w:hAnsi="ＭＳ Ｐゴシック"/>
                          <w:color w:val="000000"/>
                        </w:rPr>
                      </w:pPr>
                    </w:p>
                  </w:txbxContent>
                </v:textbox>
              </v:roundrect>
            </w:pict>
          </mc:Fallback>
        </mc:AlternateContent>
      </w:r>
    </w:p>
    <w:p w14:paraId="79D24C7D" w14:textId="77777777" w:rsidR="00260D9A" w:rsidRDefault="00260D9A" w:rsidP="00260D9A">
      <w:pPr>
        <w:spacing w:line="360" w:lineRule="exact"/>
        <w:rPr>
          <w:rFonts w:ascii="ＭＳ 明朝" w:hAnsi="ＭＳ 明朝" w:cs="ＭＳ 明朝"/>
        </w:rPr>
      </w:pPr>
    </w:p>
    <w:p w14:paraId="13CD536B" w14:textId="77777777" w:rsidR="00260D9A" w:rsidRDefault="00260D9A" w:rsidP="00260D9A">
      <w:pPr>
        <w:spacing w:line="360" w:lineRule="exact"/>
        <w:rPr>
          <w:rFonts w:ascii="ＭＳ 明朝" w:hAnsi="ＭＳ 明朝" w:cs="ＭＳ 明朝"/>
        </w:rPr>
      </w:pPr>
    </w:p>
    <w:p w14:paraId="4705FB06" w14:textId="77777777" w:rsidR="00ED796B" w:rsidRDefault="00ED796B" w:rsidP="00ED796B">
      <w:pPr>
        <w:ind w:firstLineChars="300" w:firstLine="720"/>
      </w:pPr>
      <w:r w:rsidRPr="00EE37C4">
        <w:rPr>
          <w:rFonts w:hint="eastAsia"/>
        </w:rPr>
        <w:t>⑴　全ての学校における「いのちを育む教育」の充実</w:t>
      </w:r>
    </w:p>
    <w:tbl>
      <w:tblPr>
        <w:tblStyle w:val="a5"/>
        <w:tblW w:w="9809" w:type="dxa"/>
        <w:tblInd w:w="1101" w:type="dxa"/>
        <w:tblLayout w:type="fixed"/>
        <w:tblLook w:val="04A0" w:firstRow="1" w:lastRow="0" w:firstColumn="1" w:lastColumn="0" w:noHBand="0" w:noVBand="1"/>
      </w:tblPr>
      <w:tblGrid>
        <w:gridCol w:w="6384"/>
        <w:gridCol w:w="2858"/>
        <w:gridCol w:w="567"/>
      </w:tblGrid>
      <w:tr w:rsidR="00561179" w14:paraId="18C591F7" w14:textId="77777777" w:rsidTr="00561179">
        <w:tc>
          <w:tcPr>
            <w:tcW w:w="6384" w:type="dxa"/>
            <w:tcBorders>
              <w:left w:val="single" w:sz="4" w:space="0" w:color="auto"/>
              <w:bottom w:val="dotted" w:sz="4" w:space="0" w:color="auto"/>
              <w:right w:val="dotted" w:sz="4" w:space="0" w:color="auto"/>
            </w:tcBorders>
          </w:tcPr>
          <w:p w14:paraId="4B7BF623" w14:textId="77777777" w:rsidR="00561179" w:rsidRPr="00C16AA5" w:rsidRDefault="00561179" w:rsidP="00E02B1A">
            <w:pPr>
              <w:spacing w:line="360" w:lineRule="exact"/>
              <w:rPr>
                <w:rFonts w:ascii="ＭＳ 明朝" w:hAnsi="ＭＳ 明朝" w:cs="ＭＳ 明朝"/>
                <w:sz w:val="22"/>
                <w:szCs w:val="22"/>
              </w:rPr>
            </w:pPr>
            <w:r w:rsidRPr="00C16AA5">
              <w:rPr>
                <w:rFonts w:ascii="HGSｺﾞｼｯｸM" w:eastAsia="HGSｺﾞｼｯｸM" w:hint="eastAsia"/>
                <w:sz w:val="22"/>
                <w:szCs w:val="22"/>
              </w:rPr>
              <w:t>学習指導要領・学校保健計画/学校安全計画に基づく学習</w:t>
            </w:r>
          </w:p>
        </w:tc>
        <w:tc>
          <w:tcPr>
            <w:tcW w:w="2858" w:type="dxa"/>
            <w:tcBorders>
              <w:left w:val="dotted" w:sz="4" w:space="0" w:color="auto"/>
              <w:bottom w:val="dotted" w:sz="4" w:space="0" w:color="auto"/>
            </w:tcBorders>
          </w:tcPr>
          <w:p w14:paraId="6D9E7833" w14:textId="77777777" w:rsidR="00561179" w:rsidRPr="00C16AA5" w:rsidRDefault="00561179" w:rsidP="00E02B1A">
            <w:pPr>
              <w:rPr>
                <w:rFonts w:ascii="ＭＳ 明朝" w:hAnsi="ＭＳ 明朝" w:cs="ＭＳ 明朝"/>
                <w:sz w:val="22"/>
                <w:szCs w:val="22"/>
              </w:rPr>
            </w:pPr>
            <w:r w:rsidRPr="005D0C7A">
              <w:rPr>
                <w:rFonts w:ascii="HGSｺﾞｼｯｸM" w:eastAsia="HGSｺﾞｼｯｸM" w:hint="eastAsia"/>
                <w:spacing w:val="2"/>
                <w:w w:val="75"/>
                <w:kern w:val="0"/>
                <w:sz w:val="22"/>
                <w:szCs w:val="22"/>
                <w:fitText w:val="2655" w:id="-1781313790"/>
              </w:rPr>
              <w:t>小・中・高等学校</w:t>
            </w:r>
            <w:r w:rsidRPr="005D0C7A">
              <w:rPr>
                <w:rFonts w:ascii="HGSｺﾞｼｯｸM" w:eastAsia="HGSｺﾞｼｯｸM" w:hint="eastAsia"/>
                <w:color w:val="000000" w:themeColor="text1"/>
                <w:spacing w:val="2"/>
                <w:w w:val="75"/>
                <w:kern w:val="0"/>
                <w:sz w:val="22"/>
                <w:szCs w:val="22"/>
                <w:fitText w:val="2655" w:id="-1781313790"/>
              </w:rPr>
              <w:t>・特別支援学校</w:t>
            </w:r>
            <w:r w:rsidRPr="005D0C7A">
              <w:rPr>
                <w:rFonts w:ascii="HGSｺﾞｼｯｸM" w:eastAsia="HGSｺﾞｼｯｸM" w:hint="eastAsia"/>
                <w:color w:val="000000" w:themeColor="text1"/>
                <w:spacing w:val="-14"/>
                <w:w w:val="75"/>
                <w:kern w:val="0"/>
                <w:sz w:val="22"/>
                <w:szCs w:val="22"/>
                <w:fitText w:val="2655" w:id="-1781313790"/>
              </w:rPr>
              <w:t>等</w:t>
            </w:r>
          </w:p>
        </w:tc>
        <w:tc>
          <w:tcPr>
            <w:tcW w:w="567" w:type="dxa"/>
            <w:tcBorders>
              <w:left w:val="dotted" w:sz="4" w:space="0" w:color="auto"/>
              <w:bottom w:val="dotted" w:sz="4" w:space="0" w:color="auto"/>
            </w:tcBorders>
          </w:tcPr>
          <w:p w14:paraId="73763469" w14:textId="77777777" w:rsidR="00561179" w:rsidRPr="00C16AA5" w:rsidRDefault="00561179" w:rsidP="00561179">
            <w:pPr>
              <w:rPr>
                <w:rFonts w:ascii="ＭＳ 明朝" w:hAnsi="ＭＳ 明朝" w:cs="ＭＳ 明朝"/>
                <w:sz w:val="22"/>
                <w:szCs w:val="22"/>
              </w:rPr>
            </w:pPr>
          </w:p>
        </w:tc>
      </w:tr>
      <w:tr w:rsidR="00561179" w14:paraId="77808F74" w14:textId="77777777" w:rsidTr="00561179">
        <w:tc>
          <w:tcPr>
            <w:tcW w:w="6384" w:type="dxa"/>
            <w:tcBorders>
              <w:top w:val="dotted" w:sz="4" w:space="0" w:color="auto"/>
              <w:left w:val="single" w:sz="4" w:space="0" w:color="auto"/>
              <w:bottom w:val="dotted" w:sz="4" w:space="0" w:color="auto"/>
              <w:right w:val="dotted" w:sz="4" w:space="0" w:color="auto"/>
            </w:tcBorders>
          </w:tcPr>
          <w:p w14:paraId="6E7D60E8" w14:textId="77777777" w:rsidR="00561179" w:rsidRPr="00C16AA5" w:rsidRDefault="00561179" w:rsidP="00E02B1A">
            <w:pPr>
              <w:spacing w:line="360" w:lineRule="exact"/>
              <w:rPr>
                <w:rFonts w:ascii="ＭＳ 明朝" w:hAnsi="ＭＳ 明朝" w:cs="ＭＳ 明朝"/>
                <w:sz w:val="22"/>
                <w:szCs w:val="22"/>
              </w:rPr>
            </w:pPr>
            <w:r w:rsidRPr="00C16AA5">
              <w:rPr>
                <w:rFonts w:ascii="HGSｺﾞｼｯｸM" w:eastAsia="HGSｺﾞｼｯｸM" w:hint="eastAsia"/>
                <w:sz w:val="22"/>
                <w:szCs w:val="22"/>
              </w:rPr>
              <w:t>「学校体育・保健・安全・食育」に関する調査</w:t>
            </w:r>
          </w:p>
        </w:tc>
        <w:tc>
          <w:tcPr>
            <w:tcW w:w="2858" w:type="dxa"/>
            <w:tcBorders>
              <w:top w:val="dotted" w:sz="4" w:space="0" w:color="auto"/>
              <w:left w:val="dotted" w:sz="4" w:space="0" w:color="auto"/>
              <w:bottom w:val="dotted" w:sz="4" w:space="0" w:color="auto"/>
            </w:tcBorders>
          </w:tcPr>
          <w:p w14:paraId="5AFB9C9D" w14:textId="77777777" w:rsidR="00561179" w:rsidRPr="00C16AA5" w:rsidRDefault="00561179" w:rsidP="00E02B1A">
            <w:pPr>
              <w:rPr>
                <w:rFonts w:ascii="ＭＳ 明朝" w:hAnsi="ＭＳ 明朝" w:cs="ＭＳ 明朝"/>
                <w:sz w:val="22"/>
                <w:szCs w:val="22"/>
              </w:rPr>
            </w:pPr>
            <w:r w:rsidRPr="00C16AA5">
              <w:rPr>
                <w:rFonts w:ascii="HGSｺﾞｼｯｸM" w:eastAsia="HGSｺﾞｼｯｸM" w:hint="eastAsia"/>
                <w:sz w:val="22"/>
                <w:szCs w:val="22"/>
              </w:rPr>
              <w:t>いわき教育事務所</w:t>
            </w:r>
          </w:p>
        </w:tc>
        <w:tc>
          <w:tcPr>
            <w:tcW w:w="567" w:type="dxa"/>
            <w:tcBorders>
              <w:top w:val="dotted" w:sz="4" w:space="0" w:color="auto"/>
              <w:left w:val="dotted" w:sz="4" w:space="0" w:color="auto"/>
              <w:bottom w:val="dotted" w:sz="4" w:space="0" w:color="auto"/>
            </w:tcBorders>
          </w:tcPr>
          <w:p w14:paraId="01B42874" w14:textId="77777777" w:rsidR="00561179" w:rsidRPr="00C16AA5" w:rsidRDefault="00561179" w:rsidP="00561179">
            <w:pPr>
              <w:rPr>
                <w:rFonts w:ascii="ＭＳ 明朝" w:hAnsi="ＭＳ 明朝" w:cs="ＭＳ 明朝"/>
                <w:sz w:val="22"/>
                <w:szCs w:val="22"/>
              </w:rPr>
            </w:pPr>
          </w:p>
        </w:tc>
      </w:tr>
      <w:tr w:rsidR="00561179" w14:paraId="1C318A63" w14:textId="77777777" w:rsidTr="00561179">
        <w:tc>
          <w:tcPr>
            <w:tcW w:w="6384" w:type="dxa"/>
            <w:tcBorders>
              <w:top w:val="dotted" w:sz="4" w:space="0" w:color="auto"/>
              <w:left w:val="single" w:sz="4" w:space="0" w:color="auto"/>
              <w:bottom w:val="dotted" w:sz="4" w:space="0" w:color="auto"/>
              <w:right w:val="dotted" w:sz="4" w:space="0" w:color="auto"/>
            </w:tcBorders>
          </w:tcPr>
          <w:p w14:paraId="1A0C4085" w14:textId="77777777" w:rsidR="00561179" w:rsidRPr="00C16AA5" w:rsidRDefault="00561179" w:rsidP="00D13D6E">
            <w:pPr>
              <w:spacing w:line="320" w:lineRule="exact"/>
              <w:rPr>
                <w:rFonts w:ascii="HGSｺﾞｼｯｸM" w:eastAsia="HGSｺﾞｼｯｸM"/>
                <w:sz w:val="22"/>
                <w:szCs w:val="22"/>
              </w:rPr>
            </w:pPr>
            <w:r w:rsidRPr="00C16AA5">
              <w:rPr>
                <w:rFonts w:ascii="HGSｺﾞｼｯｸM" w:eastAsia="HGSｺﾞｼｯｸM" w:hint="eastAsia"/>
                <w:sz w:val="22"/>
                <w:szCs w:val="22"/>
              </w:rPr>
              <w:t>学校保健計画/年間指導計画等への「いのちを育む教育」の位置づけ、実施、評価の推進</w:t>
            </w:r>
          </w:p>
        </w:tc>
        <w:tc>
          <w:tcPr>
            <w:tcW w:w="2858" w:type="dxa"/>
            <w:tcBorders>
              <w:top w:val="dotted" w:sz="4" w:space="0" w:color="auto"/>
              <w:left w:val="dotted" w:sz="4" w:space="0" w:color="auto"/>
              <w:bottom w:val="dotted" w:sz="4" w:space="0" w:color="auto"/>
            </w:tcBorders>
          </w:tcPr>
          <w:p w14:paraId="6313DD98" w14:textId="77777777" w:rsidR="00561179" w:rsidRPr="00C16AA5" w:rsidRDefault="00561179" w:rsidP="00E02B1A">
            <w:pPr>
              <w:rPr>
                <w:rFonts w:ascii="HGSｺﾞｼｯｸM" w:eastAsia="HGSｺﾞｼｯｸM"/>
                <w:sz w:val="22"/>
                <w:szCs w:val="22"/>
              </w:rPr>
            </w:pPr>
            <w:r w:rsidRPr="00C16AA5">
              <w:rPr>
                <w:rFonts w:ascii="HGSｺﾞｼｯｸM" w:eastAsia="HGSｺﾞｼｯｸM" w:hint="eastAsia"/>
                <w:sz w:val="22"/>
                <w:szCs w:val="22"/>
              </w:rPr>
              <w:t>教育行政、学校等</w:t>
            </w:r>
          </w:p>
        </w:tc>
        <w:tc>
          <w:tcPr>
            <w:tcW w:w="567" w:type="dxa"/>
            <w:tcBorders>
              <w:top w:val="dotted" w:sz="4" w:space="0" w:color="auto"/>
              <w:left w:val="dotted" w:sz="4" w:space="0" w:color="auto"/>
              <w:bottom w:val="dotted" w:sz="4" w:space="0" w:color="auto"/>
            </w:tcBorders>
          </w:tcPr>
          <w:p w14:paraId="0C2901AA" w14:textId="77777777" w:rsidR="00561179" w:rsidRPr="00C16AA5" w:rsidRDefault="00561179" w:rsidP="00561179">
            <w:pPr>
              <w:rPr>
                <w:rFonts w:ascii="HGSｺﾞｼｯｸM" w:eastAsia="HGSｺﾞｼｯｸM"/>
                <w:sz w:val="22"/>
                <w:szCs w:val="22"/>
              </w:rPr>
            </w:pPr>
          </w:p>
        </w:tc>
      </w:tr>
      <w:tr w:rsidR="00561179" w14:paraId="2625FC6C" w14:textId="77777777" w:rsidTr="00561179">
        <w:tc>
          <w:tcPr>
            <w:tcW w:w="6384" w:type="dxa"/>
            <w:tcBorders>
              <w:top w:val="dotted" w:sz="4" w:space="0" w:color="auto"/>
              <w:left w:val="single" w:sz="4" w:space="0" w:color="auto"/>
              <w:bottom w:val="dotted" w:sz="4" w:space="0" w:color="auto"/>
              <w:right w:val="dotted" w:sz="4" w:space="0" w:color="auto"/>
            </w:tcBorders>
          </w:tcPr>
          <w:p w14:paraId="3396B136" w14:textId="77777777" w:rsidR="00561179" w:rsidRPr="00C16AA5" w:rsidRDefault="00561179" w:rsidP="00E02B1A">
            <w:pPr>
              <w:spacing w:line="360" w:lineRule="exact"/>
              <w:rPr>
                <w:rFonts w:ascii="HGSｺﾞｼｯｸM" w:eastAsia="HGSｺﾞｼｯｸM"/>
                <w:sz w:val="22"/>
                <w:szCs w:val="22"/>
              </w:rPr>
            </w:pPr>
            <w:r w:rsidRPr="00C16AA5">
              <w:rPr>
                <w:rFonts w:ascii="HGSｺﾞｼｯｸM" w:eastAsia="HGSｺﾞｼｯｸM" w:hint="eastAsia"/>
                <w:sz w:val="22"/>
                <w:szCs w:val="22"/>
              </w:rPr>
              <w:t>校長会、学校保健部会や研修会等を通しての共通理解</w:t>
            </w:r>
          </w:p>
        </w:tc>
        <w:tc>
          <w:tcPr>
            <w:tcW w:w="2858" w:type="dxa"/>
            <w:tcBorders>
              <w:top w:val="dotted" w:sz="4" w:space="0" w:color="auto"/>
              <w:left w:val="dotted" w:sz="4" w:space="0" w:color="auto"/>
              <w:bottom w:val="dotted" w:sz="4" w:space="0" w:color="auto"/>
            </w:tcBorders>
          </w:tcPr>
          <w:p w14:paraId="371935C4" w14:textId="77777777" w:rsidR="00561179" w:rsidRPr="00C16AA5" w:rsidRDefault="00561179" w:rsidP="00E02B1A">
            <w:pPr>
              <w:rPr>
                <w:rFonts w:ascii="HGSｺﾞｼｯｸM" w:eastAsia="HGSｺﾞｼｯｸM"/>
                <w:sz w:val="22"/>
                <w:szCs w:val="22"/>
              </w:rPr>
            </w:pPr>
            <w:r w:rsidRPr="00C16AA5">
              <w:rPr>
                <w:rFonts w:ascii="HGSｺﾞｼｯｸM" w:eastAsia="HGSｺﾞｼｯｸM" w:hint="eastAsia"/>
                <w:sz w:val="22"/>
                <w:szCs w:val="22"/>
              </w:rPr>
              <w:t>教育行政、学校等</w:t>
            </w:r>
          </w:p>
        </w:tc>
        <w:tc>
          <w:tcPr>
            <w:tcW w:w="567" w:type="dxa"/>
            <w:tcBorders>
              <w:top w:val="dotted" w:sz="4" w:space="0" w:color="auto"/>
              <w:left w:val="dotted" w:sz="4" w:space="0" w:color="auto"/>
              <w:bottom w:val="dotted" w:sz="4" w:space="0" w:color="auto"/>
            </w:tcBorders>
          </w:tcPr>
          <w:p w14:paraId="5D306F2D" w14:textId="77777777" w:rsidR="00561179" w:rsidRPr="00C16AA5" w:rsidRDefault="00561179" w:rsidP="00561179">
            <w:pPr>
              <w:rPr>
                <w:rFonts w:ascii="HGSｺﾞｼｯｸM" w:eastAsia="HGSｺﾞｼｯｸM"/>
                <w:sz w:val="22"/>
                <w:szCs w:val="22"/>
              </w:rPr>
            </w:pPr>
          </w:p>
        </w:tc>
      </w:tr>
      <w:tr w:rsidR="00561179" w14:paraId="796B1FC0" w14:textId="77777777" w:rsidTr="00561179">
        <w:tc>
          <w:tcPr>
            <w:tcW w:w="6384" w:type="dxa"/>
            <w:tcBorders>
              <w:top w:val="dotted" w:sz="4" w:space="0" w:color="auto"/>
              <w:left w:val="single" w:sz="4" w:space="0" w:color="auto"/>
              <w:bottom w:val="dotted" w:sz="4" w:space="0" w:color="auto"/>
              <w:right w:val="dotted" w:sz="4" w:space="0" w:color="auto"/>
            </w:tcBorders>
          </w:tcPr>
          <w:p w14:paraId="1A51845E" w14:textId="77777777" w:rsidR="00561179" w:rsidRPr="00C16AA5" w:rsidRDefault="00561179" w:rsidP="00E02B1A">
            <w:pPr>
              <w:spacing w:line="360" w:lineRule="exact"/>
              <w:rPr>
                <w:rFonts w:ascii="HGSｺﾞｼｯｸM" w:eastAsia="HGSｺﾞｼｯｸM"/>
                <w:sz w:val="22"/>
                <w:szCs w:val="22"/>
              </w:rPr>
            </w:pPr>
            <w:r w:rsidRPr="00C16AA5">
              <w:rPr>
                <w:rFonts w:ascii="HGSｺﾞｼｯｸM" w:eastAsia="HGSｺﾞｼｯｸM" w:hint="eastAsia"/>
                <w:sz w:val="22"/>
                <w:szCs w:val="22"/>
              </w:rPr>
              <w:t>教職員等への「いのちを育む教育」の研修機会の確保</w:t>
            </w:r>
            <w:r>
              <w:rPr>
                <w:rFonts w:ascii="HGSｺﾞｼｯｸM" w:eastAsia="HGSｺﾞｼｯｸM" w:hint="eastAsia"/>
                <w:sz w:val="22"/>
                <w:szCs w:val="22"/>
              </w:rPr>
              <w:t xml:space="preserve">　</w:t>
            </w:r>
          </w:p>
        </w:tc>
        <w:tc>
          <w:tcPr>
            <w:tcW w:w="2858" w:type="dxa"/>
            <w:tcBorders>
              <w:top w:val="dotted" w:sz="4" w:space="0" w:color="auto"/>
              <w:left w:val="dotted" w:sz="4" w:space="0" w:color="auto"/>
              <w:bottom w:val="dotted" w:sz="4" w:space="0" w:color="auto"/>
            </w:tcBorders>
          </w:tcPr>
          <w:p w14:paraId="444FC86A" w14:textId="77777777" w:rsidR="00561179" w:rsidRPr="00C16AA5" w:rsidRDefault="00561179" w:rsidP="00E02B1A">
            <w:pPr>
              <w:rPr>
                <w:rFonts w:ascii="HGSｺﾞｼｯｸM" w:eastAsia="HGSｺﾞｼｯｸM"/>
                <w:sz w:val="22"/>
                <w:szCs w:val="22"/>
              </w:rPr>
            </w:pPr>
            <w:r w:rsidRPr="00C16AA5">
              <w:rPr>
                <w:rFonts w:ascii="HGSｺﾞｼｯｸM" w:eastAsia="HGSｺﾞｼｯｸM" w:hint="eastAsia"/>
                <w:sz w:val="22"/>
                <w:szCs w:val="22"/>
              </w:rPr>
              <w:t>教育行政、学校等</w:t>
            </w:r>
          </w:p>
        </w:tc>
        <w:tc>
          <w:tcPr>
            <w:tcW w:w="567" w:type="dxa"/>
            <w:tcBorders>
              <w:top w:val="dotted" w:sz="4" w:space="0" w:color="auto"/>
              <w:left w:val="dotted" w:sz="4" w:space="0" w:color="auto"/>
              <w:bottom w:val="dotted" w:sz="4" w:space="0" w:color="auto"/>
            </w:tcBorders>
          </w:tcPr>
          <w:p w14:paraId="43C8622D" w14:textId="77777777" w:rsidR="00561179" w:rsidRPr="00C16AA5" w:rsidRDefault="00561179" w:rsidP="00561179">
            <w:pPr>
              <w:rPr>
                <w:rFonts w:ascii="HGSｺﾞｼｯｸM" w:eastAsia="HGSｺﾞｼｯｸM"/>
                <w:sz w:val="22"/>
                <w:szCs w:val="22"/>
              </w:rPr>
            </w:pPr>
          </w:p>
        </w:tc>
      </w:tr>
      <w:tr w:rsidR="00561179" w14:paraId="617AA31C" w14:textId="77777777" w:rsidTr="00561179">
        <w:tc>
          <w:tcPr>
            <w:tcW w:w="6384" w:type="dxa"/>
            <w:tcBorders>
              <w:top w:val="dotted" w:sz="4" w:space="0" w:color="auto"/>
              <w:left w:val="single" w:sz="4" w:space="0" w:color="auto"/>
              <w:bottom w:val="single" w:sz="4" w:space="0" w:color="auto"/>
              <w:right w:val="dotted" w:sz="4" w:space="0" w:color="auto"/>
            </w:tcBorders>
          </w:tcPr>
          <w:p w14:paraId="1DAE0CED" w14:textId="77777777" w:rsidR="00561179" w:rsidRPr="00C16AA5" w:rsidRDefault="00561179" w:rsidP="0055465F">
            <w:pPr>
              <w:spacing w:line="320" w:lineRule="exact"/>
              <w:rPr>
                <w:rFonts w:ascii="HGSｺﾞｼｯｸM" w:eastAsia="HGSｺﾞｼｯｸM"/>
                <w:sz w:val="22"/>
                <w:szCs w:val="22"/>
              </w:rPr>
            </w:pPr>
            <w:r w:rsidRPr="00C16AA5">
              <w:rPr>
                <w:rFonts w:ascii="HGSｺﾞｼｯｸM" w:eastAsia="HGSｺﾞｼｯｸM" w:hint="eastAsia"/>
                <w:sz w:val="22"/>
                <w:szCs w:val="22"/>
              </w:rPr>
              <w:t>学校、家庭、保健、医療、福祉、地域等との連携や外部講師活用等の取組（モデル校における実施等）</w:t>
            </w:r>
            <w:r>
              <w:rPr>
                <w:rFonts w:ascii="HGSｺﾞｼｯｸM" w:eastAsia="HGSｺﾞｼｯｸM" w:hint="eastAsia"/>
                <w:sz w:val="22"/>
                <w:szCs w:val="22"/>
              </w:rPr>
              <w:t xml:space="preserve">　</w:t>
            </w:r>
          </w:p>
        </w:tc>
        <w:tc>
          <w:tcPr>
            <w:tcW w:w="2858" w:type="dxa"/>
            <w:tcBorders>
              <w:top w:val="dotted" w:sz="4" w:space="0" w:color="auto"/>
              <w:left w:val="dotted" w:sz="4" w:space="0" w:color="auto"/>
              <w:bottom w:val="single" w:sz="4" w:space="0" w:color="auto"/>
            </w:tcBorders>
          </w:tcPr>
          <w:p w14:paraId="3932A375" w14:textId="77777777" w:rsidR="00561179" w:rsidRPr="00C16AA5" w:rsidRDefault="00561179" w:rsidP="00E02B1A">
            <w:pPr>
              <w:rPr>
                <w:rFonts w:ascii="HGSｺﾞｼｯｸM" w:eastAsia="HGSｺﾞｼｯｸM"/>
                <w:sz w:val="22"/>
                <w:szCs w:val="22"/>
              </w:rPr>
            </w:pPr>
            <w:r w:rsidRPr="00C16AA5">
              <w:rPr>
                <w:rFonts w:ascii="HGSｺﾞｼｯｸM" w:eastAsia="HGSｺﾞｼｯｸM" w:hint="eastAsia"/>
                <w:sz w:val="22"/>
                <w:szCs w:val="22"/>
              </w:rPr>
              <w:t>各関係機関</w:t>
            </w:r>
          </w:p>
        </w:tc>
        <w:tc>
          <w:tcPr>
            <w:tcW w:w="567" w:type="dxa"/>
            <w:tcBorders>
              <w:top w:val="dotted" w:sz="4" w:space="0" w:color="auto"/>
              <w:left w:val="dotted" w:sz="4" w:space="0" w:color="auto"/>
              <w:bottom w:val="single" w:sz="4" w:space="0" w:color="auto"/>
            </w:tcBorders>
          </w:tcPr>
          <w:p w14:paraId="66B5A4A8" w14:textId="77777777" w:rsidR="00561179" w:rsidRPr="00C16AA5" w:rsidRDefault="00561179" w:rsidP="00561179">
            <w:pPr>
              <w:rPr>
                <w:rFonts w:ascii="HGSｺﾞｼｯｸM" w:eastAsia="HGSｺﾞｼｯｸM"/>
                <w:sz w:val="22"/>
                <w:szCs w:val="22"/>
              </w:rPr>
            </w:pPr>
          </w:p>
        </w:tc>
      </w:tr>
    </w:tbl>
    <w:p w14:paraId="38D06075" w14:textId="77777777" w:rsidR="00260D9A" w:rsidRPr="0055465F" w:rsidRDefault="00260D9A" w:rsidP="00260D9A">
      <w:pPr>
        <w:spacing w:line="360" w:lineRule="exact"/>
        <w:rPr>
          <w:rFonts w:ascii="ＭＳ 明朝" w:hAnsi="ＭＳ 明朝" w:cs="ＭＳ 明朝"/>
        </w:rPr>
      </w:pPr>
    </w:p>
    <w:p w14:paraId="2D1148F0" w14:textId="77777777" w:rsidR="00D66F37" w:rsidRPr="006E5BAC" w:rsidRDefault="006E5BAC" w:rsidP="006E5BAC">
      <w:pPr>
        <w:ind w:firstLineChars="300" w:firstLine="720"/>
      </w:pPr>
      <w:r w:rsidRPr="006E5BAC">
        <w:rPr>
          <w:rFonts w:hint="eastAsia"/>
        </w:rPr>
        <w:t>⑵　学校全体での共通理解の促進</w:t>
      </w:r>
    </w:p>
    <w:tbl>
      <w:tblPr>
        <w:tblStyle w:val="a5"/>
        <w:tblpPr w:leftFromText="142" w:rightFromText="142" w:vertAnchor="text" w:horzAnchor="margin" w:tblpXSpec="right" w:tblpY="60"/>
        <w:tblW w:w="0" w:type="auto"/>
        <w:tblLook w:val="04A0" w:firstRow="1" w:lastRow="0" w:firstColumn="1" w:lastColumn="0" w:noHBand="0" w:noVBand="1"/>
      </w:tblPr>
      <w:tblGrid>
        <w:gridCol w:w="6374"/>
        <w:gridCol w:w="2871"/>
        <w:gridCol w:w="498"/>
      </w:tblGrid>
      <w:tr w:rsidR="00561179" w14:paraId="5B66E903" w14:textId="77777777" w:rsidTr="00561179">
        <w:tc>
          <w:tcPr>
            <w:tcW w:w="6374" w:type="dxa"/>
            <w:tcBorders>
              <w:top w:val="single" w:sz="4" w:space="0" w:color="auto"/>
              <w:left w:val="single" w:sz="4" w:space="0" w:color="auto"/>
              <w:bottom w:val="dotted" w:sz="4" w:space="0" w:color="auto"/>
              <w:right w:val="dotted" w:sz="4" w:space="0" w:color="auto"/>
            </w:tcBorders>
          </w:tcPr>
          <w:p w14:paraId="0B27F043" w14:textId="77777777" w:rsidR="00561179" w:rsidRPr="00C16AA5" w:rsidRDefault="00561179" w:rsidP="00561179">
            <w:pPr>
              <w:spacing w:line="360" w:lineRule="exact"/>
              <w:rPr>
                <w:rFonts w:ascii="HGSｺﾞｼｯｸM" w:eastAsia="HGSｺﾞｼｯｸM" w:hAnsi="ＭＳ 明朝" w:cs="ＭＳ 明朝"/>
                <w:sz w:val="22"/>
                <w:szCs w:val="22"/>
              </w:rPr>
            </w:pPr>
            <w:r w:rsidRPr="00C16AA5">
              <w:rPr>
                <w:rFonts w:ascii="HGSｺﾞｼｯｸM" w:eastAsia="HGSｺﾞｼｯｸM" w:hAnsi="ＭＳ 明朝" w:cs="ＭＳ 明朝" w:hint="eastAsia"/>
                <w:sz w:val="22"/>
                <w:szCs w:val="22"/>
              </w:rPr>
              <w:t>学校保健計画</w:t>
            </w:r>
            <w:r w:rsidRPr="00C16AA5">
              <w:rPr>
                <w:rFonts w:ascii="HGSｺﾞｼｯｸM" w:eastAsia="HGSｺﾞｼｯｸM" w:hint="eastAsia"/>
                <w:sz w:val="22"/>
                <w:szCs w:val="22"/>
              </w:rPr>
              <w:t>や学校保健委員会等での学校内の共有</w:t>
            </w:r>
          </w:p>
        </w:tc>
        <w:tc>
          <w:tcPr>
            <w:tcW w:w="2871" w:type="dxa"/>
            <w:tcBorders>
              <w:top w:val="single" w:sz="4" w:space="0" w:color="auto"/>
              <w:left w:val="dotted" w:sz="4" w:space="0" w:color="auto"/>
              <w:bottom w:val="dotted" w:sz="4" w:space="0" w:color="auto"/>
            </w:tcBorders>
          </w:tcPr>
          <w:p w14:paraId="16390259" w14:textId="77777777" w:rsidR="00561179" w:rsidRPr="00A73907" w:rsidRDefault="00561179" w:rsidP="00561179">
            <w:pPr>
              <w:rPr>
                <w:rFonts w:ascii="HGSｺﾞｼｯｸM" w:eastAsia="HGSｺﾞｼｯｸM" w:hAnsi="ＭＳ 明朝" w:cs="ＭＳ 明朝"/>
                <w:color w:val="000000" w:themeColor="text1"/>
                <w:sz w:val="22"/>
                <w:szCs w:val="22"/>
              </w:rPr>
            </w:pPr>
            <w:r w:rsidRPr="005D0C7A">
              <w:rPr>
                <w:rFonts w:ascii="HGSｺﾞｼｯｸM" w:eastAsia="HGSｺﾞｼｯｸM" w:hint="eastAsia"/>
                <w:color w:val="000000" w:themeColor="text1"/>
                <w:spacing w:val="2"/>
                <w:w w:val="75"/>
                <w:kern w:val="0"/>
                <w:sz w:val="22"/>
                <w:szCs w:val="22"/>
                <w:fitText w:val="2655" w:id="-1781314047"/>
              </w:rPr>
              <w:t>小・中・高等学校・特別支援学校</w:t>
            </w:r>
            <w:r w:rsidRPr="005D0C7A">
              <w:rPr>
                <w:rFonts w:ascii="HGSｺﾞｼｯｸM" w:eastAsia="HGSｺﾞｼｯｸM" w:hint="eastAsia"/>
                <w:color w:val="000000" w:themeColor="text1"/>
                <w:spacing w:val="-14"/>
                <w:w w:val="75"/>
                <w:kern w:val="0"/>
                <w:sz w:val="22"/>
                <w:szCs w:val="22"/>
                <w:fitText w:val="2655" w:id="-1781314047"/>
              </w:rPr>
              <w:t>等</w:t>
            </w:r>
          </w:p>
        </w:tc>
        <w:tc>
          <w:tcPr>
            <w:tcW w:w="498" w:type="dxa"/>
            <w:tcBorders>
              <w:top w:val="single" w:sz="4" w:space="0" w:color="auto"/>
              <w:left w:val="dotted" w:sz="4" w:space="0" w:color="auto"/>
              <w:bottom w:val="dotted" w:sz="4" w:space="0" w:color="auto"/>
            </w:tcBorders>
          </w:tcPr>
          <w:p w14:paraId="241BD92A" w14:textId="77777777" w:rsidR="00561179" w:rsidRPr="00A73907" w:rsidRDefault="00561179" w:rsidP="00561179">
            <w:pPr>
              <w:rPr>
                <w:rFonts w:ascii="HGSｺﾞｼｯｸM" w:eastAsia="HGSｺﾞｼｯｸM" w:hAnsi="ＭＳ 明朝" w:cs="ＭＳ 明朝"/>
                <w:color w:val="000000" w:themeColor="text1"/>
                <w:sz w:val="22"/>
                <w:szCs w:val="22"/>
              </w:rPr>
            </w:pPr>
          </w:p>
        </w:tc>
      </w:tr>
      <w:tr w:rsidR="00561179" w14:paraId="6E66BBF9" w14:textId="77777777" w:rsidTr="00561179">
        <w:tc>
          <w:tcPr>
            <w:tcW w:w="6374" w:type="dxa"/>
            <w:tcBorders>
              <w:top w:val="dotted" w:sz="4" w:space="0" w:color="auto"/>
              <w:left w:val="single" w:sz="4" w:space="0" w:color="auto"/>
              <w:bottom w:val="dotted" w:sz="4" w:space="0" w:color="auto"/>
              <w:right w:val="dotted" w:sz="4" w:space="0" w:color="auto"/>
            </w:tcBorders>
          </w:tcPr>
          <w:p w14:paraId="1606003E" w14:textId="77777777" w:rsidR="00561179" w:rsidRPr="00C16AA5" w:rsidRDefault="00561179" w:rsidP="00561179">
            <w:pPr>
              <w:spacing w:line="320" w:lineRule="exact"/>
              <w:rPr>
                <w:rFonts w:ascii="HGSｺﾞｼｯｸM" w:eastAsia="HGSｺﾞｼｯｸM" w:hAnsi="ＭＳ 明朝" w:cs="ＭＳ 明朝"/>
                <w:sz w:val="22"/>
                <w:szCs w:val="22"/>
              </w:rPr>
            </w:pPr>
            <w:r w:rsidRPr="00C16AA5">
              <w:rPr>
                <w:rFonts w:ascii="HGSｺﾞｼｯｸM" w:eastAsia="HGSｺﾞｼｯｸM" w:hAnsi="ＭＳ 明朝" w:cs="ＭＳ 明朝" w:hint="eastAsia"/>
                <w:sz w:val="22"/>
                <w:szCs w:val="22"/>
              </w:rPr>
              <w:t>組織的、計画的に各教科、各領域での様々な機会での学習推進</w:t>
            </w:r>
          </w:p>
        </w:tc>
        <w:tc>
          <w:tcPr>
            <w:tcW w:w="2871" w:type="dxa"/>
            <w:tcBorders>
              <w:top w:val="dotted" w:sz="4" w:space="0" w:color="auto"/>
              <w:left w:val="dotted" w:sz="4" w:space="0" w:color="auto"/>
              <w:bottom w:val="dotted" w:sz="4" w:space="0" w:color="auto"/>
            </w:tcBorders>
          </w:tcPr>
          <w:p w14:paraId="7F44106E" w14:textId="77777777" w:rsidR="00561179" w:rsidRPr="00A73907" w:rsidRDefault="00561179" w:rsidP="00561179">
            <w:pPr>
              <w:spacing w:line="320" w:lineRule="exact"/>
              <w:rPr>
                <w:rFonts w:ascii="HGSｺﾞｼｯｸM" w:eastAsia="HGSｺﾞｼｯｸM"/>
                <w:color w:val="000000" w:themeColor="text1"/>
                <w:sz w:val="22"/>
                <w:szCs w:val="22"/>
              </w:rPr>
            </w:pPr>
            <w:r w:rsidRPr="005D0C7A">
              <w:rPr>
                <w:rFonts w:ascii="HGSｺﾞｼｯｸM" w:eastAsia="HGSｺﾞｼｯｸM" w:hint="eastAsia"/>
                <w:color w:val="000000" w:themeColor="text1"/>
                <w:spacing w:val="2"/>
                <w:w w:val="75"/>
                <w:kern w:val="0"/>
                <w:sz w:val="22"/>
                <w:szCs w:val="22"/>
                <w:fitText w:val="2655" w:id="-1781313792"/>
              </w:rPr>
              <w:t>小・中・高等学校・特別支援学校</w:t>
            </w:r>
            <w:r w:rsidRPr="005D0C7A">
              <w:rPr>
                <w:rFonts w:ascii="HGSｺﾞｼｯｸM" w:eastAsia="HGSｺﾞｼｯｸM" w:hint="eastAsia"/>
                <w:color w:val="000000" w:themeColor="text1"/>
                <w:spacing w:val="-14"/>
                <w:w w:val="75"/>
                <w:kern w:val="0"/>
                <w:sz w:val="22"/>
                <w:szCs w:val="22"/>
                <w:fitText w:val="2655" w:id="-1781313792"/>
              </w:rPr>
              <w:t>等</w:t>
            </w:r>
          </w:p>
        </w:tc>
        <w:tc>
          <w:tcPr>
            <w:tcW w:w="498" w:type="dxa"/>
            <w:tcBorders>
              <w:top w:val="dotted" w:sz="4" w:space="0" w:color="auto"/>
              <w:left w:val="dotted" w:sz="4" w:space="0" w:color="auto"/>
              <w:bottom w:val="dotted" w:sz="4" w:space="0" w:color="auto"/>
            </w:tcBorders>
          </w:tcPr>
          <w:p w14:paraId="713737DB" w14:textId="77777777" w:rsidR="00561179" w:rsidRPr="00A73907" w:rsidRDefault="00561179" w:rsidP="00561179">
            <w:pPr>
              <w:spacing w:line="320" w:lineRule="exact"/>
              <w:rPr>
                <w:rFonts w:ascii="HGSｺﾞｼｯｸM" w:eastAsia="HGSｺﾞｼｯｸM"/>
                <w:color w:val="000000" w:themeColor="text1"/>
                <w:sz w:val="22"/>
                <w:szCs w:val="22"/>
              </w:rPr>
            </w:pPr>
          </w:p>
        </w:tc>
      </w:tr>
      <w:tr w:rsidR="00561179" w14:paraId="5F29CB6A" w14:textId="77777777" w:rsidTr="00561179">
        <w:tc>
          <w:tcPr>
            <w:tcW w:w="6374" w:type="dxa"/>
            <w:tcBorders>
              <w:top w:val="dotted" w:sz="4" w:space="0" w:color="auto"/>
              <w:left w:val="single" w:sz="4" w:space="0" w:color="auto"/>
              <w:bottom w:val="single" w:sz="4" w:space="0" w:color="auto"/>
              <w:right w:val="dotted" w:sz="4" w:space="0" w:color="auto"/>
            </w:tcBorders>
          </w:tcPr>
          <w:p w14:paraId="7646438D" w14:textId="77777777" w:rsidR="00561179" w:rsidRPr="00C16AA5" w:rsidRDefault="00561179" w:rsidP="00561179">
            <w:pPr>
              <w:spacing w:line="320" w:lineRule="exact"/>
              <w:rPr>
                <w:rFonts w:ascii="HGSｺﾞｼｯｸM" w:eastAsia="HGSｺﾞｼｯｸM" w:hAnsi="ＭＳ 明朝" w:cs="ＭＳ 明朝"/>
                <w:sz w:val="22"/>
                <w:szCs w:val="22"/>
              </w:rPr>
            </w:pPr>
            <w:r w:rsidRPr="00C16AA5">
              <w:rPr>
                <w:rFonts w:ascii="HGSｺﾞｼｯｸM" w:eastAsia="HGSｺﾞｼｯｸM" w:hAnsi="ＭＳ 明朝" w:cs="ＭＳ 明朝" w:hint="eastAsia"/>
                <w:sz w:val="22"/>
                <w:szCs w:val="22"/>
              </w:rPr>
              <w:t>学校保健委員会や学校評議員会における地域関係者を含めた協議や評価</w:t>
            </w:r>
            <w:r>
              <w:rPr>
                <w:rFonts w:ascii="HGSｺﾞｼｯｸM" w:eastAsia="HGSｺﾞｼｯｸM" w:hAnsi="ＭＳ 明朝" w:cs="ＭＳ 明朝" w:hint="eastAsia"/>
                <w:sz w:val="22"/>
                <w:szCs w:val="22"/>
              </w:rPr>
              <w:t xml:space="preserve">　</w:t>
            </w:r>
          </w:p>
        </w:tc>
        <w:tc>
          <w:tcPr>
            <w:tcW w:w="2871" w:type="dxa"/>
            <w:tcBorders>
              <w:top w:val="dotted" w:sz="4" w:space="0" w:color="auto"/>
              <w:left w:val="dotted" w:sz="4" w:space="0" w:color="auto"/>
              <w:bottom w:val="single" w:sz="4" w:space="0" w:color="auto"/>
            </w:tcBorders>
          </w:tcPr>
          <w:p w14:paraId="009A816C" w14:textId="77777777" w:rsidR="00561179" w:rsidRPr="00A73907" w:rsidRDefault="00561179" w:rsidP="00561179">
            <w:pPr>
              <w:spacing w:line="320" w:lineRule="exact"/>
              <w:rPr>
                <w:rFonts w:ascii="HGSｺﾞｼｯｸM" w:eastAsia="HGSｺﾞｼｯｸM"/>
                <w:color w:val="000000" w:themeColor="text1"/>
                <w:sz w:val="22"/>
                <w:szCs w:val="22"/>
              </w:rPr>
            </w:pPr>
            <w:r w:rsidRPr="005D0C7A">
              <w:rPr>
                <w:rFonts w:ascii="HGSｺﾞｼｯｸM" w:eastAsia="HGSｺﾞｼｯｸM" w:hint="eastAsia"/>
                <w:color w:val="000000" w:themeColor="text1"/>
                <w:spacing w:val="2"/>
                <w:w w:val="75"/>
                <w:kern w:val="0"/>
                <w:sz w:val="22"/>
                <w:szCs w:val="22"/>
                <w:fitText w:val="2655" w:id="-1781313791"/>
              </w:rPr>
              <w:t>小・中・高等学校・特別支援学校</w:t>
            </w:r>
            <w:r w:rsidRPr="005D0C7A">
              <w:rPr>
                <w:rFonts w:ascii="HGSｺﾞｼｯｸM" w:eastAsia="HGSｺﾞｼｯｸM" w:hint="eastAsia"/>
                <w:color w:val="000000" w:themeColor="text1"/>
                <w:spacing w:val="-14"/>
                <w:w w:val="75"/>
                <w:kern w:val="0"/>
                <w:sz w:val="22"/>
                <w:szCs w:val="22"/>
                <w:fitText w:val="2655" w:id="-1781313791"/>
              </w:rPr>
              <w:t>等</w:t>
            </w:r>
          </w:p>
          <w:p w14:paraId="4263AFD3" w14:textId="77777777" w:rsidR="00561179" w:rsidRPr="00A73907" w:rsidRDefault="00561179" w:rsidP="00561179">
            <w:pPr>
              <w:spacing w:line="320" w:lineRule="exact"/>
              <w:rPr>
                <w:rFonts w:ascii="HGSｺﾞｼｯｸM" w:eastAsia="HGSｺﾞｼｯｸM" w:hAnsi="ＭＳ 明朝" w:cs="ＭＳ 明朝"/>
                <w:color w:val="000000" w:themeColor="text1"/>
                <w:sz w:val="22"/>
                <w:szCs w:val="22"/>
              </w:rPr>
            </w:pPr>
            <w:r w:rsidRPr="00A73907">
              <w:rPr>
                <w:rFonts w:ascii="HGSｺﾞｼｯｸM" w:eastAsia="HGSｺﾞｼｯｸM" w:hint="eastAsia"/>
                <w:color w:val="000000" w:themeColor="text1"/>
                <w:sz w:val="22"/>
                <w:szCs w:val="22"/>
              </w:rPr>
              <w:t>地域住民、関係機関等</w:t>
            </w:r>
          </w:p>
        </w:tc>
        <w:tc>
          <w:tcPr>
            <w:tcW w:w="498" w:type="dxa"/>
            <w:tcBorders>
              <w:top w:val="dotted" w:sz="4" w:space="0" w:color="auto"/>
              <w:left w:val="dotted" w:sz="4" w:space="0" w:color="auto"/>
              <w:bottom w:val="single" w:sz="4" w:space="0" w:color="auto"/>
            </w:tcBorders>
          </w:tcPr>
          <w:p w14:paraId="055D1636" w14:textId="77777777" w:rsidR="00561179" w:rsidRPr="00A73907" w:rsidRDefault="00561179" w:rsidP="00561179">
            <w:pPr>
              <w:spacing w:line="320" w:lineRule="exact"/>
              <w:rPr>
                <w:rFonts w:ascii="HGSｺﾞｼｯｸM" w:eastAsia="HGSｺﾞｼｯｸM" w:hAnsi="ＭＳ 明朝" w:cs="ＭＳ 明朝"/>
                <w:color w:val="000000" w:themeColor="text1"/>
                <w:sz w:val="22"/>
                <w:szCs w:val="22"/>
              </w:rPr>
            </w:pPr>
          </w:p>
        </w:tc>
      </w:tr>
    </w:tbl>
    <w:p w14:paraId="616D8B61" w14:textId="77777777" w:rsidR="00A95AEE" w:rsidRPr="006E5BAC" w:rsidRDefault="00A95AEE" w:rsidP="008E579D">
      <w:pPr>
        <w:spacing w:line="360" w:lineRule="exact"/>
        <w:ind w:leftChars="-59" w:left="-142"/>
      </w:pPr>
    </w:p>
    <w:p w14:paraId="4288FB54" w14:textId="77777777" w:rsidR="00A95AEE" w:rsidRDefault="00A95AEE"/>
    <w:p w14:paraId="1C1E9F5B" w14:textId="77777777" w:rsidR="00A95AEE" w:rsidRDefault="00A95AEE"/>
    <w:p w14:paraId="5DD437BB" w14:textId="77777777" w:rsidR="00A95AEE" w:rsidRDefault="00A95AEE"/>
    <w:p w14:paraId="316ADA53" w14:textId="77777777" w:rsidR="00AB0F7E" w:rsidRDefault="00AB0F7E"/>
    <w:p w14:paraId="6B467060" w14:textId="77777777" w:rsidR="00A95AEE" w:rsidRDefault="002A02A6">
      <w:r>
        <w:rPr>
          <w:noProof/>
        </w:rPr>
        <mc:AlternateContent>
          <mc:Choice Requires="wps">
            <w:drawing>
              <wp:anchor distT="0" distB="0" distL="114300" distR="114300" simplePos="0" relativeHeight="251739136" behindDoc="0" locked="0" layoutInCell="1" allowOverlap="1" wp14:anchorId="4E410947" wp14:editId="300DD01F">
                <wp:simplePos x="0" y="0"/>
                <wp:positionH relativeFrom="column">
                  <wp:posOffset>372110</wp:posOffset>
                </wp:positionH>
                <wp:positionV relativeFrom="paragraph">
                  <wp:posOffset>54610</wp:posOffset>
                </wp:positionV>
                <wp:extent cx="6334125" cy="466725"/>
                <wp:effectExtent l="0" t="0" r="28575" b="28575"/>
                <wp:wrapNone/>
                <wp:docPr id="49" name="角丸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466725"/>
                        </a:xfrm>
                        <a:prstGeom prst="roundRect">
                          <a:avLst>
                            <a:gd name="adj" fmla="val 16667"/>
                          </a:avLst>
                        </a:prstGeom>
                        <a:solidFill>
                          <a:srgbClr val="4F81BD"/>
                        </a:solidFill>
                        <a:ln w="25400" algn="ctr">
                          <a:solidFill>
                            <a:srgbClr val="385D8A"/>
                          </a:solidFill>
                          <a:round/>
                          <a:headEnd/>
                          <a:tailEnd/>
                        </a:ln>
                      </wps:spPr>
                      <wps:txbx>
                        <w:txbxContent>
                          <w:p w14:paraId="454EDC53" w14:textId="77777777" w:rsidR="00093B49" w:rsidRPr="00093B49" w:rsidRDefault="00093B49" w:rsidP="00093B49">
                            <w:pPr>
                              <w:spacing w:line="480" w:lineRule="exact"/>
                              <w:jc w:val="left"/>
                              <w:rPr>
                                <w:rFonts w:ascii="HGPｺﾞｼｯｸE" w:eastAsia="HGPｺﾞｼｯｸE" w:hAnsi="HGPｺﾞｼｯｸE"/>
                                <w:color w:val="FFFFFF"/>
                                <w:sz w:val="28"/>
                                <w:szCs w:val="28"/>
                              </w:rPr>
                            </w:pPr>
                            <w:r>
                              <w:rPr>
                                <w:rFonts w:ascii="HGPｺﾞｼｯｸE" w:eastAsia="HGPｺﾞｼｯｸE" w:hAnsi="HGPｺﾞｼｯｸE" w:hint="eastAsia"/>
                                <w:color w:val="FFFFFF"/>
                                <w:sz w:val="28"/>
                                <w:szCs w:val="28"/>
                              </w:rPr>
                              <w:t>基本目標</w:t>
                            </w:r>
                            <w:r w:rsidRPr="00093B49">
                              <w:rPr>
                                <w:rFonts w:ascii="HGPｺﾞｼｯｸE" w:eastAsia="HGPｺﾞｼｯｸE" w:hAnsi="HGPｺﾞｼｯｸE" w:hint="eastAsia"/>
                                <w:color w:val="FFFFFF"/>
                                <w:sz w:val="28"/>
                                <w:szCs w:val="28"/>
                              </w:rPr>
                              <w:t xml:space="preserve">２　</w:t>
                            </w:r>
                            <w:r w:rsidRPr="00093B49">
                              <w:rPr>
                                <w:rFonts w:ascii="HGPｺﾞｼｯｸE" w:eastAsia="HGPｺﾞｼｯｸE" w:hAnsi="HGPｺﾞｼｯｸE" w:hint="eastAsia"/>
                                <w:noProof/>
                                <w:color w:val="FFFFFF"/>
                                <w:sz w:val="28"/>
                                <w:szCs w:val="28"/>
                              </w:rPr>
                              <w:t>子どもたち自らが主体的に考え取り組める活動の推進</w:t>
                            </w:r>
                          </w:p>
                          <w:p w14:paraId="7D672A73" w14:textId="77777777" w:rsidR="00093B49" w:rsidRPr="00093B49" w:rsidRDefault="00093B49" w:rsidP="00093B49">
                            <w:pPr>
                              <w:spacing w:line="480" w:lineRule="exact"/>
                              <w:jc w:val="left"/>
                              <w:rPr>
                                <w:rFonts w:ascii="HGPｺﾞｼｯｸE" w:eastAsia="HGPｺﾞｼｯｸE" w:hAnsi="HGPｺﾞｼｯｸE"/>
                                <w:color w:val="FFFFFF"/>
                                <w:sz w:val="28"/>
                                <w:szCs w:val="28"/>
                              </w:rPr>
                            </w:pPr>
                          </w:p>
                          <w:p w14:paraId="79D476DC" w14:textId="77777777" w:rsidR="00093B49" w:rsidRDefault="00093B49" w:rsidP="00093B49">
                            <w:pPr>
                              <w:jc w:val="left"/>
                              <w:rPr>
                                <w:rFonts w:ascii="HGPｺﾞｼｯｸE" w:eastAsia="HGPｺﾞｼｯｸE" w:hAnsi="HGPｺﾞｼｯｸE"/>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B523734" id="角丸四角形 49" o:spid="_x0000_s1037" style="position:absolute;left:0;text-align:left;margin-left:29.3pt;margin-top:4.3pt;width:498.75pt;height:3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" fillcolor="#4f81bd" strokecolor="#385d8a" strokeweight="2pt">
                <v:textbox>
                  <w:txbxContent>
                    <w:p w:rsidR="00093B49" w:rsidRPr="00093B49" w:rsidRDefault="00093B49" w:rsidP="00093B49">
                      <w:pPr>
                        <w:spacing w:line="480" w:lineRule="exact"/>
                        <w:jc w:val="left"/>
                        <w:rPr>
                          <w:rFonts w:ascii="HGPｺﾞｼｯｸE" w:eastAsia="HGPｺﾞｼｯｸE" w:hAnsi="HGPｺﾞｼｯｸE"/>
                          <w:color w:val="FFFFFF"/>
                          <w:sz w:val="28"/>
                          <w:szCs w:val="28"/>
                        </w:rPr>
                      </w:pPr>
                      <w:bookmarkStart w:id="1" w:name="_GoBack"/>
                      <w:r>
                        <w:rPr>
                          <w:rFonts w:ascii="HGPｺﾞｼｯｸE" w:eastAsia="HGPｺﾞｼｯｸE" w:hAnsi="HGPｺﾞｼｯｸE" w:hint="eastAsia"/>
                          <w:color w:val="FFFFFF"/>
                          <w:sz w:val="28"/>
                          <w:szCs w:val="28"/>
                        </w:rPr>
                        <w:t>基本目標</w:t>
                      </w:r>
                      <w:r w:rsidRPr="00093B49">
                        <w:rPr>
                          <w:rFonts w:ascii="HGPｺﾞｼｯｸE" w:eastAsia="HGPｺﾞｼｯｸE" w:hAnsi="HGPｺﾞｼｯｸE" w:hint="eastAsia"/>
                          <w:color w:val="FFFFFF"/>
                          <w:sz w:val="28"/>
                          <w:szCs w:val="28"/>
                        </w:rPr>
                        <w:t xml:space="preserve">２　</w:t>
                      </w:r>
                      <w:r w:rsidRPr="00093B49">
                        <w:rPr>
                          <w:rFonts w:ascii="HGPｺﾞｼｯｸE" w:eastAsia="HGPｺﾞｼｯｸE" w:hAnsi="HGPｺﾞｼｯｸE" w:hint="eastAsia"/>
                          <w:noProof/>
                          <w:color w:val="FFFFFF"/>
                          <w:sz w:val="28"/>
                          <w:szCs w:val="28"/>
                        </w:rPr>
                        <w:t>子どもたち自らが主体的に考え取り組める活動の推進</w:t>
                      </w:r>
                    </w:p>
                    <w:p w:rsidR="00093B49" w:rsidRPr="00093B49" w:rsidRDefault="00093B49" w:rsidP="00093B49">
                      <w:pPr>
                        <w:spacing w:line="480" w:lineRule="exact"/>
                        <w:jc w:val="left"/>
                        <w:rPr>
                          <w:rFonts w:ascii="HGPｺﾞｼｯｸE" w:eastAsia="HGPｺﾞｼｯｸE" w:hAnsi="HGPｺﾞｼｯｸE"/>
                          <w:color w:val="FFFFFF"/>
                          <w:sz w:val="28"/>
                          <w:szCs w:val="28"/>
                        </w:rPr>
                      </w:pPr>
                    </w:p>
                    <w:bookmarkEnd w:id="1"/>
                    <w:p w:rsidR="00093B49" w:rsidRDefault="00093B49" w:rsidP="00093B49">
                      <w:pPr>
                        <w:jc w:val="left"/>
                        <w:rPr>
                          <w:rFonts w:ascii="HGPｺﾞｼｯｸE" w:eastAsia="HGPｺﾞｼｯｸE" w:hAnsi="HGPｺﾞｼｯｸE"/>
                          <w:sz w:val="32"/>
                          <w:szCs w:val="32"/>
                        </w:rPr>
                      </w:pPr>
                    </w:p>
                  </w:txbxContent>
                </v:textbox>
              </v:roundrect>
            </w:pict>
          </mc:Fallback>
        </mc:AlternateContent>
      </w:r>
    </w:p>
    <w:p w14:paraId="085204FF" w14:textId="77777777" w:rsidR="00A95AEE" w:rsidRDefault="0030615F">
      <w:r>
        <w:rPr>
          <w:rFonts w:hint="eastAsia"/>
          <w:noProof/>
        </w:rPr>
        <mc:AlternateContent>
          <mc:Choice Requires="wps">
            <w:drawing>
              <wp:anchor distT="0" distB="0" distL="114300" distR="114300" simplePos="0" relativeHeight="251716608" behindDoc="0" locked="0" layoutInCell="1" allowOverlap="1" wp14:anchorId="1CF5FB3F" wp14:editId="23B46C64">
                <wp:simplePos x="0" y="0"/>
                <wp:positionH relativeFrom="column">
                  <wp:posOffset>781050</wp:posOffset>
                </wp:positionH>
                <wp:positionV relativeFrom="paragraph">
                  <wp:posOffset>5911215</wp:posOffset>
                </wp:positionV>
                <wp:extent cx="6334125" cy="466725"/>
                <wp:effectExtent l="13335" t="14605" r="15240" b="1397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466725"/>
                        </a:xfrm>
                        <a:prstGeom prst="roundRect">
                          <a:avLst>
                            <a:gd name="adj" fmla="val 16667"/>
                          </a:avLst>
                        </a:prstGeom>
                        <a:solidFill>
                          <a:srgbClr val="4F81BD"/>
                        </a:solidFill>
                        <a:ln w="25400" algn="ctr">
                          <a:solidFill>
                            <a:srgbClr val="385D8A"/>
                          </a:solidFill>
                          <a:round/>
                          <a:headEnd/>
                          <a:tailEnd/>
                        </a:ln>
                      </wps:spPr>
                      <wps:txbx>
                        <w:txbxContent>
                          <w:p w14:paraId="57D17A69" w14:textId="77777777" w:rsidR="00E02B1A" w:rsidRDefault="00E02B1A" w:rsidP="00E02B1A">
                            <w:pPr>
                              <w:spacing w:line="480" w:lineRule="exact"/>
                              <w:jc w:val="left"/>
                              <w:rPr>
                                <w:rFonts w:ascii="HGPｺﾞｼｯｸE" w:eastAsia="HGPｺﾞｼｯｸE" w:hAnsi="HGPｺﾞｼｯｸE"/>
                                <w:color w:val="FFFFFF"/>
                                <w:sz w:val="28"/>
                                <w:szCs w:val="28"/>
                              </w:rPr>
                            </w:pPr>
                            <w:r>
                              <w:rPr>
                                <w:rFonts w:ascii="HGPｺﾞｼｯｸE" w:eastAsia="HGPｺﾞｼｯｸE" w:hAnsi="HGPｺﾞｼｯｸE" w:hint="eastAsia"/>
                                <w:color w:val="FFFFFF"/>
                                <w:sz w:val="28"/>
                                <w:szCs w:val="28"/>
                              </w:rPr>
                              <w:t xml:space="preserve">基本目標２　</w:t>
                            </w:r>
                            <w:r>
                              <w:rPr>
                                <w:rFonts w:ascii="HGPｺﾞｼｯｸE" w:eastAsia="HGPｺﾞｼｯｸE" w:hAnsi="HGPｺﾞｼｯｸE" w:hint="eastAsia"/>
                                <w:noProof/>
                                <w:color w:val="FFFFFF"/>
                                <w:sz w:val="28"/>
                                <w:szCs w:val="28"/>
                              </w:rPr>
                              <w:t>子どもたち自らが主体的に考え取り組める活動の推進</w:t>
                            </w:r>
                          </w:p>
                          <w:p w14:paraId="1A51E61D" w14:textId="77777777" w:rsidR="00E02B1A" w:rsidRDefault="00E02B1A" w:rsidP="00E02B1A">
                            <w:pPr>
                              <w:jc w:val="left"/>
                              <w:rPr>
                                <w:rFonts w:ascii="HGPｺﾞｼｯｸE" w:eastAsia="HGPｺﾞｼｯｸE" w:hAnsi="HGPｺﾞｼｯｸE"/>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2C70AB8" id="角丸四角形 23" o:spid="_x0000_s1034" style="position:absolute;left:0;text-align:left;margin-left:61.5pt;margin-top:465.45pt;width:498.75pt;height:3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" fillcolor="#4f81bd" strokecolor="#385d8a" strokeweight="2pt">
                <v:textbox>
                  <w:txbxContent>
                    <w:p w:rsidR="00E02B1A" w:rsidRDefault="00E02B1A" w:rsidP="00E02B1A">
                      <w:pPr>
                        <w:spacing w:line="480" w:lineRule="exact"/>
                        <w:jc w:val="left"/>
                        <w:rPr>
                          <w:rFonts w:ascii="HGPｺﾞｼｯｸE" w:eastAsia="HGPｺﾞｼｯｸE" w:hAnsi="HGPｺﾞｼｯｸE"/>
                          <w:color w:val="FFFFFF"/>
                          <w:sz w:val="28"/>
                          <w:szCs w:val="28"/>
                        </w:rPr>
                      </w:pPr>
                      <w:r>
                        <w:rPr>
                          <w:rFonts w:ascii="HGPｺﾞｼｯｸE" w:eastAsia="HGPｺﾞｼｯｸE" w:hAnsi="HGPｺﾞｼｯｸE" w:hint="eastAsia"/>
                          <w:color w:val="FFFFFF"/>
                          <w:sz w:val="28"/>
                          <w:szCs w:val="28"/>
                        </w:rPr>
                        <w:t xml:space="preserve">基本目標２　</w:t>
                      </w:r>
                      <w:r>
                        <w:rPr>
                          <w:rFonts w:ascii="HGPｺﾞｼｯｸE" w:eastAsia="HGPｺﾞｼｯｸE" w:hAnsi="HGPｺﾞｼｯｸE" w:hint="eastAsia"/>
                          <w:noProof/>
                          <w:color w:val="FFFFFF"/>
                          <w:sz w:val="28"/>
                          <w:szCs w:val="28"/>
                        </w:rPr>
                        <w:t>子どもたち自らが主体的に考え取り組める活動の推進</w:t>
                      </w:r>
                    </w:p>
                    <w:p w:rsidR="00E02B1A" w:rsidRDefault="00E02B1A" w:rsidP="00E02B1A">
                      <w:pPr>
                        <w:jc w:val="left"/>
                        <w:rPr>
                          <w:rFonts w:ascii="HGPｺﾞｼｯｸE" w:eastAsia="HGPｺﾞｼｯｸE" w:hAnsi="HGPｺﾞｼｯｸE"/>
                          <w:sz w:val="32"/>
                          <w:szCs w:val="32"/>
                        </w:rPr>
                      </w:pPr>
                    </w:p>
                  </w:txbxContent>
                </v:textbox>
              </v:roundrect>
            </w:pict>
          </mc:Fallback>
        </mc:AlternateContent>
      </w:r>
    </w:p>
    <w:p w14:paraId="4D965053" w14:textId="77777777" w:rsidR="00C0284D" w:rsidRDefault="00BC3DB7">
      <w:r>
        <w:rPr>
          <w:noProof/>
        </w:rPr>
        <mc:AlternateContent>
          <mc:Choice Requires="wps">
            <w:drawing>
              <wp:anchor distT="0" distB="0" distL="114300" distR="114300" simplePos="0" relativeHeight="251730944" behindDoc="0" locked="0" layoutInCell="1" allowOverlap="1" wp14:anchorId="5BAEFD43" wp14:editId="6336D15F">
                <wp:simplePos x="0" y="0"/>
                <wp:positionH relativeFrom="column">
                  <wp:posOffset>411282</wp:posOffset>
                </wp:positionH>
                <wp:positionV relativeFrom="paragraph">
                  <wp:posOffset>193040</wp:posOffset>
                </wp:positionV>
                <wp:extent cx="5676900" cy="438785"/>
                <wp:effectExtent l="0" t="0" r="19050" b="18415"/>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8785"/>
                        </a:xfrm>
                        <a:prstGeom prst="roundRect">
                          <a:avLst>
                            <a:gd name="adj" fmla="val 50000"/>
                          </a:avLst>
                        </a:prstGeom>
                        <a:solidFill>
                          <a:srgbClr val="DBEEF4"/>
                        </a:solidFill>
                        <a:ln w="6350" algn="ctr">
                          <a:solidFill>
                            <a:srgbClr val="31859C"/>
                          </a:solidFill>
                          <a:round/>
                          <a:headEnd/>
                          <a:tailEnd/>
                        </a:ln>
                      </wps:spPr>
                      <wps:txbx>
                        <w:txbxContent>
                          <w:p w14:paraId="348C6678" w14:textId="77777777" w:rsidR="00E02B1A" w:rsidRDefault="00E02B1A" w:rsidP="00BC3DB7">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　子どもたちが自分自身のこととして受け止め、行動選択できるための支援</w:t>
                            </w:r>
                          </w:p>
                          <w:p w14:paraId="0943CE75" w14:textId="77777777" w:rsidR="00E02B1A" w:rsidRDefault="00E02B1A" w:rsidP="00BC3DB7">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279A7A1" id="角丸四角形 38" o:spid="_x0000_s1035" style="position:absolute;left:0;text-align:left;margin-left:32.4pt;margin-top:15.2pt;width:447pt;height:34.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" fillcolor="#dbeef4" strokecolor="#31859c" strokeweight=".5pt">
                <v:textbox>
                  <w:txbxContent>
                    <w:p w:rsidR="00E02B1A" w:rsidRDefault="00E02B1A" w:rsidP="00BC3DB7">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　子どもたちが自分自身のこととして受け止め、行動選択できるための支援</w:t>
                      </w:r>
                    </w:p>
                    <w:p w:rsidR="00E02B1A" w:rsidRDefault="00E02B1A" w:rsidP="00BC3DB7">
                      <w:pPr>
                        <w:rPr>
                          <w:rFonts w:ascii="ＭＳ Ｐゴシック" w:eastAsia="ＭＳ Ｐゴシック" w:hAnsi="ＭＳ Ｐゴシック"/>
                          <w:color w:val="000000"/>
                        </w:rPr>
                      </w:pPr>
                    </w:p>
                  </w:txbxContent>
                </v:textbox>
              </v:roundrect>
            </w:pict>
          </mc:Fallback>
        </mc:AlternateContent>
      </w:r>
    </w:p>
    <w:p w14:paraId="1A946801" w14:textId="77777777" w:rsidR="00C0284D" w:rsidRDefault="00C0284D"/>
    <w:p w14:paraId="4A66BEC3" w14:textId="77777777" w:rsidR="00C0284D" w:rsidRDefault="00C0284D"/>
    <w:p w14:paraId="62B114DB" w14:textId="77777777" w:rsidR="0090309B" w:rsidRDefault="0090309B" w:rsidP="0090309B">
      <w:pPr>
        <w:ind w:firstLineChars="300" w:firstLine="720"/>
      </w:pPr>
      <w:r w:rsidRPr="0090309B">
        <w:rPr>
          <w:rFonts w:hint="eastAsia"/>
        </w:rPr>
        <w:t>⑴　自主的、実践的な課題解決のための体験型活動の推進</w:t>
      </w:r>
    </w:p>
    <w:tbl>
      <w:tblPr>
        <w:tblStyle w:val="a5"/>
        <w:tblpPr w:leftFromText="142" w:rightFromText="142" w:vertAnchor="text" w:horzAnchor="margin" w:tblpXSpec="right" w:tblpY="34"/>
        <w:tblW w:w="0" w:type="auto"/>
        <w:tblLook w:val="04A0" w:firstRow="1" w:lastRow="0" w:firstColumn="1" w:lastColumn="0" w:noHBand="0" w:noVBand="1"/>
      </w:tblPr>
      <w:tblGrid>
        <w:gridCol w:w="6374"/>
        <w:gridCol w:w="2835"/>
        <w:gridCol w:w="567"/>
      </w:tblGrid>
      <w:tr w:rsidR="00561179" w14:paraId="5E8C8EEF" w14:textId="77777777" w:rsidTr="00561179">
        <w:tc>
          <w:tcPr>
            <w:tcW w:w="6374" w:type="dxa"/>
            <w:tcBorders>
              <w:left w:val="single" w:sz="4" w:space="0" w:color="auto"/>
              <w:bottom w:val="dotted" w:sz="4" w:space="0" w:color="auto"/>
              <w:right w:val="dotted" w:sz="4" w:space="0" w:color="auto"/>
            </w:tcBorders>
          </w:tcPr>
          <w:p w14:paraId="3E7A037B"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産婦人科医による健康教育</w:t>
            </w:r>
          </w:p>
        </w:tc>
        <w:tc>
          <w:tcPr>
            <w:tcW w:w="2835" w:type="dxa"/>
            <w:tcBorders>
              <w:left w:val="dotted" w:sz="4" w:space="0" w:color="auto"/>
              <w:bottom w:val="dotted" w:sz="4" w:space="0" w:color="auto"/>
            </w:tcBorders>
          </w:tcPr>
          <w:p w14:paraId="69E44B11"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地域産婦人科支援講座</w:t>
            </w:r>
          </w:p>
        </w:tc>
        <w:tc>
          <w:tcPr>
            <w:tcW w:w="567" w:type="dxa"/>
            <w:tcBorders>
              <w:left w:val="dotted" w:sz="4" w:space="0" w:color="auto"/>
              <w:bottom w:val="dotted" w:sz="4" w:space="0" w:color="auto"/>
            </w:tcBorders>
          </w:tcPr>
          <w:p w14:paraId="7620ACA8" w14:textId="77777777" w:rsidR="00561179" w:rsidRPr="00C16AA5" w:rsidRDefault="00561179" w:rsidP="00561179">
            <w:pPr>
              <w:rPr>
                <w:rFonts w:ascii="ＭＳ 明朝" w:hAnsi="ＭＳ 明朝" w:cs="ＭＳ 明朝"/>
                <w:sz w:val="22"/>
                <w:szCs w:val="22"/>
              </w:rPr>
            </w:pPr>
          </w:p>
        </w:tc>
      </w:tr>
      <w:tr w:rsidR="00561179" w14:paraId="383A522A" w14:textId="77777777" w:rsidTr="00561179">
        <w:tc>
          <w:tcPr>
            <w:tcW w:w="6374" w:type="dxa"/>
            <w:tcBorders>
              <w:top w:val="dotted" w:sz="4" w:space="0" w:color="auto"/>
              <w:left w:val="single" w:sz="4" w:space="0" w:color="auto"/>
              <w:bottom w:val="dotted" w:sz="4" w:space="0" w:color="auto"/>
              <w:right w:val="dotted" w:sz="4" w:space="0" w:color="auto"/>
            </w:tcBorders>
          </w:tcPr>
          <w:p w14:paraId="515441DD"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出前講座「生命誕生のすばらしさ」「思春期の性を考えよう」</w:t>
            </w:r>
            <w:r w:rsidR="00941ED6">
              <w:rPr>
                <w:rFonts w:ascii="HGSｺﾞｼｯｸM" w:eastAsia="HGSｺﾞｼｯｸM" w:hint="eastAsia"/>
                <w:sz w:val="22"/>
                <w:szCs w:val="22"/>
              </w:rPr>
              <w:t>他</w:t>
            </w:r>
          </w:p>
        </w:tc>
        <w:tc>
          <w:tcPr>
            <w:tcW w:w="2835" w:type="dxa"/>
            <w:tcBorders>
              <w:top w:val="dotted" w:sz="4" w:space="0" w:color="auto"/>
              <w:left w:val="dotted" w:sz="4" w:space="0" w:color="auto"/>
              <w:bottom w:val="dotted" w:sz="4" w:space="0" w:color="auto"/>
            </w:tcBorders>
          </w:tcPr>
          <w:p w14:paraId="286F895D"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いわき</w:t>
            </w:r>
            <w:r>
              <w:rPr>
                <w:rFonts w:ascii="HGSｺﾞｼｯｸM" w:eastAsia="HGSｺﾞｼｯｸM" w:hint="eastAsia"/>
                <w:sz w:val="22"/>
                <w:szCs w:val="22"/>
              </w:rPr>
              <w:t>市</w:t>
            </w:r>
            <w:r w:rsidRPr="00C16AA5">
              <w:rPr>
                <w:rFonts w:ascii="HGSｺﾞｼｯｸM" w:eastAsia="HGSｺﾞｼｯｸM" w:hint="eastAsia"/>
                <w:sz w:val="22"/>
                <w:szCs w:val="22"/>
              </w:rPr>
              <w:t>医療センター</w:t>
            </w:r>
          </w:p>
        </w:tc>
        <w:tc>
          <w:tcPr>
            <w:tcW w:w="567" w:type="dxa"/>
            <w:tcBorders>
              <w:top w:val="dotted" w:sz="4" w:space="0" w:color="auto"/>
              <w:left w:val="dotted" w:sz="4" w:space="0" w:color="auto"/>
              <w:bottom w:val="dotted" w:sz="4" w:space="0" w:color="auto"/>
            </w:tcBorders>
          </w:tcPr>
          <w:p w14:paraId="59F5729A" w14:textId="77777777" w:rsidR="00561179" w:rsidRPr="00C16AA5" w:rsidRDefault="00561179" w:rsidP="00561179">
            <w:pPr>
              <w:rPr>
                <w:rFonts w:ascii="ＭＳ 明朝" w:hAnsi="ＭＳ 明朝" w:cs="ＭＳ 明朝"/>
                <w:sz w:val="22"/>
                <w:szCs w:val="22"/>
              </w:rPr>
            </w:pPr>
          </w:p>
        </w:tc>
      </w:tr>
      <w:tr w:rsidR="00561179" w14:paraId="45C8C01F" w14:textId="77777777" w:rsidTr="00561179">
        <w:tc>
          <w:tcPr>
            <w:tcW w:w="6374" w:type="dxa"/>
            <w:tcBorders>
              <w:top w:val="dotted" w:sz="4" w:space="0" w:color="auto"/>
              <w:left w:val="single" w:sz="4" w:space="0" w:color="auto"/>
              <w:bottom w:val="dotted" w:sz="4" w:space="0" w:color="auto"/>
              <w:right w:val="dotted" w:sz="4" w:space="0" w:color="auto"/>
            </w:tcBorders>
          </w:tcPr>
          <w:p w14:paraId="306EF564"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思春期ピアエディケーション</w:t>
            </w:r>
          </w:p>
        </w:tc>
        <w:tc>
          <w:tcPr>
            <w:tcW w:w="2835" w:type="dxa"/>
            <w:tcBorders>
              <w:top w:val="dotted" w:sz="4" w:space="0" w:color="auto"/>
              <w:left w:val="dotted" w:sz="4" w:space="0" w:color="auto"/>
              <w:bottom w:val="dotted" w:sz="4" w:space="0" w:color="auto"/>
            </w:tcBorders>
          </w:tcPr>
          <w:p w14:paraId="2BC8D8E4" w14:textId="77777777" w:rsidR="00561179" w:rsidRPr="00C16AA5" w:rsidRDefault="00561179" w:rsidP="00561179">
            <w:pPr>
              <w:rPr>
                <w:rFonts w:ascii="HGSｺﾞｼｯｸM" w:eastAsia="HGSｺﾞｼｯｸM"/>
                <w:sz w:val="22"/>
                <w:szCs w:val="22"/>
              </w:rPr>
            </w:pPr>
            <w:r w:rsidRPr="004B23B9">
              <w:rPr>
                <w:rFonts w:ascii="HGSｺﾞｼｯｸM" w:eastAsia="HGSｺﾞｼｯｸM" w:hint="eastAsia"/>
                <w:w w:val="84"/>
                <w:kern w:val="0"/>
                <w:sz w:val="22"/>
                <w:szCs w:val="22"/>
                <w:fitText w:val="2420" w:id="1911742720"/>
              </w:rPr>
              <w:t>いわき思春期サポーターの</w:t>
            </w:r>
            <w:r w:rsidRPr="004B23B9">
              <w:rPr>
                <w:rFonts w:ascii="HGSｺﾞｼｯｸM" w:eastAsia="HGSｺﾞｼｯｸM" w:hint="eastAsia"/>
                <w:spacing w:val="14"/>
                <w:w w:val="84"/>
                <w:kern w:val="0"/>
                <w:sz w:val="22"/>
                <w:szCs w:val="22"/>
                <w:fitText w:val="2420" w:id="1911742720"/>
              </w:rPr>
              <w:t>会</w:t>
            </w:r>
          </w:p>
        </w:tc>
        <w:tc>
          <w:tcPr>
            <w:tcW w:w="567" w:type="dxa"/>
            <w:tcBorders>
              <w:top w:val="dotted" w:sz="4" w:space="0" w:color="auto"/>
              <w:left w:val="dotted" w:sz="4" w:space="0" w:color="auto"/>
              <w:bottom w:val="dotted" w:sz="4" w:space="0" w:color="auto"/>
            </w:tcBorders>
          </w:tcPr>
          <w:p w14:paraId="53357B51" w14:textId="77777777" w:rsidR="00561179" w:rsidRPr="00C16AA5" w:rsidRDefault="00561179" w:rsidP="00561179">
            <w:pPr>
              <w:rPr>
                <w:rFonts w:ascii="HGSｺﾞｼｯｸM" w:eastAsia="HGSｺﾞｼｯｸM"/>
                <w:sz w:val="22"/>
                <w:szCs w:val="22"/>
              </w:rPr>
            </w:pPr>
          </w:p>
        </w:tc>
      </w:tr>
      <w:tr w:rsidR="00561179" w14:paraId="3D773EFF" w14:textId="77777777" w:rsidTr="00561179">
        <w:tc>
          <w:tcPr>
            <w:tcW w:w="6374" w:type="dxa"/>
            <w:tcBorders>
              <w:top w:val="dotted" w:sz="4" w:space="0" w:color="auto"/>
              <w:left w:val="single" w:sz="4" w:space="0" w:color="auto"/>
              <w:bottom w:val="dotted" w:sz="4" w:space="0" w:color="auto"/>
              <w:right w:val="dotted" w:sz="4" w:space="0" w:color="auto"/>
            </w:tcBorders>
          </w:tcPr>
          <w:p w14:paraId="417F3C1B"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分かりやすい視聴覚教材の作成</w:t>
            </w:r>
          </w:p>
        </w:tc>
        <w:tc>
          <w:tcPr>
            <w:tcW w:w="2835" w:type="dxa"/>
            <w:tcBorders>
              <w:top w:val="dotted" w:sz="4" w:space="0" w:color="auto"/>
              <w:left w:val="dotted" w:sz="4" w:space="0" w:color="auto"/>
              <w:bottom w:val="dotted" w:sz="4" w:space="0" w:color="auto"/>
            </w:tcBorders>
          </w:tcPr>
          <w:p w14:paraId="49319F4A" w14:textId="77777777" w:rsidR="00561179" w:rsidRPr="00C16AA5" w:rsidRDefault="00561179" w:rsidP="00561179">
            <w:pPr>
              <w:rPr>
                <w:rFonts w:ascii="ＭＳ 明朝" w:hAnsi="ＭＳ 明朝" w:cs="ＭＳ 明朝"/>
                <w:sz w:val="22"/>
                <w:szCs w:val="22"/>
              </w:rPr>
            </w:pPr>
            <w:r w:rsidRPr="00C16AA5">
              <w:rPr>
                <w:rFonts w:ascii="HGSｺﾞｼｯｸM" w:eastAsia="HGSｺﾞｼｯｸM" w:hint="eastAsia"/>
                <w:sz w:val="22"/>
                <w:szCs w:val="22"/>
              </w:rPr>
              <w:t>各関係機関</w:t>
            </w:r>
          </w:p>
        </w:tc>
        <w:tc>
          <w:tcPr>
            <w:tcW w:w="567" w:type="dxa"/>
            <w:tcBorders>
              <w:top w:val="dotted" w:sz="4" w:space="0" w:color="auto"/>
              <w:left w:val="dotted" w:sz="4" w:space="0" w:color="auto"/>
              <w:bottom w:val="dotted" w:sz="4" w:space="0" w:color="auto"/>
            </w:tcBorders>
          </w:tcPr>
          <w:p w14:paraId="0FB8BEAA" w14:textId="77777777" w:rsidR="00561179" w:rsidRPr="00C16AA5" w:rsidRDefault="00561179" w:rsidP="00561179">
            <w:pPr>
              <w:rPr>
                <w:rFonts w:ascii="ＭＳ 明朝" w:hAnsi="ＭＳ 明朝" w:cs="ＭＳ 明朝"/>
                <w:sz w:val="22"/>
                <w:szCs w:val="22"/>
              </w:rPr>
            </w:pPr>
          </w:p>
        </w:tc>
      </w:tr>
      <w:tr w:rsidR="00561179" w14:paraId="7A665B9C" w14:textId="77777777" w:rsidTr="00561179">
        <w:tc>
          <w:tcPr>
            <w:tcW w:w="6374" w:type="dxa"/>
            <w:tcBorders>
              <w:top w:val="dotted" w:sz="4" w:space="0" w:color="auto"/>
              <w:left w:val="single" w:sz="4" w:space="0" w:color="auto"/>
              <w:bottom w:val="dotted" w:sz="4" w:space="0" w:color="auto"/>
              <w:right w:val="dotted" w:sz="4" w:space="0" w:color="auto"/>
            </w:tcBorders>
          </w:tcPr>
          <w:p w14:paraId="22B8A22B"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外部講師・貸出教材など地域の人材や教材の一覧作成</w:t>
            </w:r>
          </w:p>
        </w:tc>
        <w:tc>
          <w:tcPr>
            <w:tcW w:w="2835" w:type="dxa"/>
            <w:tcBorders>
              <w:top w:val="dotted" w:sz="4" w:space="0" w:color="auto"/>
              <w:left w:val="dotted" w:sz="4" w:space="0" w:color="auto"/>
              <w:bottom w:val="dotted" w:sz="4" w:space="0" w:color="auto"/>
            </w:tcBorders>
          </w:tcPr>
          <w:p w14:paraId="203203D2"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こども家庭課等</w:t>
            </w:r>
          </w:p>
        </w:tc>
        <w:tc>
          <w:tcPr>
            <w:tcW w:w="567" w:type="dxa"/>
            <w:tcBorders>
              <w:top w:val="dotted" w:sz="4" w:space="0" w:color="auto"/>
              <w:left w:val="dotted" w:sz="4" w:space="0" w:color="auto"/>
              <w:bottom w:val="dotted" w:sz="4" w:space="0" w:color="auto"/>
            </w:tcBorders>
          </w:tcPr>
          <w:p w14:paraId="39C94B9B" w14:textId="77777777" w:rsidR="00561179" w:rsidRPr="00C64886" w:rsidRDefault="00C64886" w:rsidP="00C64886">
            <w:pPr>
              <w:jc w:val="center"/>
              <w:rPr>
                <w:rFonts w:asciiTheme="minorEastAsia" w:hAnsiTheme="minorEastAsia"/>
                <w:sz w:val="22"/>
                <w:szCs w:val="22"/>
              </w:rPr>
            </w:pPr>
            <w:r w:rsidRPr="00C64886">
              <w:rPr>
                <w:rFonts w:asciiTheme="minorEastAsia" w:hAnsiTheme="minorEastAsia" w:hint="eastAsia"/>
                <w:szCs w:val="22"/>
              </w:rPr>
              <w:t>〇</w:t>
            </w:r>
          </w:p>
        </w:tc>
      </w:tr>
      <w:tr w:rsidR="00561179" w14:paraId="1C57F576" w14:textId="77777777" w:rsidTr="00561179">
        <w:tc>
          <w:tcPr>
            <w:tcW w:w="6374" w:type="dxa"/>
            <w:tcBorders>
              <w:top w:val="dotted" w:sz="4" w:space="0" w:color="auto"/>
              <w:left w:val="single" w:sz="4" w:space="0" w:color="auto"/>
              <w:right w:val="dotted" w:sz="4" w:space="0" w:color="auto"/>
            </w:tcBorders>
          </w:tcPr>
          <w:p w14:paraId="43D57BDD" w14:textId="7B2AA7A3" w:rsidR="00561179" w:rsidRPr="00125818" w:rsidRDefault="002A02A6" w:rsidP="00561179">
            <w:pPr>
              <w:rPr>
                <w:rFonts w:ascii="HGSｺﾞｼｯｸM" w:eastAsia="HGSｺﾞｼｯｸM"/>
                <w:sz w:val="22"/>
                <w:szCs w:val="22"/>
              </w:rPr>
            </w:pPr>
            <w:r>
              <w:rPr>
                <w:rFonts w:ascii="HGSｺﾞｼｯｸM" w:eastAsia="HGSｺﾞｼｯｸM" w:hint="eastAsia"/>
                <w:sz w:val="22"/>
                <w:szCs w:val="22"/>
              </w:rPr>
              <w:t>令和</w:t>
            </w:r>
            <w:r w:rsidR="00125818">
              <w:rPr>
                <w:rFonts w:ascii="HGSｺﾞｼｯｸM" w:eastAsia="HGSｺﾞｼｯｸM" w:hint="eastAsia"/>
                <w:sz w:val="22"/>
                <w:szCs w:val="22"/>
              </w:rPr>
              <w:t>７</w:t>
            </w:r>
            <w:r w:rsidR="00561179" w:rsidRPr="005D134E">
              <w:rPr>
                <w:rFonts w:ascii="HGSｺﾞｼｯｸM" w:eastAsia="HGSｺﾞｼｯｸM" w:hint="eastAsia"/>
                <w:sz w:val="22"/>
                <w:szCs w:val="22"/>
              </w:rPr>
              <w:t>年度助産師等派遣システムの構築</w:t>
            </w:r>
          </w:p>
        </w:tc>
        <w:tc>
          <w:tcPr>
            <w:tcW w:w="2835" w:type="dxa"/>
            <w:tcBorders>
              <w:top w:val="dotted" w:sz="4" w:space="0" w:color="auto"/>
              <w:left w:val="dotted" w:sz="4" w:space="0" w:color="auto"/>
            </w:tcBorders>
          </w:tcPr>
          <w:p w14:paraId="6FFDA16D" w14:textId="77777777" w:rsidR="00561179" w:rsidRPr="00C16AA5" w:rsidRDefault="00561179" w:rsidP="00561179">
            <w:pPr>
              <w:rPr>
                <w:rFonts w:ascii="HGSｺﾞｼｯｸM" w:eastAsia="HGSｺﾞｼｯｸM"/>
                <w:sz w:val="22"/>
                <w:szCs w:val="22"/>
              </w:rPr>
            </w:pPr>
            <w:r w:rsidRPr="00C16AA5">
              <w:rPr>
                <w:rFonts w:ascii="HGSｺﾞｼｯｸM" w:eastAsia="HGSｺﾞｼｯｸM" w:hint="eastAsia"/>
                <w:sz w:val="22"/>
                <w:szCs w:val="22"/>
              </w:rPr>
              <w:t>こども家庭課</w:t>
            </w:r>
          </w:p>
        </w:tc>
        <w:tc>
          <w:tcPr>
            <w:tcW w:w="567" w:type="dxa"/>
            <w:tcBorders>
              <w:top w:val="dotted" w:sz="4" w:space="0" w:color="auto"/>
              <w:left w:val="dotted" w:sz="4" w:space="0" w:color="auto"/>
            </w:tcBorders>
          </w:tcPr>
          <w:p w14:paraId="7026D21F" w14:textId="77777777" w:rsidR="00561179" w:rsidRPr="002B796F" w:rsidRDefault="002B796F" w:rsidP="009B3C8F">
            <w:pPr>
              <w:jc w:val="center"/>
              <w:rPr>
                <w:rFonts w:asciiTheme="minorEastAsia" w:hAnsiTheme="minorEastAsia"/>
                <w:sz w:val="22"/>
                <w:szCs w:val="22"/>
              </w:rPr>
            </w:pPr>
            <w:r w:rsidRPr="009B3C8F">
              <w:rPr>
                <w:rFonts w:asciiTheme="minorEastAsia" w:hAnsiTheme="minorEastAsia" w:hint="eastAsia"/>
                <w:szCs w:val="22"/>
              </w:rPr>
              <w:t>〇</w:t>
            </w:r>
          </w:p>
        </w:tc>
      </w:tr>
    </w:tbl>
    <w:p w14:paraId="75706FA1" w14:textId="77777777" w:rsidR="0090309B" w:rsidRDefault="0090309B"/>
    <w:p w14:paraId="7577636E" w14:textId="77777777" w:rsidR="00C0284D" w:rsidRDefault="00BC3DB7">
      <w:r>
        <w:rPr>
          <w:rFonts w:hint="eastAsia"/>
          <w:noProof/>
        </w:rPr>
        <mc:AlternateContent>
          <mc:Choice Requires="wps">
            <w:drawing>
              <wp:anchor distT="0" distB="0" distL="114300" distR="114300" simplePos="0" relativeHeight="251725824" behindDoc="0" locked="0" layoutInCell="1" allowOverlap="1" wp14:anchorId="490B2824" wp14:editId="4C0FC5DE">
                <wp:simplePos x="0" y="0"/>
                <wp:positionH relativeFrom="column">
                  <wp:posOffset>941705</wp:posOffset>
                </wp:positionH>
                <wp:positionV relativeFrom="paragraph">
                  <wp:posOffset>5124450</wp:posOffset>
                </wp:positionV>
                <wp:extent cx="5676900" cy="447675"/>
                <wp:effectExtent l="13335" t="5080" r="5715" b="1397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47675"/>
                        </a:xfrm>
                        <a:prstGeom prst="roundRect">
                          <a:avLst>
                            <a:gd name="adj" fmla="val 50000"/>
                          </a:avLst>
                        </a:prstGeom>
                        <a:solidFill>
                          <a:srgbClr val="DBEEF4"/>
                        </a:solidFill>
                        <a:ln w="6350" algn="ctr">
                          <a:solidFill>
                            <a:srgbClr val="31859C"/>
                          </a:solidFill>
                          <a:round/>
                          <a:headEnd/>
                          <a:tailEnd/>
                        </a:ln>
                      </wps:spPr>
                      <wps:txbx>
                        <w:txbxContent>
                          <w:p w14:paraId="78D840A3" w14:textId="77777777" w:rsidR="00E02B1A" w:rsidRDefault="00E02B1A" w:rsidP="00E02B1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　子どもたちが自分自身のこととして受け止め、行動選択できるための支援</w:t>
                            </w:r>
                          </w:p>
                          <w:p w14:paraId="1B34ABFF" w14:textId="77777777" w:rsidR="00E02B1A" w:rsidRDefault="00E02B1A" w:rsidP="00E02B1A">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0C861D5" id="角丸四角形 34" o:spid="_x0000_s1036" style="position:absolute;left:0;text-align:left;margin-left:74.15pt;margin-top:403.5pt;width:447pt;height:3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" fillcolor="#dbeef4" strokecolor="#31859c" strokeweight=".5pt">
                <v:textbox>
                  <w:txbxContent>
                    <w:p w:rsidR="00E02B1A" w:rsidRDefault="00E02B1A" w:rsidP="00E02B1A">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　子どもたちが自分自身のこととして受け止め、行動選択できるための支援</w:t>
                      </w:r>
                    </w:p>
                    <w:p w:rsidR="00E02B1A" w:rsidRDefault="00E02B1A" w:rsidP="00E02B1A">
                      <w:pPr>
                        <w:rPr>
                          <w:rFonts w:ascii="ＭＳ Ｐゴシック" w:eastAsia="ＭＳ Ｐゴシック" w:hAnsi="ＭＳ Ｐゴシック"/>
                          <w:color w:val="000000"/>
                        </w:rPr>
                      </w:pPr>
                    </w:p>
                  </w:txbxContent>
                </v:textbox>
              </v:roundrect>
            </w:pict>
          </mc:Fallback>
        </mc:AlternateContent>
      </w:r>
      <w:r w:rsidR="001C1E33">
        <w:rPr>
          <w:rFonts w:hint="eastAsia"/>
          <w:noProof/>
        </w:rPr>
        <mc:AlternateContent>
          <mc:Choice Requires="wps">
            <w:drawing>
              <wp:anchor distT="0" distB="0" distL="114300" distR="114300" simplePos="0" relativeHeight="251718656" behindDoc="0" locked="0" layoutInCell="1" allowOverlap="1" wp14:anchorId="1426B8DB" wp14:editId="2C8E6FEB">
                <wp:simplePos x="0" y="0"/>
                <wp:positionH relativeFrom="column">
                  <wp:posOffset>781050</wp:posOffset>
                </wp:positionH>
                <wp:positionV relativeFrom="paragraph">
                  <wp:posOffset>5911215</wp:posOffset>
                </wp:positionV>
                <wp:extent cx="6334125" cy="466725"/>
                <wp:effectExtent l="13335" t="14605" r="15240" b="1397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466725"/>
                        </a:xfrm>
                        <a:prstGeom prst="roundRect">
                          <a:avLst>
                            <a:gd name="adj" fmla="val 16667"/>
                          </a:avLst>
                        </a:prstGeom>
                        <a:solidFill>
                          <a:srgbClr val="4F81BD"/>
                        </a:solidFill>
                        <a:ln w="25400" algn="ctr">
                          <a:solidFill>
                            <a:srgbClr val="385D8A"/>
                          </a:solidFill>
                          <a:round/>
                          <a:headEnd/>
                          <a:tailEnd/>
                        </a:ln>
                      </wps:spPr>
                      <wps:txbx>
                        <w:txbxContent>
                          <w:p w14:paraId="60D3D8F6" w14:textId="77777777" w:rsidR="00E02B1A" w:rsidRDefault="00E02B1A" w:rsidP="00E02B1A">
                            <w:pPr>
                              <w:spacing w:line="480" w:lineRule="exact"/>
                              <w:jc w:val="left"/>
                              <w:rPr>
                                <w:rFonts w:ascii="HGPｺﾞｼｯｸE" w:eastAsia="HGPｺﾞｼｯｸE" w:hAnsi="HGPｺﾞｼｯｸE"/>
                                <w:color w:val="FFFFFF"/>
                                <w:sz w:val="28"/>
                                <w:szCs w:val="28"/>
                              </w:rPr>
                            </w:pPr>
                            <w:r>
                              <w:rPr>
                                <w:rFonts w:ascii="HGPｺﾞｼｯｸE" w:eastAsia="HGPｺﾞｼｯｸE" w:hAnsi="HGPｺﾞｼｯｸE" w:hint="eastAsia"/>
                                <w:color w:val="FFFFFF"/>
                                <w:sz w:val="28"/>
                                <w:szCs w:val="28"/>
                              </w:rPr>
                              <w:t xml:space="preserve">基本目標２　</w:t>
                            </w:r>
                            <w:r>
                              <w:rPr>
                                <w:rFonts w:ascii="HGPｺﾞｼｯｸE" w:eastAsia="HGPｺﾞｼｯｸE" w:hAnsi="HGPｺﾞｼｯｸE" w:hint="eastAsia"/>
                                <w:noProof/>
                                <w:color w:val="FFFFFF"/>
                                <w:sz w:val="28"/>
                                <w:szCs w:val="28"/>
                              </w:rPr>
                              <w:t>子どもたち自らが主体的に考え取り組める活動の推進</w:t>
                            </w:r>
                          </w:p>
                          <w:p w14:paraId="3A3742D7" w14:textId="77777777" w:rsidR="00E02B1A" w:rsidRDefault="00E02B1A" w:rsidP="00E02B1A">
                            <w:pPr>
                              <w:jc w:val="left"/>
                              <w:rPr>
                                <w:rFonts w:ascii="HGPｺﾞｼｯｸE" w:eastAsia="HGPｺﾞｼｯｸE" w:hAnsi="HGPｺﾞｼｯｸE"/>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E483054" id="角丸四角形 25" o:spid="_x0000_s1037" style="position:absolute;left:0;text-align:left;margin-left:61.5pt;margin-top:465.45pt;width:498.75pt;height:3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" fillcolor="#4f81bd" strokecolor="#385d8a" strokeweight="2pt">
                <v:textbox>
                  <w:txbxContent>
                    <w:p w:rsidR="00E02B1A" w:rsidRDefault="00E02B1A" w:rsidP="00E02B1A">
                      <w:pPr>
                        <w:spacing w:line="480" w:lineRule="exact"/>
                        <w:jc w:val="left"/>
                        <w:rPr>
                          <w:rFonts w:ascii="HGPｺﾞｼｯｸE" w:eastAsia="HGPｺﾞｼｯｸE" w:hAnsi="HGPｺﾞｼｯｸE"/>
                          <w:color w:val="FFFFFF"/>
                          <w:sz w:val="28"/>
                          <w:szCs w:val="28"/>
                        </w:rPr>
                      </w:pPr>
                      <w:r>
                        <w:rPr>
                          <w:rFonts w:ascii="HGPｺﾞｼｯｸE" w:eastAsia="HGPｺﾞｼｯｸE" w:hAnsi="HGPｺﾞｼｯｸE" w:hint="eastAsia"/>
                          <w:color w:val="FFFFFF"/>
                          <w:sz w:val="28"/>
                          <w:szCs w:val="28"/>
                        </w:rPr>
                        <w:t xml:space="preserve">基本目標２　</w:t>
                      </w:r>
                      <w:r>
                        <w:rPr>
                          <w:rFonts w:ascii="HGPｺﾞｼｯｸE" w:eastAsia="HGPｺﾞｼｯｸE" w:hAnsi="HGPｺﾞｼｯｸE" w:hint="eastAsia"/>
                          <w:noProof/>
                          <w:color w:val="FFFFFF"/>
                          <w:sz w:val="28"/>
                          <w:szCs w:val="28"/>
                        </w:rPr>
                        <w:t>子どもたち自らが主体的に考え取り組める活動の推進</w:t>
                      </w:r>
                    </w:p>
                    <w:p w:rsidR="00E02B1A" w:rsidRDefault="00E02B1A" w:rsidP="00E02B1A">
                      <w:pPr>
                        <w:jc w:val="left"/>
                        <w:rPr>
                          <w:rFonts w:ascii="HGPｺﾞｼｯｸE" w:eastAsia="HGPｺﾞｼｯｸE" w:hAnsi="HGPｺﾞｼｯｸE"/>
                          <w:sz w:val="32"/>
                          <w:szCs w:val="32"/>
                        </w:rPr>
                      </w:pPr>
                    </w:p>
                  </w:txbxContent>
                </v:textbox>
              </v:roundrect>
            </w:pict>
          </mc:Fallback>
        </mc:AlternateContent>
      </w:r>
    </w:p>
    <w:p w14:paraId="002E5B31" w14:textId="77777777" w:rsidR="00C0284D" w:rsidRDefault="00C0284D"/>
    <w:p w14:paraId="0D6D0D64" w14:textId="77777777" w:rsidR="00C0284D" w:rsidRDefault="00C0284D"/>
    <w:p w14:paraId="2BA77DB6" w14:textId="77777777" w:rsidR="00C0284D" w:rsidRDefault="00C0284D"/>
    <w:p w14:paraId="538E82CB" w14:textId="77777777" w:rsidR="00C0284D" w:rsidRDefault="0030615F">
      <w:r>
        <w:rPr>
          <w:rFonts w:hint="eastAsia"/>
          <w:noProof/>
        </w:rPr>
        <mc:AlternateContent>
          <mc:Choice Requires="wps">
            <w:drawing>
              <wp:anchor distT="0" distB="0" distL="114300" distR="114300" simplePos="0" relativeHeight="251717632" behindDoc="0" locked="0" layoutInCell="1" allowOverlap="1" wp14:anchorId="6F685359" wp14:editId="10527A64">
                <wp:simplePos x="0" y="0"/>
                <wp:positionH relativeFrom="column">
                  <wp:posOffset>781050</wp:posOffset>
                </wp:positionH>
                <wp:positionV relativeFrom="paragraph">
                  <wp:posOffset>5911215</wp:posOffset>
                </wp:positionV>
                <wp:extent cx="6334125" cy="466725"/>
                <wp:effectExtent l="13335" t="14605" r="15240" b="1397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466725"/>
                        </a:xfrm>
                        <a:prstGeom prst="roundRect">
                          <a:avLst>
                            <a:gd name="adj" fmla="val 16667"/>
                          </a:avLst>
                        </a:prstGeom>
                        <a:solidFill>
                          <a:srgbClr val="4F81BD"/>
                        </a:solidFill>
                        <a:ln w="25400" algn="ctr">
                          <a:solidFill>
                            <a:srgbClr val="385D8A"/>
                          </a:solidFill>
                          <a:round/>
                          <a:headEnd/>
                          <a:tailEnd/>
                        </a:ln>
                      </wps:spPr>
                      <wps:txbx>
                        <w:txbxContent>
                          <w:p w14:paraId="669E1DD7" w14:textId="77777777" w:rsidR="00E02B1A" w:rsidRDefault="00E02B1A" w:rsidP="00E02B1A">
                            <w:pPr>
                              <w:spacing w:line="480" w:lineRule="exact"/>
                              <w:jc w:val="left"/>
                              <w:rPr>
                                <w:rFonts w:ascii="HGPｺﾞｼｯｸE" w:eastAsia="HGPｺﾞｼｯｸE" w:hAnsi="HGPｺﾞｼｯｸE"/>
                                <w:color w:val="FFFFFF"/>
                                <w:sz w:val="28"/>
                                <w:szCs w:val="28"/>
                              </w:rPr>
                            </w:pPr>
                            <w:r>
                              <w:rPr>
                                <w:rFonts w:ascii="HGPｺﾞｼｯｸE" w:eastAsia="HGPｺﾞｼｯｸE" w:hAnsi="HGPｺﾞｼｯｸE" w:hint="eastAsia"/>
                                <w:color w:val="FFFFFF"/>
                                <w:sz w:val="28"/>
                                <w:szCs w:val="28"/>
                              </w:rPr>
                              <w:t xml:space="preserve">基本目標２　</w:t>
                            </w:r>
                            <w:r>
                              <w:rPr>
                                <w:rFonts w:ascii="HGPｺﾞｼｯｸE" w:eastAsia="HGPｺﾞｼｯｸE" w:hAnsi="HGPｺﾞｼｯｸE" w:hint="eastAsia"/>
                                <w:noProof/>
                                <w:color w:val="FFFFFF"/>
                                <w:sz w:val="28"/>
                                <w:szCs w:val="28"/>
                              </w:rPr>
                              <w:t>子どもたち自らが主体的に考え取り組める活動の推進</w:t>
                            </w:r>
                          </w:p>
                          <w:p w14:paraId="5AEBA4D5" w14:textId="77777777" w:rsidR="00E02B1A" w:rsidRDefault="00E02B1A" w:rsidP="00E02B1A">
                            <w:pPr>
                              <w:jc w:val="left"/>
                              <w:rPr>
                                <w:rFonts w:ascii="HGPｺﾞｼｯｸE" w:eastAsia="HGPｺﾞｼｯｸE" w:hAnsi="HGPｺﾞｼｯｸE"/>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FEFC85F" id="角丸四角形 24" o:spid="_x0000_s1047" style="position:absolute;left:0;text-align:left;margin-left:61.5pt;margin-top:465.45pt;width:498.75pt;height:3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" fillcolor="#4f81bd" strokecolor="#385d8a" strokeweight="2pt">
                <v:textbox>
                  <w:txbxContent>
                    <w:p w:rsidR="00E02B1A" w:rsidRDefault="00E02B1A" w:rsidP="00E02B1A">
                      <w:pPr>
                        <w:spacing w:line="480" w:lineRule="exact"/>
                        <w:jc w:val="left"/>
                        <w:rPr>
                          <w:rFonts w:ascii="HGPｺﾞｼｯｸE" w:eastAsia="HGPｺﾞｼｯｸE" w:hAnsi="HGPｺﾞｼｯｸE"/>
                          <w:color w:val="FFFFFF"/>
                          <w:sz w:val="28"/>
                          <w:szCs w:val="28"/>
                        </w:rPr>
                      </w:pPr>
                      <w:r>
                        <w:rPr>
                          <w:rFonts w:ascii="HGPｺﾞｼｯｸE" w:eastAsia="HGPｺﾞｼｯｸE" w:hAnsi="HGPｺﾞｼｯｸE" w:hint="eastAsia"/>
                          <w:color w:val="FFFFFF"/>
                          <w:sz w:val="28"/>
                          <w:szCs w:val="28"/>
                        </w:rPr>
                        <w:t xml:space="preserve">基本目標２　</w:t>
                      </w:r>
                      <w:r>
                        <w:rPr>
                          <w:rFonts w:ascii="HGPｺﾞｼｯｸE" w:eastAsia="HGPｺﾞｼｯｸE" w:hAnsi="HGPｺﾞｼｯｸE" w:hint="eastAsia"/>
                          <w:noProof/>
                          <w:color w:val="FFFFFF"/>
                          <w:sz w:val="28"/>
                          <w:szCs w:val="28"/>
                        </w:rPr>
                        <w:t>子どもたち自らが主体的に考え取り組める活動の推進</w:t>
                      </w:r>
                    </w:p>
                    <w:p w:rsidR="00E02B1A" w:rsidRDefault="00E02B1A" w:rsidP="00E02B1A">
                      <w:pPr>
                        <w:jc w:val="left"/>
                        <w:rPr>
                          <w:rFonts w:ascii="HGPｺﾞｼｯｸE" w:eastAsia="HGPｺﾞｼｯｸE" w:hAnsi="HGPｺﾞｼｯｸE"/>
                          <w:sz w:val="32"/>
                          <w:szCs w:val="32"/>
                        </w:rPr>
                      </w:pPr>
                    </w:p>
                  </w:txbxContent>
                </v:textbox>
              </v:roundrect>
            </w:pict>
          </mc:Fallback>
        </mc:AlternateContent>
      </w:r>
    </w:p>
    <w:p w14:paraId="1D3C8355" w14:textId="77777777" w:rsidR="00C0284D" w:rsidRDefault="00C0284D"/>
    <w:p w14:paraId="358728B3" w14:textId="77777777" w:rsidR="00234FB4" w:rsidRPr="00093B49" w:rsidRDefault="00234FB4" w:rsidP="00234FB4">
      <w:pPr>
        <w:spacing w:line="360" w:lineRule="exact"/>
        <w:ind w:firstLineChars="300" w:firstLine="720"/>
        <w:rPr>
          <w:rFonts w:asciiTheme="minorEastAsia" w:eastAsiaTheme="minorEastAsia" w:hAnsiTheme="minorEastAsia"/>
          <w:color w:val="000000"/>
        </w:rPr>
      </w:pPr>
      <w:r w:rsidRPr="00093B49">
        <w:rPr>
          <w:rFonts w:asciiTheme="minorEastAsia" w:eastAsiaTheme="minorEastAsia" w:hAnsiTheme="minorEastAsia" w:hint="eastAsia"/>
          <w:color w:val="000000"/>
        </w:rPr>
        <w:t>⑵　学校における活動機会の確保</w:t>
      </w:r>
    </w:p>
    <w:tbl>
      <w:tblPr>
        <w:tblStyle w:val="a5"/>
        <w:tblW w:w="9781" w:type="dxa"/>
        <w:tblInd w:w="1129" w:type="dxa"/>
        <w:tblLook w:val="04A0" w:firstRow="1" w:lastRow="0" w:firstColumn="1" w:lastColumn="0" w:noHBand="0" w:noVBand="1"/>
      </w:tblPr>
      <w:tblGrid>
        <w:gridCol w:w="6228"/>
        <w:gridCol w:w="2986"/>
        <w:gridCol w:w="567"/>
      </w:tblGrid>
      <w:tr w:rsidR="00561179" w14:paraId="4DFD4C32" w14:textId="77777777" w:rsidTr="00561179">
        <w:tc>
          <w:tcPr>
            <w:tcW w:w="6228" w:type="dxa"/>
            <w:tcBorders>
              <w:left w:val="single" w:sz="4" w:space="0" w:color="auto"/>
              <w:bottom w:val="dotted" w:sz="4" w:space="0" w:color="auto"/>
              <w:right w:val="dotted" w:sz="4" w:space="0" w:color="auto"/>
            </w:tcBorders>
          </w:tcPr>
          <w:p w14:paraId="1D31262F" w14:textId="77777777" w:rsidR="00561179" w:rsidRPr="003D5E7B" w:rsidRDefault="00561179" w:rsidP="00193692">
            <w:pPr>
              <w:spacing w:line="320" w:lineRule="exact"/>
              <w:rPr>
                <w:rFonts w:ascii="HGSｺﾞｼｯｸM" w:eastAsia="HGSｺﾞｼｯｸM" w:hAnsi="ＭＳ 明朝" w:cs="ＭＳ 明朝"/>
                <w:sz w:val="22"/>
                <w:szCs w:val="22"/>
              </w:rPr>
            </w:pPr>
            <w:r>
              <w:rPr>
                <w:rFonts w:ascii="HGSｺﾞｼｯｸM" w:eastAsia="HGSｺﾞｼｯｸM" w:hAnsi="ＭＳ 明朝" w:cs="ＭＳ 明朝" w:hint="eastAsia"/>
                <w:sz w:val="22"/>
                <w:szCs w:val="22"/>
              </w:rPr>
              <w:t>継続的、効果的に各教科、各領域での様々な機会での学習</w:t>
            </w:r>
          </w:p>
        </w:tc>
        <w:tc>
          <w:tcPr>
            <w:tcW w:w="2986" w:type="dxa"/>
            <w:tcBorders>
              <w:left w:val="dotted" w:sz="4" w:space="0" w:color="auto"/>
              <w:bottom w:val="dotted" w:sz="4" w:space="0" w:color="auto"/>
            </w:tcBorders>
          </w:tcPr>
          <w:p w14:paraId="019293AC" w14:textId="77777777" w:rsidR="00561179" w:rsidRPr="003D5E7B" w:rsidRDefault="00561179" w:rsidP="00A33880">
            <w:pPr>
              <w:spacing w:line="320" w:lineRule="exact"/>
              <w:rPr>
                <w:rFonts w:ascii="HGSｺﾞｼｯｸM" w:eastAsia="HGSｺﾞｼｯｸM"/>
                <w:sz w:val="22"/>
                <w:szCs w:val="22"/>
              </w:rPr>
            </w:pPr>
            <w:r w:rsidRPr="005D0C7A">
              <w:rPr>
                <w:rFonts w:ascii="HGSｺﾞｼｯｸM" w:eastAsia="HGSｺﾞｼｯｸM" w:hint="eastAsia"/>
                <w:color w:val="000000" w:themeColor="text1"/>
                <w:spacing w:val="2"/>
                <w:w w:val="75"/>
                <w:kern w:val="0"/>
                <w:sz w:val="22"/>
                <w:szCs w:val="22"/>
                <w:fitText w:val="2655" w:id="-1781314048"/>
              </w:rPr>
              <w:t>小・中・高等学校・特別支援学校</w:t>
            </w:r>
            <w:r w:rsidRPr="005D0C7A">
              <w:rPr>
                <w:rFonts w:ascii="HGSｺﾞｼｯｸM" w:eastAsia="HGSｺﾞｼｯｸM" w:hint="eastAsia"/>
                <w:color w:val="000000" w:themeColor="text1"/>
                <w:spacing w:val="-14"/>
                <w:w w:val="75"/>
                <w:kern w:val="0"/>
                <w:sz w:val="22"/>
                <w:szCs w:val="22"/>
                <w:fitText w:val="2655" w:id="-1781314048"/>
              </w:rPr>
              <w:t>等</w:t>
            </w:r>
          </w:p>
        </w:tc>
        <w:tc>
          <w:tcPr>
            <w:tcW w:w="567" w:type="dxa"/>
            <w:tcBorders>
              <w:left w:val="dotted" w:sz="4" w:space="0" w:color="auto"/>
              <w:bottom w:val="dotted" w:sz="4" w:space="0" w:color="auto"/>
            </w:tcBorders>
          </w:tcPr>
          <w:p w14:paraId="6F37E29B" w14:textId="77777777" w:rsidR="00561179" w:rsidRPr="003D5E7B" w:rsidRDefault="00561179" w:rsidP="00561179">
            <w:pPr>
              <w:spacing w:line="320" w:lineRule="exact"/>
              <w:rPr>
                <w:rFonts w:ascii="HGSｺﾞｼｯｸM" w:eastAsia="HGSｺﾞｼｯｸM"/>
                <w:sz w:val="22"/>
                <w:szCs w:val="22"/>
              </w:rPr>
            </w:pPr>
          </w:p>
        </w:tc>
      </w:tr>
      <w:tr w:rsidR="00561179" w14:paraId="6F31DFE9" w14:textId="77777777" w:rsidTr="00561179">
        <w:tc>
          <w:tcPr>
            <w:tcW w:w="6228" w:type="dxa"/>
            <w:tcBorders>
              <w:top w:val="dotted" w:sz="4" w:space="0" w:color="auto"/>
              <w:left w:val="single" w:sz="4" w:space="0" w:color="auto"/>
              <w:bottom w:val="single" w:sz="4" w:space="0" w:color="auto"/>
              <w:right w:val="dotted" w:sz="4" w:space="0" w:color="auto"/>
            </w:tcBorders>
          </w:tcPr>
          <w:p w14:paraId="0960F129" w14:textId="77777777" w:rsidR="00561179" w:rsidRDefault="00561179" w:rsidP="00193692">
            <w:pPr>
              <w:spacing w:line="360" w:lineRule="exact"/>
              <w:rPr>
                <w:rFonts w:ascii="ＭＳ 明朝" w:hAnsi="ＭＳ 明朝" w:cs="ＭＳ 明朝"/>
              </w:rPr>
            </w:pPr>
            <w:r w:rsidRPr="00961B93">
              <w:rPr>
                <w:rFonts w:ascii="HGSｺﾞｼｯｸM" w:eastAsia="HGSｺﾞｼｯｸM" w:hint="eastAsia"/>
                <w:sz w:val="22"/>
                <w:szCs w:val="22"/>
              </w:rPr>
              <w:t>子どもが主体的に学習できる体験型モデル事例、プログラム案</w:t>
            </w:r>
            <w:r>
              <w:rPr>
                <w:rFonts w:ascii="HGSｺﾞｼｯｸM" w:eastAsia="HGSｺﾞｼｯｸM" w:hint="eastAsia"/>
                <w:sz w:val="22"/>
                <w:szCs w:val="22"/>
              </w:rPr>
              <w:t xml:space="preserve">　</w:t>
            </w:r>
          </w:p>
        </w:tc>
        <w:tc>
          <w:tcPr>
            <w:tcW w:w="2986" w:type="dxa"/>
            <w:tcBorders>
              <w:top w:val="dotted" w:sz="4" w:space="0" w:color="auto"/>
              <w:left w:val="dotted" w:sz="4" w:space="0" w:color="auto"/>
              <w:bottom w:val="single" w:sz="4" w:space="0" w:color="auto"/>
            </w:tcBorders>
          </w:tcPr>
          <w:p w14:paraId="671060F3" w14:textId="77777777" w:rsidR="00561179" w:rsidRDefault="00561179" w:rsidP="00193692">
            <w:pPr>
              <w:rPr>
                <w:rFonts w:ascii="ＭＳ 明朝" w:hAnsi="ＭＳ 明朝" w:cs="ＭＳ 明朝"/>
              </w:rPr>
            </w:pPr>
            <w:r w:rsidRPr="007357B1">
              <w:rPr>
                <w:rFonts w:ascii="HGSｺﾞｼｯｸM" w:eastAsia="HGSｺﾞｼｯｸM" w:hint="eastAsia"/>
                <w:sz w:val="22"/>
                <w:szCs w:val="22"/>
              </w:rPr>
              <w:t>各関係機関</w:t>
            </w:r>
          </w:p>
        </w:tc>
        <w:tc>
          <w:tcPr>
            <w:tcW w:w="567" w:type="dxa"/>
            <w:tcBorders>
              <w:top w:val="dotted" w:sz="4" w:space="0" w:color="auto"/>
              <w:left w:val="dotted" w:sz="4" w:space="0" w:color="auto"/>
              <w:bottom w:val="single" w:sz="4" w:space="0" w:color="auto"/>
            </w:tcBorders>
          </w:tcPr>
          <w:p w14:paraId="7A6426CF" w14:textId="77777777" w:rsidR="00561179" w:rsidRDefault="00561179" w:rsidP="00561179">
            <w:pPr>
              <w:rPr>
                <w:rFonts w:ascii="ＭＳ 明朝" w:hAnsi="ＭＳ 明朝" w:cs="ＭＳ 明朝"/>
              </w:rPr>
            </w:pPr>
          </w:p>
        </w:tc>
      </w:tr>
    </w:tbl>
    <w:p w14:paraId="6767F2A4" w14:textId="77777777" w:rsidR="00234FB4" w:rsidRDefault="00234FB4" w:rsidP="00234FB4">
      <w:pPr>
        <w:spacing w:line="360" w:lineRule="exact"/>
        <w:rPr>
          <w:rFonts w:ascii="ＭＳ ゴシック" w:eastAsia="ＭＳ ゴシック" w:hAnsi="ＭＳ ゴシック"/>
          <w:color w:val="000000"/>
        </w:rPr>
      </w:pPr>
    </w:p>
    <w:p w14:paraId="19D4674E" w14:textId="77777777" w:rsidR="00234FB4" w:rsidRPr="00CB1DCB" w:rsidRDefault="00CB1DCB" w:rsidP="00CB1DCB">
      <w:pPr>
        <w:spacing w:line="360" w:lineRule="exact"/>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⑶</w:t>
      </w:r>
      <w:r w:rsidR="00234FB4" w:rsidRPr="00CB1DCB">
        <w:rPr>
          <w:rFonts w:asciiTheme="minorEastAsia" w:eastAsiaTheme="minorEastAsia" w:hAnsiTheme="minorEastAsia" w:hint="eastAsia"/>
          <w:color w:val="000000"/>
        </w:rPr>
        <w:t xml:space="preserve">　保健医療福祉専門機関や地域活動団体との連携</w:t>
      </w:r>
    </w:p>
    <w:tbl>
      <w:tblPr>
        <w:tblStyle w:val="a5"/>
        <w:tblW w:w="9781" w:type="dxa"/>
        <w:tblInd w:w="1129" w:type="dxa"/>
        <w:tblLook w:val="04A0" w:firstRow="1" w:lastRow="0" w:firstColumn="1" w:lastColumn="0" w:noHBand="0" w:noVBand="1"/>
      </w:tblPr>
      <w:tblGrid>
        <w:gridCol w:w="6663"/>
        <w:gridCol w:w="2551"/>
        <w:gridCol w:w="567"/>
      </w:tblGrid>
      <w:tr w:rsidR="00561179" w14:paraId="4DEE1448" w14:textId="77777777" w:rsidTr="00561179">
        <w:tc>
          <w:tcPr>
            <w:tcW w:w="6663" w:type="dxa"/>
            <w:tcBorders>
              <w:left w:val="single" w:sz="4" w:space="0" w:color="auto"/>
              <w:bottom w:val="dotted" w:sz="4" w:space="0" w:color="auto"/>
              <w:right w:val="dotted" w:sz="4" w:space="0" w:color="auto"/>
            </w:tcBorders>
          </w:tcPr>
          <w:p w14:paraId="048BDA21" w14:textId="77777777" w:rsidR="00561179" w:rsidRPr="003D5E7B" w:rsidRDefault="00561179" w:rsidP="00E02B1A">
            <w:pPr>
              <w:spacing w:line="320" w:lineRule="exact"/>
              <w:rPr>
                <w:rFonts w:ascii="HGSｺﾞｼｯｸM" w:eastAsia="HGSｺﾞｼｯｸM" w:hAnsi="ＭＳ 明朝" w:cs="ＭＳ 明朝"/>
                <w:sz w:val="22"/>
                <w:szCs w:val="22"/>
              </w:rPr>
            </w:pPr>
            <w:r>
              <w:rPr>
                <w:rFonts w:ascii="HGSｺﾞｼｯｸM" w:eastAsia="HGSｺﾞｼｯｸM" w:hAnsi="ＭＳ 明朝" w:cs="ＭＳ 明朝" w:hint="eastAsia"/>
                <w:sz w:val="22"/>
                <w:szCs w:val="22"/>
              </w:rPr>
              <w:t>専門講師の派遣（医師、助産師、保健師、ピアカウンセラー等</w:t>
            </w:r>
            <w:r w:rsidR="004342F8">
              <w:rPr>
                <w:rFonts w:ascii="HGSｺﾞｼｯｸM" w:eastAsia="HGSｺﾞｼｯｸM" w:hAnsi="ＭＳ 明朝" w:cs="ＭＳ 明朝" w:hint="eastAsia"/>
                <w:sz w:val="22"/>
                <w:szCs w:val="22"/>
              </w:rPr>
              <w:t>）</w:t>
            </w:r>
          </w:p>
        </w:tc>
        <w:tc>
          <w:tcPr>
            <w:tcW w:w="2551" w:type="dxa"/>
            <w:tcBorders>
              <w:left w:val="dotted" w:sz="4" w:space="0" w:color="auto"/>
              <w:bottom w:val="dotted" w:sz="4" w:space="0" w:color="auto"/>
            </w:tcBorders>
          </w:tcPr>
          <w:p w14:paraId="043BDFB6" w14:textId="77777777" w:rsidR="00561179" w:rsidRPr="003D5E7B" w:rsidRDefault="00561179" w:rsidP="00E02B1A">
            <w:pPr>
              <w:spacing w:line="320" w:lineRule="exact"/>
              <w:rPr>
                <w:rFonts w:ascii="HGSｺﾞｼｯｸM" w:eastAsia="HGSｺﾞｼｯｸM"/>
                <w:sz w:val="22"/>
                <w:szCs w:val="22"/>
              </w:rPr>
            </w:pPr>
            <w:r w:rsidRPr="007357B1">
              <w:rPr>
                <w:rFonts w:ascii="HGSｺﾞｼｯｸM" w:eastAsia="HGSｺﾞｼｯｸM" w:hint="eastAsia"/>
                <w:sz w:val="22"/>
                <w:szCs w:val="22"/>
              </w:rPr>
              <w:t>各関係機関</w:t>
            </w:r>
          </w:p>
        </w:tc>
        <w:tc>
          <w:tcPr>
            <w:tcW w:w="567" w:type="dxa"/>
            <w:tcBorders>
              <w:left w:val="dotted" w:sz="4" w:space="0" w:color="auto"/>
              <w:bottom w:val="dotted" w:sz="4" w:space="0" w:color="auto"/>
            </w:tcBorders>
          </w:tcPr>
          <w:p w14:paraId="0801F3AE" w14:textId="77777777" w:rsidR="00561179" w:rsidRPr="003D5E7B" w:rsidRDefault="00561179" w:rsidP="00561179">
            <w:pPr>
              <w:spacing w:line="320" w:lineRule="exact"/>
              <w:rPr>
                <w:rFonts w:ascii="HGSｺﾞｼｯｸM" w:eastAsia="HGSｺﾞｼｯｸM"/>
                <w:sz w:val="22"/>
                <w:szCs w:val="22"/>
              </w:rPr>
            </w:pPr>
          </w:p>
        </w:tc>
      </w:tr>
      <w:tr w:rsidR="00561179" w14:paraId="5C7953DB" w14:textId="77777777" w:rsidTr="00561179">
        <w:tc>
          <w:tcPr>
            <w:tcW w:w="6663" w:type="dxa"/>
            <w:tcBorders>
              <w:top w:val="dotted" w:sz="4" w:space="0" w:color="auto"/>
              <w:left w:val="single" w:sz="4" w:space="0" w:color="auto"/>
              <w:bottom w:val="single" w:sz="4" w:space="0" w:color="auto"/>
              <w:right w:val="dotted" w:sz="4" w:space="0" w:color="auto"/>
            </w:tcBorders>
          </w:tcPr>
          <w:p w14:paraId="418CDF3B" w14:textId="77777777" w:rsidR="00561179" w:rsidRPr="003D5E7B" w:rsidRDefault="00561179" w:rsidP="00845DDF">
            <w:pPr>
              <w:spacing w:line="320" w:lineRule="exact"/>
              <w:rPr>
                <w:rFonts w:ascii="HGSｺﾞｼｯｸM" w:eastAsia="HGSｺﾞｼｯｸM"/>
                <w:sz w:val="22"/>
                <w:szCs w:val="22"/>
              </w:rPr>
            </w:pPr>
            <w:r>
              <w:rPr>
                <w:rFonts w:ascii="HGSｺﾞｼｯｸM" w:eastAsia="HGSｺﾞｼｯｸM" w:hint="eastAsia"/>
                <w:sz w:val="22"/>
                <w:szCs w:val="22"/>
              </w:rPr>
              <w:t xml:space="preserve">学校、家庭、保健、医療、福祉、地域等とのネットワーク構築　</w:t>
            </w:r>
          </w:p>
        </w:tc>
        <w:tc>
          <w:tcPr>
            <w:tcW w:w="2551" w:type="dxa"/>
            <w:tcBorders>
              <w:top w:val="dotted" w:sz="4" w:space="0" w:color="auto"/>
              <w:left w:val="dotted" w:sz="4" w:space="0" w:color="auto"/>
              <w:bottom w:val="single" w:sz="4" w:space="0" w:color="auto"/>
            </w:tcBorders>
          </w:tcPr>
          <w:p w14:paraId="545CA270" w14:textId="77777777" w:rsidR="00561179" w:rsidRPr="007357B1" w:rsidRDefault="00561179" w:rsidP="00E02B1A">
            <w:pPr>
              <w:rPr>
                <w:rFonts w:ascii="HGSｺﾞｼｯｸM" w:eastAsia="HGSｺﾞｼｯｸM"/>
                <w:sz w:val="22"/>
                <w:szCs w:val="22"/>
              </w:rPr>
            </w:pPr>
            <w:r>
              <w:rPr>
                <w:rFonts w:ascii="HGSｺﾞｼｯｸM" w:eastAsia="HGSｺﾞｼｯｸM" w:hint="eastAsia"/>
                <w:sz w:val="22"/>
                <w:szCs w:val="22"/>
              </w:rPr>
              <w:t>協議会、</w:t>
            </w:r>
            <w:r w:rsidRPr="007357B1">
              <w:rPr>
                <w:rFonts w:ascii="HGSｺﾞｼｯｸM" w:eastAsia="HGSｺﾞｼｯｸM" w:hint="eastAsia"/>
                <w:sz w:val="22"/>
                <w:szCs w:val="22"/>
              </w:rPr>
              <w:t>各関係機関</w:t>
            </w:r>
          </w:p>
        </w:tc>
        <w:tc>
          <w:tcPr>
            <w:tcW w:w="567" w:type="dxa"/>
            <w:tcBorders>
              <w:top w:val="dotted" w:sz="4" w:space="0" w:color="auto"/>
              <w:left w:val="dotted" w:sz="4" w:space="0" w:color="auto"/>
              <w:bottom w:val="single" w:sz="4" w:space="0" w:color="auto"/>
            </w:tcBorders>
          </w:tcPr>
          <w:p w14:paraId="00D091E3" w14:textId="77777777" w:rsidR="00561179" w:rsidRPr="007357B1" w:rsidRDefault="00561179" w:rsidP="00561179">
            <w:pPr>
              <w:rPr>
                <w:rFonts w:ascii="HGSｺﾞｼｯｸM" w:eastAsia="HGSｺﾞｼｯｸM"/>
                <w:sz w:val="22"/>
                <w:szCs w:val="22"/>
              </w:rPr>
            </w:pPr>
          </w:p>
        </w:tc>
      </w:tr>
    </w:tbl>
    <w:p w14:paraId="3592E0B6" w14:textId="77777777" w:rsidR="00C0284D" w:rsidRPr="00DC0F40" w:rsidRDefault="00234FB4" w:rsidP="00AB0F7E">
      <w:pPr>
        <w:spacing w:line="360" w:lineRule="exact"/>
        <w:ind w:firstLineChars="300" w:firstLine="720"/>
        <w:rPr>
          <w:rFonts w:asciiTheme="minorEastAsia" w:eastAsiaTheme="minorEastAsia" w:hAnsiTheme="minorEastAsia"/>
        </w:rPr>
      </w:pPr>
      <w:r w:rsidRPr="00DC0F40">
        <w:rPr>
          <w:rFonts w:asciiTheme="minorEastAsia" w:eastAsiaTheme="minorEastAsia" w:hAnsiTheme="minorEastAsia" w:hint="eastAsia"/>
          <w:color w:val="000000"/>
        </w:rPr>
        <w:lastRenderedPageBreak/>
        <w:t>⑷　相談窓口の整備</w:t>
      </w:r>
    </w:p>
    <w:tbl>
      <w:tblPr>
        <w:tblStyle w:val="a5"/>
        <w:tblW w:w="0" w:type="auto"/>
        <w:tblInd w:w="1242" w:type="dxa"/>
        <w:tblLook w:val="04A0" w:firstRow="1" w:lastRow="0" w:firstColumn="1" w:lastColumn="0" w:noHBand="0" w:noVBand="1"/>
      </w:tblPr>
      <w:tblGrid>
        <w:gridCol w:w="6701"/>
        <w:gridCol w:w="2052"/>
        <w:gridCol w:w="490"/>
      </w:tblGrid>
      <w:tr w:rsidR="00042A61" w14:paraId="6A35BC78" w14:textId="77777777" w:rsidTr="00042A61">
        <w:tc>
          <w:tcPr>
            <w:tcW w:w="6701" w:type="dxa"/>
            <w:tcBorders>
              <w:left w:val="single" w:sz="4" w:space="0" w:color="auto"/>
              <w:bottom w:val="dotted" w:sz="4" w:space="0" w:color="auto"/>
              <w:right w:val="dotted" w:sz="4" w:space="0" w:color="auto"/>
            </w:tcBorders>
          </w:tcPr>
          <w:p w14:paraId="5EC3777D" w14:textId="77777777" w:rsidR="00042A61" w:rsidRPr="003D5E7B" w:rsidRDefault="00042A61" w:rsidP="00796965">
            <w:pPr>
              <w:spacing w:line="320" w:lineRule="exact"/>
              <w:rPr>
                <w:rFonts w:ascii="HGSｺﾞｼｯｸM" w:eastAsia="HGSｺﾞｼｯｸM" w:hAnsi="ＭＳ 明朝" w:cs="ＭＳ 明朝"/>
                <w:sz w:val="22"/>
                <w:szCs w:val="22"/>
              </w:rPr>
            </w:pPr>
            <w:r w:rsidRPr="00125818">
              <w:rPr>
                <w:rFonts w:ascii="HGSｺﾞｼｯｸM" w:eastAsia="HGSｺﾞｼｯｸM" w:hAnsi="ＭＳ 明朝" w:cs="ＭＳ 明朝" w:hint="eastAsia"/>
                <w:w w:val="80"/>
                <w:kern w:val="0"/>
                <w:sz w:val="22"/>
                <w:szCs w:val="22"/>
                <w:fitText w:val="1760" w:id="1968482560"/>
              </w:rPr>
              <w:t>スクールカウンセラ</w:t>
            </w:r>
            <w:r w:rsidRPr="00125818">
              <w:rPr>
                <w:rFonts w:ascii="HGSｺﾞｼｯｸM" w:eastAsia="HGSｺﾞｼｯｸM" w:hAnsi="ＭＳ 明朝" w:cs="ＭＳ 明朝" w:hint="eastAsia"/>
                <w:spacing w:val="3"/>
                <w:w w:val="80"/>
                <w:kern w:val="0"/>
                <w:sz w:val="22"/>
                <w:szCs w:val="22"/>
                <w:fitText w:val="1760" w:id="1968482560"/>
              </w:rPr>
              <w:t>ー</w:t>
            </w:r>
            <w:r w:rsidRPr="00A73907">
              <w:rPr>
                <w:rFonts w:ascii="HGSｺﾞｼｯｸM" w:eastAsia="HGSｺﾞｼｯｸM" w:hAnsi="ＭＳ 明朝" w:cs="ＭＳ 明朝" w:hint="eastAsia"/>
                <w:color w:val="000000" w:themeColor="text1"/>
                <w:sz w:val="22"/>
                <w:szCs w:val="22"/>
              </w:rPr>
              <w:t>・</w:t>
            </w:r>
            <w:r w:rsidRPr="005D0C7A">
              <w:rPr>
                <w:rFonts w:ascii="HGSｺﾞｼｯｸM" w:eastAsia="HGSｺﾞｼｯｸM" w:hAnsi="ＭＳ 明朝" w:cs="ＭＳ 明朝" w:hint="eastAsia"/>
                <w:color w:val="000000" w:themeColor="text1"/>
                <w:spacing w:val="2"/>
                <w:w w:val="69"/>
                <w:kern w:val="0"/>
                <w:sz w:val="22"/>
                <w:szCs w:val="22"/>
                <w:fitText w:val="1980" w:id="1968483073"/>
              </w:rPr>
              <w:t>スクールソーシャルワーカ</w:t>
            </w:r>
            <w:r w:rsidRPr="005D0C7A">
              <w:rPr>
                <w:rFonts w:ascii="HGSｺﾞｼｯｸM" w:eastAsia="HGSｺﾞｼｯｸM" w:hAnsi="ＭＳ 明朝" w:cs="ＭＳ 明朝" w:hint="eastAsia"/>
                <w:color w:val="000000" w:themeColor="text1"/>
                <w:spacing w:val="-9"/>
                <w:w w:val="69"/>
                <w:kern w:val="0"/>
                <w:sz w:val="22"/>
                <w:szCs w:val="22"/>
                <w:fitText w:val="1980" w:id="1968483073"/>
              </w:rPr>
              <w:t>ー</w:t>
            </w:r>
            <w:r w:rsidRPr="00A73907">
              <w:rPr>
                <w:rFonts w:ascii="HGSｺﾞｼｯｸM" w:eastAsia="HGSｺﾞｼｯｸM" w:hAnsi="ＭＳ 明朝" w:cs="ＭＳ 明朝" w:hint="eastAsia"/>
                <w:color w:val="000000" w:themeColor="text1"/>
                <w:sz w:val="22"/>
                <w:szCs w:val="22"/>
              </w:rPr>
              <w:t>・心</w:t>
            </w:r>
            <w:r>
              <w:rPr>
                <w:rFonts w:ascii="HGSｺﾞｼｯｸM" w:eastAsia="HGSｺﾞｼｯｸM" w:hAnsi="ＭＳ 明朝" w:cs="ＭＳ 明朝" w:hint="eastAsia"/>
                <w:sz w:val="22"/>
                <w:szCs w:val="22"/>
              </w:rPr>
              <w:t>の教室相談員等の相談</w:t>
            </w:r>
          </w:p>
        </w:tc>
        <w:tc>
          <w:tcPr>
            <w:tcW w:w="2052" w:type="dxa"/>
            <w:tcBorders>
              <w:left w:val="dotted" w:sz="4" w:space="0" w:color="auto"/>
              <w:bottom w:val="dotted" w:sz="4" w:space="0" w:color="auto"/>
            </w:tcBorders>
          </w:tcPr>
          <w:p w14:paraId="0BCBDA4B" w14:textId="77777777" w:rsidR="00042A61" w:rsidRPr="00AB0F7E" w:rsidRDefault="00042A61" w:rsidP="00E02B1A">
            <w:pPr>
              <w:spacing w:line="320" w:lineRule="exact"/>
              <w:rPr>
                <w:rFonts w:ascii="HGSｺﾞｼｯｸM" w:eastAsia="HGSｺﾞｼｯｸM"/>
                <w:sz w:val="22"/>
                <w:szCs w:val="22"/>
              </w:rPr>
            </w:pPr>
            <w:r>
              <w:rPr>
                <w:rFonts w:ascii="HGSｺﾞｼｯｸM" w:eastAsia="HGSｺﾞｼｯｸM" w:hint="eastAsia"/>
                <w:sz w:val="22"/>
                <w:szCs w:val="22"/>
              </w:rPr>
              <w:t>市教育委員会</w:t>
            </w:r>
          </w:p>
        </w:tc>
        <w:tc>
          <w:tcPr>
            <w:tcW w:w="490" w:type="dxa"/>
            <w:tcBorders>
              <w:left w:val="dotted" w:sz="4" w:space="0" w:color="auto"/>
              <w:bottom w:val="dotted" w:sz="4" w:space="0" w:color="auto"/>
            </w:tcBorders>
          </w:tcPr>
          <w:p w14:paraId="26822798" w14:textId="77777777" w:rsidR="00042A61" w:rsidRPr="00AB0F7E" w:rsidRDefault="00042A61" w:rsidP="00042A61">
            <w:pPr>
              <w:spacing w:line="320" w:lineRule="exact"/>
              <w:rPr>
                <w:rFonts w:ascii="HGSｺﾞｼｯｸM" w:eastAsia="HGSｺﾞｼｯｸM"/>
                <w:sz w:val="22"/>
                <w:szCs w:val="22"/>
              </w:rPr>
            </w:pPr>
          </w:p>
        </w:tc>
      </w:tr>
      <w:tr w:rsidR="00042A61" w14:paraId="0A0AF332" w14:textId="77777777" w:rsidTr="00042A61">
        <w:tc>
          <w:tcPr>
            <w:tcW w:w="6701" w:type="dxa"/>
            <w:tcBorders>
              <w:top w:val="dotted" w:sz="4" w:space="0" w:color="auto"/>
              <w:left w:val="single" w:sz="4" w:space="0" w:color="auto"/>
              <w:bottom w:val="dotted" w:sz="4" w:space="0" w:color="auto"/>
              <w:right w:val="dotted" w:sz="4" w:space="0" w:color="auto"/>
            </w:tcBorders>
          </w:tcPr>
          <w:p w14:paraId="2A8C4806" w14:textId="77777777" w:rsidR="00042A61" w:rsidRPr="003D5E7B" w:rsidRDefault="00042A61" w:rsidP="00E02B1A">
            <w:pPr>
              <w:spacing w:line="320" w:lineRule="exact"/>
              <w:rPr>
                <w:rFonts w:ascii="HGSｺﾞｼｯｸM" w:eastAsia="HGSｺﾞｼｯｸM"/>
                <w:sz w:val="22"/>
                <w:szCs w:val="22"/>
              </w:rPr>
            </w:pPr>
            <w:r>
              <w:rPr>
                <w:rFonts w:ascii="HGSｺﾞｼｯｸM" w:eastAsia="HGSｺﾞｼｯｸM" w:hint="eastAsia"/>
                <w:sz w:val="22"/>
                <w:szCs w:val="22"/>
              </w:rPr>
              <w:t>思春期個別相談</w:t>
            </w:r>
          </w:p>
        </w:tc>
        <w:tc>
          <w:tcPr>
            <w:tcW w:w="2052" w:type="dxa"/>
            <w:tcBorders>
              <w:top w:val="dotted" w:sz="4" w:space="0" w:color="auto"/>
              <w:left w:val="dotted" w:sz="4" w:space="0" w:color="auto"/>
              <w:bottom w:val="dotted" w:sz="4" w:space="0" w:color="auto"/>
            </w:tcBorders>
          </w:tcPr>
          <w:p w14:paraId="62B3CE64" w14:textId="77777777" w:rsidR="00042A61" w:rsidRPr="007357B1" w:rsidRDefault="00042A61" w:rsidP="00E02B1A">
            <w:pPr>
              <w:rPr>
                <w:rFonts w:ascii="HGSｺﾞｼｯｸM" w:eastAsia="HGSｺﾞｼｯｸM"/>
                <w:sz w:val="22"/>
                <w:szCs w:val="22"/>
              </w:rPr>
            </w:pPr>
            <w:r>
              <w:rPr>
                <w:rFonts w:ascii="HGSｺﾞｼｯｸM" w:eastAsia="HGSｺﾞｼｯｸM" w:hint="eastAsia"/>
                <w:sz w:val="22"/>
                <w:szCs w:val="22"/>
              </w:rPr>
              <w:t>こども家庭課等</w:t>
            </w:r>
          </w:p>
        </w:tc>
        <w:tc>
          <w:tcPr>
            <w:tcW w:w="490" w:type="dxa"/>
            <w:tcBorders>
              <w:top w:val="dotted" w:sz="4" w:space="0" w:color="auto"/>
              <w:left w:val="dotted" w:sz="4" w:space="0" w:color="auto"/>
              <w:bottom w:val="dotted" w:sz="4" w:space="0" w:color="auto"/>
            </w:tcBorders>
          </w:tcPr>
          <w:p w14:paraId="2701C5B8" w14:textId="77777777" w:rsidR="00042A61" w:rsidRPr="009B3C8F" w:rsidRDefault="002B796F" w:rsidP="00042A61">
            <w:pPr>
              <w:rPr>
                <w:rFonts w:asciiTheme="minorEastAsia" w:hAnsiTheme="minorEastAsia"/>
                <w:szCs w:val="22"/>
              </w:rPr>
            </w:pPr>
            <w:r w:rsidRPr="009B3C8F">
              <w:rPr>
                <w:rFonts w:asciiTheme="minorEastAsia" w:hAnsiTheme="minorEastAsia" w:hint="eastAsia"/>
                <w:szCs w:val="22"/>
              </w:rPr>
              <w:t>〇</w:t>
            </w:r>
          </w:p>
        </w:tc>
      </w:tr>
      <w:tr w:rsidR="00042A61" w14:paraId="14C90BEA" w14:textId="77777777" w:rsidTr="00042A61">
        <w:tc>
          <w:tcPr>
            <w:tcW w:w="6701" w:type="dxa"/>
            <w:tcBorders>
              <w:top w:val="dotted" w:sz="4" w:space="0" w:color="auto"/>
              <w:left w:val="single" w:sz="4" w:space="0" w:color="auto"/>
              <w:bottom w:val="dotted" w:sz="4" w:space="0" w:color="auto"/>
              <w:right w:val="dotted" w:sz="4" w:space="0" w:color="auto"/>
            </w:tcBorders>
          </w:tcPr>
          <w:p w14:paraId="6120865A" w14:textId="77777777" w:rsidR="00042A61" w:rsidRPr="003D5E7B" w:rsidRDefault="00042A61" w:rsidP="00EC5036">
            <w:pPr>
              <w:spacing w:line="320" w:lineRule="exact"/>
              <w:rPr>
                <w:rFonts w:ascii="HGSｺﾞｼｯｸM" w:eastAsia="HGSｺﾞｼｯｸM"/>
                <w:sz w:val="22"/>
                <w:szCs w:val="22"/>
              </w:rPr>
            </w:pPr>
            <w:r>
              <w:rPr>
                <w:rFonts w:ascii="HGSｺﾞｼｯｸM" w:eastAsia="HGSｺﾞｼｯｸM" w:hint="eastAsia"/>
                <w:sz w:val="22"/>
                <w:szCs w:val="22"/>
              </w:rPr>
              <w:t>エイズ・性感染症・肝炎相談</w:t>
            </w:r>
          </w:p>
        </w:tc>
        <w:tc>
          <w:tcPr>
            <w:tcW w:w="2052" w:type="dxa"/>
            <w:tcBorders>
              <w:top w:val="dotted" w:sz="4" w:space="0" w:color="auto"/>
              <w:left w:val="dotted" w:sz="4" w:space="0" w:color="auto"/>
              <w:bottom w:val="dotted" w:sz="4" w:space="0" w:color="auto"/>
            </w:tcBorders>
          </w:tcPr>
          <w:p w14:paraId="37CF0596" w14:textId="77777777" w:rsidR="00042A61" w:rsidRDefault="00C47A7C" w:rsidP="00EC5036">
            <w:pPr>
              <w:rPr>
                <w:rFonts w:ascii="ＭＳ 明朝" w:hAnsi="ＭＳ 明朝" w:cs="ＭＳ 明朝"/>
              </w:rPr>
            </w:pPr>
            <w:r>
              <w:rPr>
                <w:rFonts w:ascii="HGSｺﾞｼｯｸM" w:eastAsia="HGSｺﾞｼｯｸM" w:hint="eastAsia"/>
                <w:sz w:val="22"/>
                <w:szCs w:val="22"/>
              </w:rPr>
              <w:t>感染症対策</w:t>
            </w:r>
            <w:r w:rsidR="00042A61">
              <w:rPr>
                <w:rFonts w:ascii="HGSｺﾞｼｯｸM" w:eastAsia="HGSｺﾞｼｯｸM" w:hint="eastAsia"/>
                <w:sz w:val="22"/>
                <w:szCs w:val="22"/>
              </w:rPr>
              <w:t>課</w:t>
            </w:r>
          </w:p>
        </w:tc>
        <w:tc>
          <w:tcPr>
            <w:tcW w:w="490" w:type="dxa"/>
            <w:tcBorders>
              <w:top w:val="dotted" w:sz="4" w:space="0" w:color="auto"/>
              <w:left w:val="dotted" w:sz="4" w:space="0" w:color="auto"/>
              <w:bottom w:val="dotted" w:sz="4" w:space="0" w:color="auto"/>
            </w:tcBorders>
          </w:tcPr>
          <w:p w14:paraId="1C160BA2" w14:textId="77777777" w:rsidR="00042A61" w:rsidRPr="009B3C8F" w:rsidRDefault="00042A61" w:rsidP="00042A61">
            <w:pPr>
              <w:rPr>
                <w:rFonts w:ascii="ＭＳ 明朝" w:hAnsi="ＭＳ 明朝" w:cs="ＭＳ 明朝"/>
              </w:rPr>
            </w:pPr>
          </w:p>
        </w:tc>
      </w:tr>
      <w:tr w:rsidR="00042A61" w14:paraId="150C2BA9" w14:textId="77777777" w:rsidTr="00042A61">
        <w:tc>
          <w:tcPr>
            <w:tcW w:w="6701" w:type="dxa"/>
            <w:tcBorders>
              <w:top w:val="dotted" w:sz="4" w:space="0" w:color="auto"/>
              <w:left w:val="single" w:sz="4" w:space="0" w:color="auto"/>
              <w:bottom w:val="dotted" w:sz="4" w:space="0" w:color="auto"/>
              <w:right w:val="dotted" w:sz="4" w:space="0" w:color="auto"/>
            </w:tcBorders>
          </w:tcPr>
          <w:p w14:paraId="7FDABD1C" w14:textId="77777777" w:rsidR="00042A61" w:rsidRDefault="00042A61" w:rsidP="00EC5036">
            <w:pPr>
              <w:spacing w:line="320" w:lineRule="exact"/>
              <w:rPr>
                <w:rFonts w:ascii="HGSｺﾞｼｯｸM" w:eastAsia="HGSｺﾞｼｯｸM"/>
                <w:sz w:val="22"/>
                <w:szCs w:val="22"/>
              </w:rPr>
            </w:pPr>
            <w:r>
              <w:rPr>
                <w:rFonts w:ascii="HGSｺﾞｼｯｸM" w:eastAsia="HGSｺﾞｼｯｸM" w:hint="eastAsia"/>
                <w:sz w:val="22"/>
                <w:szCs w:val="22"/>
              </w:rPr>
              <w:t>心の健康相談</w:t>
            </w:r>
          </w:p>
        </w:tc>
        <w:tc>
          <w:tcPr>
            <w:tcW w:w="2052" w:type="dxa"/>
            <w:tcBorders>
              <w:top w:val="dotted" w:sz="4" w:space="0" w:color="auto"/>
              <w:left w:val="dotted" w:sz="4" w:space="0" w:color="auto"/>
              <w:bottom w:val="dotted" w:sz="4" w:space="0" w:color="auto"/>
            </w:tcBorders>
          </w:tcPr>
          <w:p w14:paraId="0595E8B7" w14:textId="77777777" w:rsidR="00042A61" w:rsidRDefault="00042A61" w:rsidP="00EC5036">
            <w:pPr>
              <w:rPr>
                <w:rFonts w:ascii="HGSｺﾞｼｯｸM" w:eastAsia="HGSｺﾞｼｯｸM"/>
                <w:sz w:val="22"/>
                <w:szCs w:val="22"/>
              </w:rPr>
            </w:pPr>
            <w:r>
              <w:rPr>
                <w:rFonts w:ascii="HGSｺﾞｼｯｸM" w:eastAsia="HGSｺﾞｼｯｸM" w:hint="eastAsia"/>
                <w:sz w:val="22"/>
                <w:szCs w:val="22"/>
              </w:rPr>
              <w:t>地域保健課</w:t>
            </w:r>
          </w:p>
        </w:tc>
        <w:tc>
          <w:tcPr>
            <w:tcW w:w="490" w:type="dxa"/>
            <w:tcBorders>
              <w:top w:val="dotted" w:sz="4" w:space="0" w:color="auto"/>
              <w:left w:val="dotted" w:sz="4" w:space="0" w:color="auto"/>
              <w:bottom w:val="dotted" w:sz="4" w:space="0" w:color="auto"/>
            </w:tcBorders>
          </w:tcPr>
          <w:p w14:paraId="630D6C9A" w14:textId="77777777" w:rsidR="00042A61" w:rsidRPr="009B3C8F" w:rsidRDefault="00042A61" w:rsidP="00042A61">
            <w:pPr>
              <w:rPr>
                <w:rFonts w:ascii="HGSｺﾞｼｯｸM" w:eastAsia="HGSｺﾞｼｯｸM"/>
                <w:szCs w:val="22"/>
              </w:rPr>
            </w:pPr>
          </w:p>
        </w:tc>
      </w:tr>
      <w:tr w:rsidR="00042A61" w14:paraId="4F675305" w14:textId="77777777" w:rsidTr="00042A61">
        <w:tc>
          <w:tcPr>
            <w:tcW w:w="6701" w:type="dxa"/>
            <w:tcBorders>
              <w:top w:val="dotted" w:sz="4" w:space="0" w:color="auto"/>
              <w:left w:val="single" w:sz="4" w:space="0" w:color="auto"/>
              <w:bottom w:val="single" w:sz="4" w:space="0" w:color="auto"/>
              <w:right w:val="dotted" w:sz="4" w:space="0" w:color="auto"/>
            </w:tcBorders>
          </w:tcPr>
          <w:p w14:paraId="0EF3B276" w14:textId="77777777" w:rsidR="00042A61" w:rsidRPr="003D5E7B" w:rsidRDefault="00042A61" w:rsidP="00EC5036">
            <w:pPr>
              <w:spacing w:line="320" w:lineRule="exact"/>
              <w:rPr>
                <w:rFonts w:ascii="HGSｺﾞｼｯｸM" w:eastAsia="HGSｺﾞｼｯｸM"/>
                <w:sz w:val="22"/>
                <w:szCs w:val="22"/>
              </w:rPr>
            </w:pPr>
            <w:r>
              <w:rPr>
                <w:rFonts w:ascii="HGSｺﾞｼｯｸM" w:eastAsia="HGSｺﾞｼｯｸM" w:hint="eastAsia"/>
                <w:sz w:val="22"/>
                <w:szCs w:val="22"/>
              </w:rPr>
              <w:t xml:space="preserve">こどもの権利相談室　</w:t>
            </w:r>
          </w:p>
        </w:tc>
        <w:tc>
          <w:tcPr>
            <w:tcW w:w="2052" w:type="dxa"/>
            <w:tcBorders>
              <w:top w:val="dotted" w:sz="4" w:space="0" w:color="auto"/>
              <w:left w:val="dotted" w:sz="4" w:space="0" w:color="auto"/>
              <w:bottom w:val="single" w:sz="4" w:space="0" w:color="auto"/>
            </w:tcBorders>
          </w:tcPr>
          <w:p w14:paraId="361217F5" w14:textId="77777777" w:rsidR="00042A61" w:rsidRDefault="00042A61" w:rsidP="00EC5036">
            <w:pPr>
              <w:rPr>
                <w:rFonts w:ascii="HGSｺﾞｼｯｸM" w:eastAsia="HGSｺﾞｼｯｸM"/>
                <w:sz w:val="22"/>
                <w:szCs w:val="22"/>
              </w:rPr>
            </w:pPr>
            <w:r>
              <w:rPr>
                <w:rFonts w:ascii="HGSｺﾞｼｯｸM" w:eastAsia="HGSｺﾞｼｯｸM" w:hint="eastAsia"/>
                <w:sz w:val="22"/>
                <w:szCs w:val="22"/>
              </w:rPr>
              <w:t>こども家庭課</w:t>
            </w:r>
          </w:p>
        </w:tc>
        <w:tc>
          <w:tcPr>
            <w:tcW w:w="490" w:type="dxa"/>
            <w:tcBorders>
              <w:top w:val="dotted" w:sz="4" w:space="0" w:color="auto"/>
              <w:left w:val="dotted" w:sz="4" w:space="0" w:color="auto"/>
              <w:bottom w:val="single" w:sz="4" w:space="0" w:color="auto"/>
            </w:tcBorders>
          </w:tcPr>
          <w:p w14:paraId="6F2DE998" w14:textId="77777777" w:rsidR="00042A61" w:rsidRPr="009B3C8F" w:rsidRDefault="002B796F" w:rsidP="00042A61">
            <w:pPr>
              <w:rPr>
                <w:rFonts w:ascii="HGSｺﾞｼｯｸM" w:eastAsia="HGSｺﾞｼｯｸM"/>
                <w:szCs w:val="22"/>
              </w:rPr>
            </w:pPr>
            <w:r w:rsidRPr="009B3C8F">
              <w:rPr>
                <w:rFonts w:asciiTheme="minorEastAsia" w:hAnsiTheme="minorEastAsia" w:hint="eastAsia"/>
                <w:szCs w:val="22"/>
              </w:rPr>
              <w:t>〇</w:t>
            </w:r>
          </w:p>
        </w:tc>
      </w:tr>
    </w:tbl>
    <w:p w14:paraId="49E8C8BF" w14:textId="77777777" w:rsidR="002C333E" w:rsidRDefault="002C333E" w:rsidP="00234FB4">
      <w:pPr>
        <w:spacing w:line="360" w:lineRule="exact"/>
      </w:pPr>
    </w:p>
    <w:p w14:paraId="026A30BD" w14:textId="77777777" w:rsidR="00A95AEE" w:rsidRDefault="00114773" w:rsidP="00234FB4">
      <w:pPr>
        <w:spacing w:line="360" w:lineRule="exact"/>
      </w:pPr>
      <w:r>
        <w:rPr>
          <w:noProof/>
        </w:rPr>
        <mc:AlternateContent>
          <mc:Choice Requires="wps">
            <w:drawing>
              <wp:anchor distT="0" distB="0" distL="114300" distR="114300" simplePos="0" relativeHeight="251732992" behindDoc="0" locked="0" layoutInCell="1" allowOverlap="1" wp14:anchorId="472E07F3" wp14:editId="4BF3C2E7">
                <wp:simplePos x="0" y="0"/>
                <wp:positionH relativeFrom="column">
                  <wp:posOffset>329565</wp:posOffset>
                </wp:positionH>
                <wp:positionV relativeFrom="paragraph">
                  <wp:posOffset>6985</wp:posOffset>
                </wp:positionV>
                <wp:extent cx="5676900" cy="438785"/>
                <wp:effectExtent l="0" t="0" r="19050" b="18415"/>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8785"/>
                        </a:xfrm>
                        <a:prstGeom prst="roundRect">
                          <a:avLst>
                            <a:gd name="adj" fmla="val 50000"/>
                          </a:avLst>
                        </a:prstGeom>
                        <a:solidFill>
                          <a:srgbClr val="DBEEF4"/>
                        </a:solidFill>
                        <a:ln w="6350" algn="ctr">
                          <a:solidFill>
                            <a:srgbClr val="31859C"/>
                          </a:solidFill>
                          <a:round/>
                          <a:headEnd/>
                          <a:tailEnd/>
                        </a:ln>
                      </wps:spPr>
                      <wps:txbx>
                        <w:txbxContent>
                          <w:p w14:paraId="5B127873" w14:textId="77777777" w:rsidR="00E02B1A" w:rsidRDefault="00E02B1A" w:rsidP="00114773">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　個別性や多様性に応じた支援</w:t>
                            </w:r>
                          </w:p>
                          <w:p w14:paraId="6EA3AD17" w14:textId="77777777" w:rsidR="00E02B1A" w:rsidRDefault="00E02B1A" w:rsidP="00114773">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6E0F2C" id="角丸四角形 39" o:spid="_x0000_s1042" style="position:absolute;left:0;text-align:left;margin-left:25.95pt;margin-top:.55pt;width:447pt;height:34.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" fillcolor="#dbeef4" strokecolor="#31859c" strokeweight=".5pt">
                <v:textbox>
                  <w:txbxContent>
                    <w:p w:rsidR="00E02B1A" w:rsidRDefault="00E02B1A" w:rsidP="00114773">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　個別性や多様性に応じた支援</w:t>
                      </w:r>
                    </w:p>
                    <w:p w:rsidR="00E02B1A" w:rsidRDefault="00E02B1A" w:rsidP="00114773">
                      <w:pPr>
                        <w:rPr>
                          <w:rFonts w:ascii="ＭＳ Ｐゴシック" w:eastAsia="ＭＳ Ｐゴシック" w:hAnsi="ＭＳ Ｐゴシック"/>
                          <w:color w:val="000000"/>
                        </w:rPr>
                      </w:pPr>
                    </w:p>
                  </w:txbxContent>
                </v:textbox>
              </v:roundrect>
            </w:pict>
          </mc:Fallback>
        </mc:AlternateContent>
      </w:r>
    </w:p>
    <w:p w14:paraId="3EDC84F9" w14:textId="77777777" w:rsidR="00A95AEE" w:rsidRDefault="00A95AEE" w:rsidP="00234FB4">
      <w:pPr>
        <w:spacing w:line="360" w:lineRule="exact"/>
      </w:pPr>
    </w:p>
    <w:p w14:paraId="2CE614C9" w14:textId="77777777" w:rsidR="00114773" w:rsidRPr="00DC0F40" w:rsidRDefault="00114773" w:rsidP="00114773">
      <w:pPr>
        <w:spacing w:line="440" w:lineRule="exact"/>
        <w:ind w:firstLineChars="300" w:firstLine="720"/>
        <w:rPr>
          <w:rFonts w:asciiTheme="minorEastAsia" w:eastAsiaTheme="minorEastAsia" w:hAnsiTheme="minorEastAsia"/>
        </w:rPr>
      </w:pPr>
      <w:r w:rsidRPr="00DC0F40">
        <w:rPr>
          <w:rFonts w:asciiTheme="minorEastAsia" w:eastAsiaTheme="minorEastAsia" w:hAnsiTheme="minorEastAsia" w:hint="eastAsia"/>
          <w:color w:val="000000"/>
        </w:rPr>
        <w:t xml:space="preserve">⑴　</w:t>
      </w:r>
      <w:r w:rsidRPr="00DC0F40">
        <w:rPr>
          <w:rFonts w:asciiTheme="minorEastAsia" w:eastAsiaTheme="minorEastAsia" w:hAnsiTheme="minorEastAsia" w:hint="eastAsia"/>
        </w:rPr>
        <w:t>個々の特性や環境に応じた個別支援体制の充実</w:t>
      </w:r>
    </w:p>
    <w:tbl>
      <w:tblPr>
        <w:tblStyle w:val="a5"/>
        <w:tblW w:w="0" w:type="auto"/>
        <w:tblInd w:w="1242" w:type="dxa"/>
        <w:tblLook w:val="04A0" w:firstRow="1" w:lastRow="0" w:firstColumn="1" w:lastColumn="0" w:noHBand="0" w:noVBand="1"/>
      </w:tblPr>
      <w:tblGrid>
        <w:gridCol w:w="6691"/>
        <w:gridCol w:w="1985"/>
        <w:gridCol w:w="567"/>
      </w:tblGrid>
      <w:tr w:rsidR="00042A61" w14:paraId="5874E687" w14:textId="77777777" w:rsidTr="00042A61">
        <w:tc>
          <w:tcPr>
            <w:tcW w:w="6691" w:type="dxa"/>
            <w:tcBorders>
              <w:left w:val="single" w:sz="4" w:space="0" w:color="auto"/>
              <w:bottom w:val="dotted" w:sz="4" w:space="0" w:color="auto"/>
              <w:right w:val="dotted" w:sz="4" w:space="0" w:color="auto"/>
            </w:tcBorders>
          </w:tcPr>
          <w:p w14:paraId="11B822B6" w14:textId="77777777" w:rsidR="00042A61" w:rsidRDefault="00042A61" w:rsidP="00E02B1A">
            <w:pPr>
              <w:spacing w:line="320" w:lineRule="exact"/>
              <w:rPr>
                <w:rFonts w:ascii="HGSｺﾞｼｯｸM" w:eastAsia="HGSｺﾞｼｯｸM"/>
                <w:sz w:val="22"/>
                <w:szCs w:val="22"/>
              </w:rPr>
            </w:pPr>
            <w:r>
              <w:rPr>
                <w:rFonts w:ascii="HGSｺﾞｼｯｸM" w:eastAsia="HGSｺﾞｼｯｸM" w:hint="eastAsia"/>
                <w:sz w:val="22"/>
                <w:szCs w:val="22"/>
              </w:rPr>
              <w:t>家庭環境等個別性に応じた支援、配慮</w:t>
            </w:r>
          </w:p>
          <w:p w14:paraId="601862BA" w14:textId="77777777" w:rsidR="00042A61" w:rsidRPr="00961B93" w:rsidRDefault="00042A61" w:rsidP="00E02B1A">
            <w:pPr>
              <w:spacing w:line="320" w:lineRule="exact"/>
              <w:rPr>
                <w:rFonts w:ascii="HGSｺﾞｼｯｸM" w:eastAsia="HGSｺﾞｼｯｸM"/>
                <w:sz w:val="22"/>
                <w:szCs w:val="22"/>
              </w:rPr>
            </w:pPr>
            <w:r>
              <w:rPr>
                <w:rFonts w:ascii="HGSｺﾞｼｯｸM" w:eastAsia="HGSｺﾞｼｯｸM" w:hint="eastAsia"/>
                <w:sz w:val="22"/>
                <w:szCs w:val="22"/>
              </w:rPr>
              <w:t>→ＣＡＰ研修、児童養護施設での研修</w:t>
            </w:r>
          </w:p>
        </w:tc>
        <w:tc>
          <w:tcPr>
            <w:tcW w:w="1985" w:type="dxa"/>
            <w:tcBorders>
              <w:left w:val="dotted" w:sz="4" w:space="0" w:color="auto"/>
              <w:bottom w:val="dotted" w:sz="4" w:space="0" w:color="auto"/>
            </w:tcBorders>
          </w:tcPr>
          <w:p w14:paraId="229065C5" w14:textId="77777777" w:rsidR="00042A61" w:rsidRPr="007357B1" w:rsidRDefault="00042A61" w:rsidP="00E02B1A">
            <w:pPr>
              <w:rPr>
                <w:rFonts w:ascii="HGSｺﾞｼｯｸM" w:eastAsia="HGSｺﾞｼｯｸM"/>
                <w:sz w:val="22"/>
                <w:szCs w:val="22"/>
              </w:rPr>
            </w:pPr>
            <w:r w:rsidRPr="007357B1">
              <w:rPr>
                <w:rFonts w:ascii="HGSｺﾞｼｯｸM" w:eastAsia="HGSｺﾞｼｯｸM" w:hint="eastAsia"/>
                <w:sz w:val="22"/>
                <w:szCs w:val="22"/>
              </w:rPr>
              <w:t>各関係機関</w:t>
            </w:r>
          </w:p>
        </w:tc>
        <w:tc>
          <w:tcPr>
            <w:tcW w:w="567" w:type="dxa"/>
            <w:tcBorders>
              <w:left w:val="dotted" w:sz="4" w:space="0" w:color="auto"/>
              <w:bottom w:val="dotted" w:sz="4" w:space="0" w:color="auto"/>
            </w:tcBorders>
          </w:tcPr>
          <w:p w14:paraId="189CF522" w14:textId="77777777" w:rsidR="00042A61" w:rsidRPr="007357B1" w:rsidRDefault="00042A61" w:rsidP="00042A61">
            <w:pPr>
              <w:rPr>
                <w:rFonts w:ascii="HGSｺﾞｼｯｸM" w:eastAsia="HGSｺﾞｼｯｸM"/>
                <w:sz w:val="22"/>
                <w:szCs w:val="22"/>
              </w:rPr>
            </w:pPr>
          </w:p>
        </w:tc>
      </w:tr>
      <w:tr w:rsidR="00042A61" w14:paraId="1504EA55" w14:textId="77777777" w:rsidTr="00042A61">
        <w:tc>
          <w:tcPr>
            <w:tcW w:w="6691" w:type="dxa"/>
            <w:tcBorders>
              <w:top w:val="dotted" w:sz="4" w:space="0" w:color="auto"/>
              <w:left w:val="single" w:sz="4" w:space="0" w:color="auto"/>
              <w:bottom w:val="dotted" w:sz="4" w:space="0" w:color="auto"/>
              <w:right w:val="dotted" w:sz="4" w:space="0" w:color="auto"/>
            </w:tcBorders>
          </w:tcPr>
          <w:p w14:paraId="17BCA655" w14:textId="77777777" w:rsidR="00042A61" w:rsidRDefault="00042A61" w:rsidP="00301DBD">
            <w:pPr>
              <w:spacing w:line="320" w:lineRule="exact"/>
              <w:rPr>
                <w:rFonts w:ascii="HGSｺﾞｼｯｸM" w:eastAsia="HGSｺﾞｼｯｸM"/>
                <w:sz w:val="22"/>
                <w:szCs w:val="22"/>
              </w:rPr>
            </w:pPr>
            <w:r>
              <w:rPr>
                <w:rFonts w:ascii="HGSｺﾞｼｯｸM" w:eastAsia="HGSｺﾞｼｯｸM" w:hint="eastAsia"/>
                <w:sz w:val="22"/>
                <w:szCs w:val="22"/>
              </w:rPr>
              <w:t>性的マイノリティーの子どもへの支援についての研修</w:t>
            </w:r>
          </w:p>
          <w:p w14:paraId="3B45C3D3" w14:textId="77777777" w:rsidR="00042A61" w:rsidRPr="003D5E7B" w:rsidRDefault="00042A61" w:rsidP="00301DBD">
            <w:pPr>
              <w:spacing w:line="320" w:lineRule="exact"/>
              <w:rPr>
                <w:rFonts w:ascii="HGSｺﾞｼｯｸM" w:eastAsia="HGSｺﾞｼｯｸM" w:hAnsi="ＭＳ 明朝" w:cs="ＭＳ 明朝"/>
                <w:sz w:val="22"/>
                <w:szCs w:val="22"/>
              </w:rPr>
            </w:pPr>
            <w:r>
              <w:rPr>
                <w:rFonts w:ascii="ＭＳ 明朝" w:eastAsia="ＭＳ 明朝" w:hAnsi="ＭＳ 明朝" w:cs="ＭＳ 明朝" w:hint="eastAsia"/>
                <w:sz w:val="22"/>
                <w:szCs w:val="22"/>
              </w:rPr>
              <w:t>→</w:t>
            </w:r>
            <w:r>
              <w:rPr>
                <w:rFonts w:ascii="HGSｺﾞｼｯｸM" w:eastAsia="HGSｺﾞｼｯｸM" w:hint="eastAsia"/>
                <w:sz w:val="22"/>
                <w:szCs w:val="22"/>
              </w:rPr>
              <w:t>県主催「健康教育推進者研修会」でＬＧＢＴの内容含む</w:t>
            </w:r>
          </w:p>
        </w:tc>
        <w:tc>
          <w:tcPr>
            <w:tcW w:w="1985" w:type="dxa"/>
            <w:tcBorders>
              <w:top w:val="dotted" w:sz="4" w:space="0" w:color="auto"/>
              <w:left w:val="dotted" w:sz="4" w:space="0" w:color="auto"/>
              <w:bottom w:val="dotted" w:sz="4" w:space="0" w:color="auto"/>
            </w:tcBorders>
          </w:tcPr>
          <w:p w14:paraId="7E765149" w14:textId="77777777" w:rsidR="00042A61" w:rsidRPr="003D5E7B" w:rsidRDefault="00042A61" w:rsidP="00E02B1A">
            <w:pPr>
              <w:spacing w:line="320" w:lineRule="exact"/>
              <w:rPr>
                <w:rFonts w:ascii="HGSｺﾞｼｯｸM" w:eastAsia="HGSｺﾞｼｯｸM"/>
                <w:sz w:val="22"/>
                <w:szCs w:val="22"/>
              </w:rPr>
            </w:pPr>
            <w:r w:rsidRPr="007357B1">
              <w:rPr>
                <w:rFonts w:ascii="HGSｺﾞｼｯｸM" w:eastAsia="HGSｺﾞｼｯｸM" w:hint="eastAsia"/>
                <w:sz w:val="22"/>
                <w:szCs w:val="22"/>
              </w:rPr>
              <w:t>各関係機関</w:t>
            </w:r>
          </w:p>
        </w:tc>
        <w:tc>
          <w:tcPr>
            <w:tcW w:w="567" w:type="dxa"/>
            <w:tcBorders>
              <w:top w:val="dotted" w:sz="4" w:space="0" w:color="auto"/>
              <w:left w:val="dotted" w:sz="4" w:space="0" w:color="auto"/>
              <w:bottom w:val="dotted" w:sz="4" w:space="0" w:color="auto"/>
            </w:tcBorders>
          </w:tcPr>
          <w:p w14:paraId="1C196358" w14:textId="77777777" w:rsidR="00042A61" w:rsidRPr="003D5E7B" w:rsidRDefault="00042A61" w:rsidP="00042A61">
            <w:pPr>
              <w:spacing w:line="320" w:lineRule="exact"/>
              <w:rPr>
                <w:rFonts w:ascii="HGSｺﾞｼｯｸM" w:eastAsia="HGSｺﾞｼｯｸM"/>
                <w:sz w:val="22"/>
                <w:szCs w:val="22"/>
              </w:rPr>
            </w:pPr>
          </w:p>
        </w:tc>
      </w:tr>
      <w:tr w:rsidR="00042A61" w14:paraId="71A3BDF0" w14:textId="77777777" w:rsidTr="00042A61">
        <w:tc>
          <w:tcPr>
            <w:tcW w:w="6691" w:type="dxa"/>
            <w:tcBorders>
              <w:top w:val="dotted" w:sz="4" w:space="0" w:color="auto"/>
              <w:left w:val="single" w:sz="4" w:space="0" w:color="auto"/>
              <w:bottom w:val="single" w:sz="4" w:space="0" w:color="auto"/>
              <w:right w:val="dotted" w:sz="4" w:space="0" w:color="auto"/>
            </w:tcBorders>
          </w:tcPr>
          <w:p w14:paraId="789E7DAA" w14:textId="77777777" w:rsidR="00042A61" w:rsidRDefault="00042A61" w:rsidP="00301DBD">
            <w:pPr>
              <w:spacing w:line="320" w:lineRule="exact"/>
              <w:rPr>
                <w:rFonts w:ascii="ＭＳ 明朝" w:hAnsi="ＭＳ 明朝" w:cs="ＭＳ 明朝"/>
              </w:rPr>
            </w:pPr>
            <w:r w:rsidRPr="00961B93">
              <w:rPr>
                <w:rFonts w:ascii="HGSｺﾞｼｯｸM" w:eastAsia="HGSｺﾞｼｯｸM" w:hint="eastAsia"/>
                <w:sz w:val="22"/>
                <w:szCs w:val="22"/>
              </w:rPr>
              <w:t>性的マイノリティーの子どもたちへの支援</w:t>
            </w:r>
          </w:p>
        </w:tc>
        <w:tc>
          <w:tcPr>
            <w:tcW w:w="1985" w:type="dxa"/>
            <w:tcBorders>
              <w:top w:val="dotted" w:sz="4" w:space="0" w:color="auto"/>
              <w:left w:val="dotted" w:sz="4" w:space="0" w:color="auto"/>
              <w:bottom w:val="single" w:sz="4" w:space="0" w:color="auto"/>
            </w:tcBorders>
          </w:tcPr>
          <w:p w14:paraId="7347EB33" w14:textId="77777777" w:rsidR="00042A61" w:rsidRDefault="00042A61" w:rsidP="00E02B1A">
            <w:pPr>
              <w:rPr>
                <w:rFonts w:ascii="ＭＳ 明朝" w:hAnsi="ＭＳ 明朝" w:cs="ＭＳ 明朝"/>
              </w:rPr>
            </w:pPr>
            <w:r w:rsidRPr="007357B1">
              <w:rPr>
                <w:rFonts w:ascii="HGSｺﾞｼｯｸM" w:eastAsia="HGSｺﾞｼｯｸM" w:hint="eastAsia"/>
                <w:sz w:val="22"/>
                <w:szCs w:val="22"/>
              </w:rPr>
              <w:t>各関係機関</w:t>
            </w:r>
          </w:p>
        </w:tc>
        <w:tc>
          <w:tcPr>
            <w:tcW w:w="567" w:type="dxa"/>
            <w:tcBorders>
              <w:top w:val="dotted" w:sz="4" w:space="0" w:color="auto"/>
              <w:left w:val="dotted" w:sz="4" w:space="0" w:color="auto"/>
              <w:bottom w:val="single" w:sz="4" w:space="0" w:color="auto"/>
            </w:tcBorders>
          </w:tcPr>
          <w:p w14:paraId="2916FAE4" w14:textId="77777777" w:rsidR="00042A61" w:rsidRDefault="00042A61" w:rsidP="00042A61">
            <w:pPr>
              <w:rPr>
                <w:rFonts w:ascii="ＭＳ 明朝" w:hAnsi="ＭＳ 明朝" w:cs="ＭＳ 明朝"/>
              </w:rPr>
            </w:pPr>
          </w:p>
        </w:tc>
      </w:tr>
    </w:tbl>
    <w:p w14:paraId="31BA9A79" w14:textId="77777777" w:rsidR="00114773" w:rsidRDefault="00114773" w:rsidP="00114773">
      <w:pPr>
        <w:spacing w:line="440" w:lineRule="exact"/>
        <w:ind w:firstLineChars="300" w:firstLine="720"/>
        <w:rPr>
          <w:rFonts w:ascii="ＭＳ ゴシック" w:eastAsia="ＭＳ ゴシック" w:hAnsi="ＭＳ ゴシック"/>
        </w:rPr>
      </w:pPr>
    </w:p>
    <w:p w14:paraId="5EC4D837" w14:textId="77777777" w:rsidR="000576D5" w:rsidRPr="00DC0F40" w:rsidRDefault="00114773" w:rsidP="00114773">
      <w:pPr>
        <w:spacing w:line="360" w:lineRule="exact"/>
        <w:ind w:firstLineChars="300" w:firstLine="720"/>
        <w:rPr>
          <w:rFonts w:asciiTheme="minorEastAsia" w:eastAsiaTheme="minorEastAsia" w:hAnsiTheme="minorEastAsia"/>
        </w:rPr>
      </w:pPr>
      <w:r w:rsidRPr="00DC0F40">
        <w:rPr>
          <w:rFonts w:asciiTheme="minorEastAsia" w:eastAsiaTheme="minorEastAsia" w:hAnsiTheme="minorEastAsia" w:hint="eastAsia"/>
          <w:color w:val="000000"/>
        </w:rPr>
        <w:t xml:space="preserve">⑵　</w:t>
      </w:r>
      <w:r w:rsidRPr="00DC0F40">
        <w:rPr>
          <w:rFonts w:asciiTheme="minorEastAsia" w:eastAsiaTheme="minorEastAsia" w:hAnsiTheme="minorEastAsia" w:hint="eastAsia"/>
        </w:rPr>
        <w:t>障がいのある子どもへの配慮</w:t>
      </w:r>
    </w:p>
    <w:tbl>
      <w:tblPr>
        <w:tblStyle w:val="a5"/>
        <w:tblW w:w="0" w:type="auto"/>
        <w:tblInd w:w="1242" w:type="dxa"/>
        <w:tblLook w:val="04A0" w:firstRow="1" w:lastRow="0" w:firstColumn="1" w:lastColumn="0" w:noHBand="0" w:noVBand="1"/>
      </w:tblPr>
      <w:tblGrid>
        <w:gridCol w:w="6690"/>
        <w:gridCol w:w="1986"/>
        <w:gridCol w:w="567"/>
      </w:tblGrid>
      <w:tr w:rsidR="00042A61" w14:paraId="31EAA5CF" w14:textId="77777777" w:rsidTr="002B796F">
        <w:tc>
          <w:tcPr>
            <w:tcW w:w="6690" w:type="dxa"/>
            <w:tcBorders>
              <w:left w:val="single" w:sz="4" w:space="0" w:color="auto"/>
              <w:bottom w:val="dotted" w:sz="4" w:space="0" w:color="auto"/>
              <w:right w:val="dotted" w:sz="4" w:space="0" w:color="auto"/>
            </w:tcBorders>
          </w:tcPr>
          <w:p w14:paraId="40A7A207" w14:textId="77777777" w:rsidR="00042A61" w:rsidRDefault="00042A61" w:rsidP="00301DBD">
            <w:pPr>
              <w:spacing w:line="320" w:lineRule="exact"/>
              <w:rPr>
                <w:rFonts w:ascii="HGSｺﾞｼｯｸM" w:eastAsia="HGSｺﾞｼｯｸM"/>
                <w:sz w:val="22"/>
                <w:szCs w:val="22"/>
              </w:rPr>
            </w:pPr>
            <w:r w:rsidRPr="001E25FC">
              <w:rPr>
                <w:rFonts w:ascii="HGSｺﾞｼｯｸM" w:eastAsia="HGSｺﾞｼｯｸM" w:hint="eastAsia"/>
                <w:sz w:val="22"/>
                <w:szCs w:val="22"/>
              </w:rPr>
              <w:t>障がいを抱える子どもへの支援</w:t>
            </w:r>
            <w:r>
              <w:rPr>
                <w:rFonts w:ascii="HGSｺﾞｼｯｸM" w:eastAsia="HGSｺﾞｼｯｸM" w:hint="eastAsia"/>
                <w:sz w:val="22"/>
                <w:szCs w:val="22"/>
              </w:rPr>
              <w:t>についての研修</w:t>
            </w:r>
          </w:p>
          <w:p w14:paraId="79FFBD88" w14:textId="77777777" w:rsidR="00042A61" w:rsidRDefault="00042A61" w:rsidP="00301DBD">
            <w:pPr>
              <w:spacing w:line="320" w:lineRule="exact"/>
            </w:pPr>
            <w:r>
              <w:rPr>
                <w:rFonts w:ascii="HGSｺﾞｼｯｸM" w:eastAsia="HGSｺﾞｼｯｸM" w:hint="eastAsia"/>
                <w:sz w:val="22"/>
                <w:szCs w:val="22"/>
              </w:rPr>
              <w:t>→発達学習会等</w:t>
            </w:r>
          </w:p>
        </w:tc>
        <w:tc>
          <w:tcPr>
            <w:tcW w:w="1986" w:type="dxa"/>
            <w:tcBorders>
              <w:left w:val="dotted" w:sz="4" w:space="0" w:color="auto"/>
              <w:bottom w:val="dotted" w:sz="4" w:space="0" w:color="auto"/>
            </w:tcBorders>
          </w:tcPr>
          <w:p w14:paraId="63170630" w14:textId="77777777" w:rsidR="00042A61" w:rsidRPr="003D5E7B" w:rsidRDefault="00042A61" w:rsidP="00E02B1A">
            <w:pPr>
              <w:spacing w:line="320" w:lineRule="exact"/>
              <w:rPr>
                <w:rFonts w:ascii="HGSｺﾞｼｯｸM" w:eastAsia="HGSｺﾞｼｯｸM"/>
                <w:sz w:val="22"/>
                <w:szCs w:val="22"/>
              </w:rPr>
            </w:pPr>
            <w:r w:rsidRPr="007357B1">
              <w:rPr>
                <w:rFonts w:ascii="HGSｺﾞｼｯｸM" w:eastAsia="HGSｺﾞｼｯｸM" w:hint="eastAsia"/>
                <w:sz w:val="22"/>
                <w:szCs w:val="22"/>
              </w:rPr>
              <w:t>各関係機関</w:t>
            </w:r>
          </w:p>
        </w:tc>
        <w:tc>
          <w:tcPr>
            <w:tcW w:w="567" w:type="dxa"/>
            <w:tcBorders>
              <w:left w:val="dotted" w:sz="4" w:space="0" w:color="auto"/>
              <w:bottom w:val="dotted" w:sz="4" w:space="0" w:color="auto"/>
            </w:tcBorders>
          </w:tcPr>
          <w:p w14:paraId="05553BFA" w14:textId="77777777" w:rsidR="00042A61" w:rsidRPr="003D5E7B" w:rsidRDefault="00042A61" w:rsidP="00042A61">
            <w:pPr>
              <w:spacing w:line="320" w:lineRule="exact"/>
              <w:rPr>
                <w:rFonts w:ascii="HGSｺﾞｼｯｸM" w:eastAsia="HGSｺﾞｼｯｸM"/>
                <w:sz w:val="22"/>
                <w:szCs w:val="22"/>
              </w:rPr>
            </w:pPr>
          </w:p>
        </w:tc>
      </w:tr>
      <w:tr w:rsidR="00042A61" w14:paraId="06F5885F" w14:textId="77777777" w:rsidTr="002B796F">
        <w:tc>
          <w:tcPr>
            <w:tcW w:w="6690" w:type="dxa"/>
            <w:tcBorders>
              <w:top w:val="dotted" w:sz="4" w:space="0" w:color="auto"/>
              <w:left w:val="single" w:sz="4" w:space="0" w:color="auto"/>
              <w:bottom w:val="single" w:sz="4" w:space="0" w:color="auto"/>
              <w:right w:val="dotted" w:sz="4" w:space="0" w:color="auto"/>
            </w:tcBorders>
          </w:tcPr>
          <w:p w14:paraId="11E7D4B0" w14:textId="77777777" w:rsidR="00042A61" w:rsidRDefault="00042A61" w:rsidP="00301DBD">
            <w:pPr>
              <w:spacing w:line="320" w:lineRule="exact"/>
            </w:pPr>
            <w:r w:rsidRPr="001E25FC">
              <w:rPr>
                <w:rFonts w:ascii="HGSｺﾞｼｯｸM" w:eastAsia="HGSｺﾞｼｯｸM" w:hint="eastAsia"/>
                <w:sz w:val="22"/>
                <w:szCs w:val="22"/>
              </w:rPr>
              <w:t>障がいを抱える子どもへの支援</w:t>
            </w:r>
          </w:p>
        </w:tc>
        <w:tc>
          <w:tcPr>
            <w:tcW w:w="1986" w:type="dxa"/>
            <w:tcBorders>
              <w:top w:val="dotted" w:sz="4" w:space="0" w:color="auto"/>
              <w:left w:val="dotted" w:sz="4" w:space="0" w:color="auto"/>
              <w:bottom w:val="single" w:sz="4" w:space="0" w:color="auto"/>
            </w:tcBorders>
          </w:tcPr>
          <w:p w14:paraId="05D7194A" w14:textId="77777777" w:rsidR="00042A61" w:rsidRDefault="00042A61" w:rsidP="00E02B1A">
            <w:pPr>
              <w:rPr>
                <w:rFonts w:ascii="ＭＳ 明朝" w:hAnsi="ＭＳ 明朝" w:cs="ＭＳ 明朝"/>
              </w:rPr>
            </w:pPr>
            <w:r w:rsidRPr="007357B1">
              <w:rPr>
                <w:rFonts w:ascii="HGSｺﾞｼｯｸM" w:eastAsia="HGSｺﾞｼｯｸM" w:hint="eastAsia"/>
                <w:sz w:val="22"/>
                <w:szCs w:val="22"/>
              </w:rPr>
              <w:t>各関係機関</w:t>
            </w:r>
          </w:p>
        </w:tc>
        <w:tc>
          <w:tcPr>
            <w:tcW w:w="567" w:type="dxa"/>
            <w:tcBorders>
              <w:top w:val="dotted" w:sz="4" w:space="0" w:color="auto"/>
              <w:left w:val="dotted" w:sz="4" w:space="0" w:color="auto"/>
              <w:bottom w:val="single" w:sz="4" w:space="0" w:color="auto"/>
            </w:tcBorders>
          </w:tcPr>
          <w:p w14:paraId="27F1EBF3" w14:textId="77777777" w:rsidR="00042A61" w:rsidRDefault="00042A61" w:rsidP="00042A61">
            <w:pPr>
              <w:rPr>
                <w:rFonts w:ascii="ＭＳ 明朝" w:hAnsi="ＭＳ 明朝" w:cs="ＭＳ 明朝"/>
              </w:rPr>
            </w:pPr>
          </w:p>
        </w:tc>
      </w:tr>
    </w:tbl>
    <w:p w14:paraId="147D55BE" w14:textId="77777777" w:rsidR="000576D5" w:rsidRPr="00114773" w:rsidRDefault="000576D5"/>
    <w:p w14:paraId="274F1A77" w14:textId="77777777" w:rsidR="000576D5" w:rsidRPr="004C0D22" w:rsidRDefault="004922CB">
      <w:r>
        <w:rPr>
          <w:noProof/>
        </w:rPr>
        <mc:AlternateContent>
          <mc:Choice Requires="wps">
            <w:drawing>
              <wp:anchor distT="0" distB="0" distL="114300" distR="114300" simplePos="0" relativeHeight="251734016" behindDoc="0" locked="0" layoutInCell="1" allowOverlap="1" wp14:anchorId="6188F8A6" wp14:editId="5EB7E540">
                <wp:simplePos x="0" y="0"/>
                <wp:positionH relativeFrom="column">
                  <wp:posOffset>281437</wp:posOffset>
                </wp:positionH>
                <wp:positionV relativeFrom="paragraph">
                  <wp:posOffset>60960</wp:posOffset>
                </wp:positionV>
                <wp:extent cx="6334125" cy="457200"/>
                <wp:effectExtent l="0" t="0" r="28575" b="19050"/>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457200"/>
                        </a:xfrm>
                        <a:prstGeom prst="roundRect">
                          <a:avLst>
                            <a:gd name="adj" fmla="val 16667"/>
                          </a:avLst>
                        </a:prstGeom>
                        <a:solidFill>
                          <a:srgbClr val="4F81BD"/>
                        </a:solidFill>
                        <a:ln w="25400" algn="ctr">
                          <a:solidFill>
                            <a:srgbClr val="385D8A"/>
                          </a:solidFill>
                          <a:round/>
                          <a:headEnd/>
                          <a:tailEnd/>
                        </a:ln>
                      </wps:spPr>
                      <wps:txbx>
                        <w:txbxContent>
                          <w:p w14:paraId="267A9EC5" w14:textId="77777777" w:rsidR="00E02B1A" w:rsidRDefault="00E02B1A" w:rsidP="00E02B1A">
                            <w:pPr>
                              <w:spacing w:line="480" w:lineRule="exact"/>
                              <w:rPr>
                                <w:rFonts w:ascii="HGPｺﾞｼｯｸE" w:eastAsia="HGPｺﾞｼｯｸE" w:hAnsi="HGPｺﾞｼｯｸE"/>
                                <w:b/>
                                <w:color w:val="FFFFFF"/>
                                <w:sz w:val="28"/>
                                <w:szCs w:val="28"/>
                              </w:rPr>
                            </w:pPr>
                            <w:r>
                              <w:rPr>
                                <w:rFonts w:ascii="HGPｺﾞｼｯｸE" w:eastAsia="HGPｺﾞｼｯｸE" w:hAnsi="HGPｺﾞｼｯｸE" w:hint="eastAsia"/>
                                <w:color w:val="FFFFFF"/>
                                <w:sz w:val="28"/>
                                <w:szCs w:val="28"/>
                              </w:rPr>
                              <w:t>基本目標３　家庭における「いのちを育む教育」の充実</w:t>
                            </w:r>
                          </w:p>
                          <w:p w14:paraId="4929BE23" w14:textId="77777777" w:rsidR="00E02B1A" w:rsidRDefault="00E02B1A" w:rsidP="00E02B1A">
                            <w:pPr>
                              <w:jc w:val="left"/>
                              <w:rPr>
                                <w:rFonts w:ascii="HGPｺﾞｼｯｸE" w:eastAsia="HGPｺﾞｼｯｸE" w:hAnsi="HGPｺﾞｼｯｸE"/>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08A94E5" id="角丸四角形 42" o:spid="_x0000_s1040" style="position:absolute;left:0;text-align:left;margin-left:22.15pt;margin-top:4.8pt;width:498.7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" fillcolor="#4f81bd" strokecolor="#385d8a" strokeweight="2pt">
                <v:textbox>
                  <w:txbxContent>
                    <w:p w:rsidR="00E02B1A" w:rsidRDefault="00E02B1A" w:rsidP="00E02B1A">
                      <w:pPr>
                        <w:spacing w:line="480" w:lineRule="exact"/>
                        <w:rPr>
                          <w:rFonts w:ascii="HGPｺﾞｼｯｸE" w:eastAsia="HGPｺﾞｼｯｸE" w:hAnsi="HGPｺﾞｼｯｸE"/>
                          <w:b/>
                          <w:color w:val="FFFFFF"/>
                          <w:sz w:val="28"/>
                          <w:szCs w:val="28"/>
                        </w:rPr>
                      </w:pPr>
                      <w:r>
                        <w:rPr>
                          <w:rFonts w:ascii="HGPｺﾞｼｯｸE" w:eastAsia="HGPｺﾞｼｯｸE" w:hAnsi="HGPｺﾞｼｯｸE" w:hint="eastAsia"/>
                          <w:color w:val="FFFFFF"/>
                          <w:sz w:val="28"/>
                          <w:szCs w:val="28"/>
                        </w:rPr>
                        <w:t>基本目標３　家庭における「いのちを育む教育」の充実</w:t>
                      </w:r>
                    </w:p>
                    <w:p w:rsidR="00E02B1A" w:rsidRDefault="00E02B1A" w:rsidP="00E02B1A">
                      <w:pPr>
                        <w:jc w:val="left"/>
                        <w:rPr>
                          <w:rFonts w:ascii="HGPｺﾞｼｯｸE" w:eastAsia="HGPｺﾞｼｯｸE" w:hAnsi="HGPｺﾞｼｯｸE"/>
                          <w:sz w:val="32"/>
                          <w:szCs w:val="32"/>
                        </w:rPr>
                      </w:pPr>
                    </w:p>
                  </w:txbxContent>
                </v:textbox>
              </v:roundrect>
            </w:pict>
          </mc:Fallback>
        </mc:AlternateContent>
      </w:r>
    </w:p>
    <w:p w14:paraId="20B702CD" w14:textId="77777777" w:rsidR="000576D5" w:rsidRDefault="000576D5"/>
    <w:p w14:paraId="27F33576" w14:textId="77777777" w:rsidR="000576D5" w:rsidRDefault="004922CB">
      <w:r>
        <w:rPr>
          <w:noProof/>
        </w:rPr>
        <mc:AlternateContent>
          <mc:Choice Requires="wps">
            <w:drawing>
              <wp:anchor distT="0" distB="0" distL="114300" distR="114300" simplePos="0" relativeHeight="251735040" behindDoc="0" locked="0" layoutInCell="1" allowOverlap="1" wp14:anchorId="4FE2A622" wp14:editId="450C570B">
                <wp:simplePos x="0" y="0"/>
                <wp:positionH relativeFrom="column">
                  <wp:posOffset>381000</wp:posOffset>
                </wp:positionH>
                <wp:positionV relativeFrom="paragraph">
                  <wp:posOffset>196215</wp:posOffset>
                </wp:positionV>
                <wp:extent cx="5676900" cy="438150"/>
                <wp:effectExtent l="0" t="0" r="19050" b="1905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8150"/>
                        </a:xfrm>
                        <a:prstGeom prst="roundRect">
                          <a:avLst>
                            <a:gd name="adj" fmla="val 50000"/>
                          </a:avLst>
                        </a:prstGeom>
                        <a:solidFill>
                          <a:srgbClr val="DBEEF4"/>
                        </a:solidFill>
                        <a:ln w="6350" algn="ctr">
                          <a:solidFill>
                            <a:srgbClr val="31859C"/>
                          </a:solidFill>
                          <a:round/>
                          <a:headEnd/>
                          <a:tailEnd/>
                        </a:ln>
                      </wps:spPr>
                      <wps:txbx>
                        <w:txbxContent>
                          <w:p w14:paraId="26483423" w14:textId="77777777" w:rsidR="00E02B1A" w:rsidRDefault="00E02B1A" w:rsidP="00E02B1A">
                            <w:pPr>
                              <w:rPr>
                                <w:rFonts w:ascii="ＭＳ ゴシック" w:eastAsia="ＭＳ ゴシック" w:hAnsi="ＭＳ ゴシック"/>
                                <w:noProof/>
                              </w:rPr>
                            </w:pPr>
                            <w:r>
                              <w:rPr>
                                <w:rFonts w:ascii="ＭＳ Ｐゴシック" w:eastAsia="ＭＳ Ｐゴシック" w:hAnsi="ＭＳ Ｐゴシック" w:hint="eastAsia"/>
                                <w:color w:val="000000"/>
                              </w:rPr>
                              <w:t xml:space="preserve">1　</w:t>
                            </w:r>
                            <w:r>
                              <w:rPr>
                                <w:rFonts w:ascii="ＭＳ ゴシック" w:eastAsia="ＭＳ ゴシック" w:hAnsi="ＭＳ ゴシック" w:hint="eastAsia"/>
                                <w:noProof/>
                              </w:rPr>
                              <w:t>家庭におけるいのちの大切さを伝えていく</w:t>
                            </w:r>
                          </w:p>
                          <w:p w14:paraId="3B04F2F7" w14:textId="77777777" w:rsidR="00E02B1A" w:rsidRDefault="00E02B1A" w:rsidP="00E02B1A">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8A9DDBD" id="角丸四角形 43" o:spid="_x0000_s1041" style="position:absolute;left:0;text-align:left;margin-left:30pt;margin-top:15.45pt;width:447pt;height: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" fillcolor="#dbeef4" strokecolor="#31859c" strokeweight=".5pt">
                <v:textbox>
                  <w:txbxContent>
                    <w:p w:rsidR="00E02B1A" w:rsidRDefault="00E02B1A" w:rsidP="00E02B1A">
                      <w:pPr>
                        <w:rPr>
                          <w:rFonts w:ascii="ＭＳ ゴシック" w:eastAsia="ＭＳ ゴシック" w:hAnsi="ＭＳ ゴシック"/>
                          <w:noProof/>
                        </w:rPr>
                      </w:pPr>
                      <w:r>
                        <w:rPr>
                          <w:rFonts w:ascii="ＭＳ Ｐゴシック" w:eastAsia="ＭＳ Ｐゴシック" w:hAnsi="ＭＳ Ｐゴシック" w:hint="eastAsia"/>
                          <w:color w:val="000000"/>
                        </w:rPr>
                        <w:t xml:space="preserve">1　</w:t>
                      </w:r>
                      <w:r>
                        <w:rPr>
                          <w:rFonts w:ascii="ＭＳ ゴシック" w:eastAsia="ＭＳ ゴシック" w:hAnsi="ＭＳ ゴシック" w:hint="eastAsia"/>
                          <w:noProof/>
                        </w:rPr>
                        <w:t>家庭におけるいのちの大切さを伝えていく</w:t>
                      </w:r>
                    </w:p>
                    <w:p w:rsidR="00E02B1A" w:rsidRDefault="00E02B1A" w:rsidP="00E02B1A">
                      <w:pPr>
                        <w:rPr>
                          <w:rFonts w:ascii="ＭＳ Ｐゴシック" w:eastAsia="ＭＳ Ｐゴシック" w:hAnsi="ＭＳ Ｐゴシック"/>
                          <w:color w:val="000000"/>
                        </w:rPr>
                      </w:pPr>
                    </w:p>
                  </w:txbxContent>
                </v:textbox>
              </v:roundrect>
            </w:pict>
          </mc:Fallback>
        </mc:AlternateContent>
      </w:r>
    </w:p>
    <w:p w14:paraId="3856B22E" w14:textId="77777777" w:rsidR="00CB64E6" w:rsidRDefault="00CB64E6"/>
    <w:p w14:paraId="70FE5F08" w14:textId="77777777" w:rsidR="00CB64E6" w:rsidRDefault="00CB64E6"/>
    <w:p w14:paraId="6990AB51" w14:textId="77777777" w:rsidR="004922CB" w:rsidRDefault="004922CB" w:rsidP="004922CB">
      <w:pPr>
        <w:ind w:firstLineChars="300" w:firstLine="720"/>
      </w:pPr>
      <w:r>
        <w:rPr>
          <w:rFonts w:hint="eastAsia"/>
        </w:rPr>
        <w:t>⑴　家庭における「いのちを育む教育」に関する意識の醸成</w:t>
      </w:r>
    </w:p>
    <w:tbl>
      <w:tblPr>
        <w:tblStyle w:val="a5"/>
        <w:tblW w:w="0" w:type="auto"/>
        <w:tblInd w:w="1242" w:type="dxa"/>
        <w:tblLook w:val="04A0" w:firstRow="1" w:lastRow="0" w:firstColumn="1" w:lastColumn="0" w:noHBand="0" w:noVBand="1"/>
      </w:tblPr>
      <w:tblGrid>
        <w:gridCol w:w="6266"/>
        <w:gridCol w:w="2552"/>
        <w:gridCol w:w="525"/>
      </w:tblGrid>
      <w:tr w:rsidR="00042A61" w14:paraId="43172A71" w14:textId="77777777" w:rsidTr="002B796F">
        <w:tc>
          <w:tcPr>
            <w:tcW w:w="6266" w:type="dxa"/>
            <w:tcBorders>
              <w:left w:val="single" w:sz="4" w:space="0" w:color="auto"/>
              <w:bottom w:val="dotted" w:sz="4" w:space="0" w:color="auto"/>
              <w:right w:val="dotted" w:sz="4" w:space="0" w:color="auto"/>
            </w:tcBorders>
          </w:tcPr>
          <w:p w14:paraId="6E09348A" w14:textId="77777777" w:rsidR="00042A61" w:rsidRPr="003D5E7B" w:rsidRDefault="00042A61" w:rsidP="00E02B1A">
            <w:pPr>
              <w:spacing w:line="320" w:lineRule="exact"/>
              <w:rPr>
                <w:rFonts w:ascii="HGSｺﾞｼｯｸM" w:eastAsia="HGSｺﾞｼｯｸM" w:hAnsi="ＭＳ 明朝" w:cs="ＭＳ 明朝"/>
                <w:sz w:val="22"/>
                <w:szCs w:val="22"/>
              </w:rPr>
            </w:pPr>
            <w:r>
              <w:rPr>
                <w:rFonts w:ascii="HGSｺﾞｼｯｸM" w:eastAsia="HGSｺﾞｼｯｸM" w:hint="eastAsia"/>
                <w:sz w:val="22"/>
                <w:szCs w:val="22"/>
              </w:rPr>
              <w:t>妊婦教室等の母子保健事業、いわきネウボラ</w:t>
            </w:r>
          </w:p>
        </w:tc>
        <w:tc>
          <w:tcPr>
            <w:tcW w:w="2552" w:type="dxa"/>
            <w:tcBorders>
              <w:left w:val="dotted" w:sz="4" w:space="0" w:color="auto"/>
              <w:bottom w:val="dotted" w:sz="4" w:space="0" w:color="auto"/>
            </w:tcBorders>
          </w:tcPr>
          <w:p w14:paraId="72318478" w14:textId="77777777" w:rsidR="00042A61" w:rsidRPr="003D5E7B" w:rsidRDefault="00042A61" w:rsidP="00C71D9B">
            <w:pPr>
              <w:spacing w:line="320" w:lineRule="exact"/>
              <w:rPr>
                <w:rFonts w:ascii="HGSｺﾞｼｯｸM" w:eastAsia="HGSｺﾞｼｯｸM"/>
                <w:sz w:val="22"/>
                <w:szCs w:val="22"/>
              </w:rPr>
            </w:pPr>
            <w:r w:rsidRPr="00042A61">
              <w:rPr>
                <w:rFonts w:ascii="HGSｺﾞｼｯｸM" w:eastAsia="HGSｺﾞｼｯｸM" w:hint="eastAsia"/>
                <w:spacing w:val="1"/>
                <w:w w:val="90"/>
                <w:kern w:val="0"/>
                <w:sz w:val="22"/>
                <w:szCs w:val="22"/>
                <w:fitText w:val="1980" w:id="-1781312256"/>
              </w:rPr>
              <w:t>地区保健福祉センタ</w:t>
            </w:r>
            <w:r w:rsidRPr="00042A61">
              <w:rPr>
                <w:rFonts w:ascii="HGSｺﾞｼｯｸM" w:eastAsia="HGSｺﾞｼｯｸM" w:hint="eastAsia"/>
                <w:spacing w:val="-6"/>
                <w:w w:val="90"/>
                <w:kern w:val="0"/>
                <w:sz w:val="22"/>
                <w:szCs w:val="22"/>
                <w:fitText w:val="1980" w:id="-1781312256"/>
              </w:rPr>
              <w:t>ー</w:t>
            </w:r>
          </w:p>
        </w:tc>
        <w:tc>
          <w:tcPr>
            <w:tcW w:w="525" w:type="dxa"/>
            <w:tcBorders>
              <w:left w:val="dotted" w:sz="4" w:space="0" w:color="auto"/>
              <w:bottom w:val="dotted" w:sz="4" w:space="0" w:color="auto"/>
            </w:tcBorders>
          </w:tcPr>
          <w:p w14:paraId="70B3F6FD" w14:textId="77777777" w:rsidR="00042A61" w:rsidRPr="003D5E7B" w:rsidRDefault="00042A61" w:rsidP="00042A61">
            <w:pPr>
              <w:spacing w:line="320" w:lineRule="exact"/>
              <w:rPr>
                <w:rFonts w:ascii="HGSｺﾞｼｯｸM" w:eastAsia="HGSｺﾞｼｯｸM"/>
                <w:sz w:val="22"/>
                <w:szCs w:val="22"/>
              </w:rPr>
            </w:pPr>
          </w:p>
        </w:tc>
      </w:tr>
      <w:tr w:rsidR="00042A61" w14:paraId="50F90387" w14:textId="77777777" w:rsidTr="002B796F">
        <w:tc>
          <w:tcPr>
            <w:tcW w:w="6266" w:type="dxa"/>
            <w:tcBorders>
              <w:top w:val="dotted" w:sz="4" w:space="0" w:color="auto"/>
              <w:left w:val="single" w:sz="4" w:space="0" w:color="auto"/>
              <w:bottom w:val="dotted" w:sz="4" w:space="0" w:color="auto"/>
              <w:right w:val="dotted" w:sz="4" w:space="0" w:color="auto"/>
            </w:tcBorders>
          </w:tcPr>
          <w:p w14:paraId="6AC4057E" w14:textId="77777777" w:rsidR="00042A61" w:rsidRDefault="00042A61" w:rsidP="00E02B1A">
            <w:pPr>
              <w:spacing w:line="320" w:lineRule="exact"/>
              <w:rPr>
                <w:rFonts w:ascii="HGSｺﾞｼｯｸM" w:eastAsia="HGSｺﾞｼｯｸM"/>
                <w:sz w:val="22"/>
                <w:szCs w:val="22"/>
              </w:rPr>
            </w:pPr>
            <w:r w:rsidRPr="007357B1">
              <w:rPr>
                <w:rFonts w:ascii="HGSｺﾞｼｯｸM" w:eastAsia="HGSｺﾞｼｯｸM" w:hint="eastAsia"/>
                <w:sz w:val="22"/>
                <w:szCs w:val="22"/>
              </w:rPr>
              <w:t>市民向け</w:t>
            </w:r>
            <w:r>
              <w:rPr>
                <w:rFonts w:ascii="HGSｺﾞｼｯｸM" w:eastAsia="HGSｺﾞｼｯｸM" w:hint="eastAsia"/>
                <w:sz w:val="22"/>
                <w:szCs w:val="22"/>
              </w:rPr>
              <w:t>講演会</w:t>
            </w:r>
            <w:r w:rsidRPr="007357B1">
              <w:rPr>
                <w:rFonts w:ascii="HGSｺﾞｼｯｸM" w:eastAsia="HGSｺﾞｼｯｸM" w:hint="eastAsia"/>
                <w:sz w:val="22"/>
                <w:szCs w:val="22"/>
              </w:rPr>
              <w:t>「思春期保健セミナー」の開催</w:t>
            </w:r>
            <w:r>
              <w:rPr>
                <w:rFonts w:ascii="HGSｺﾞｼｯｸM" w:eastAsia="HGSｺﾞｼｯｸM" w:hint="eastAsia"/>
                <w:sz w:val="22"/>
                <w:szCs w:val="22"/>
              </w:rPr>
              <w:t xml:space="preserve">　</w:t>
            </w:r>
          </w:p>
        </w:tc>
        <w:tc>
          <w:tcPr>
            <w:tcW w:w="2552" w:type="dxa"/>
            <w:tcBorders>
              <w:top w:val="dotted" w:sz="4" w:space="0" w:color="auto"/>
              <w:left w:val="dotted" w:sz="4" w:space="0" w:color="auto"/>
              <w:bottom w:val="dotted" w:sz="4" w:space="0" w:color="auto"/>
            </w:tcBorders>
          </w:tcPr>
          <w:p w14:paraId="7D13A7CF" w14:textId="77777777" w:rsidR="00042A61" w:rsidRDefault="00042A61" w:rsidP="00E02B1A">
            <w:pPr>
              <w:spacing w:line="320" w:lineRule="exact"/>
              <w:rPr>
                <w:rFonts w:ascii="HGSｺﾞｼｯｸM" w:eastAsia="HGSｺﾞｼｯｸM"/>
                <w:sz w:val="22"/>
                <w:szCs w:val="22"/>
              </w:rPr>
            </w:pPr>
            <w:r w:rsidRPr="007357B1">
              <w:rPr>
                <w:rFonts w:ascii="HGSｺﾞｼｯｸM" w:eastAsia="HGSｺﾞｼｯｸM" w:hint="eastAsia"/>
                <w:sz w:val="22"/>
                <w:szCs w:val="22"/>
              </w:rPr>
              <w:t>こども家庭課</w:t>
            </w:r>
          </w:p>
        </w:tc>
        <w:tc>
          <w:tcPr>
            <w:tcW w:w="525" w:type="dxa"/>
            <w:tcBorders>
              <w:top w:val="dotted" w:sz="4" w:space="0" w:color="auto"/>
              <w:left w:val="dotted" w:sz="4" w:space="0" w:color="auto"/>
              <w:bottom w:val="dotted" w:sz="4" w:space="0" w:color="auto"/>
            </w:tcBorders>
          </w:tcPr>
          <w:p w14:paraId="7619A5C2" w14:textId="77777777" w:rsidR="00042A61" w:rsidRPr="004342F8" w:rsidRDefault="004342F8" w:rsidP="004342F8">
            <w:pPr>
              <w:spacing w:line="320" w:lineRule="exact"/>
              <w:jc w:val="center"/>
              <w:rPr>
                <w:rFonts w:ascii="ＭＳ 明朝" w:eastAsia="ＭＳ 明朝" w:hAnsi="ＭＳ 明朝"/>
                <w:szCs w:val="22"/>
              </w:rPr>
            </w:pPr>
            <w:r w:rsidRPr="004342F8">
              <w:rPr>
                <w:rFonts w:ascii="ＭＳ 明朝" w:eastAsia="ＭＳ 明朝" w:hAnsi="ＭＳ 明朝" w:hint="eastAsia"/>
                <w:szCs w:val="22"/>
              </w:rPr>
              <w:t>〇</w:t>
            </w:r>
          </w:p>
        </w:tc>
      </w:tr>
      <w:tr w:rsidR="00042A61" w14:paraId="7EE5F337" w14:textId="77777777" w:rsidTr="002B796F">
        <w:tc>
          <w:tcPr>
            <w:tcW w:w="6266" w:type="dxa"/>
            <w:tcBorders>
              <w:top w:val="dotted" w:sz="4" w:space="0" w:color="auto"/>
              <w:left w:val="single" w:sz="4" w:space="0" w:color="auto"/>
              <w:bottom w:val="dotted" w:sz="4" w:space="0" w:color="auto"/>
              <w:right w:val="dotted" w:sz="4" w:space="0" w:color="auto"/>
            </w:tcBorders>
          </w:tcPr>
          <w:p w14:paraId="7C093C37" w14:textId="77777777" w:rsidR="00042A61" w:rsidRDefault="00042A61" w:rsidP="00E02B1A">
            <w:pPr>
              <w:spacing w:line="320" w:lineRule="exact"/>
              <w:rPr>
                <w:rFonts w:ascii="HGSｺﾞｼｯｸM" w:eastAsia="HGSｺﾞｼｯｸM"/>
                <w:sz w:val="22"/>
                <w:szCs w:val="22"/>
              </w:rPr>
            </w:pPr>
            <w:r>
              <w:rPr>
                <w:rFonts w:ascii="HGSｺﾞｼｯｸM" w:eastAsia="HGSｺﾞｼｯｸM" w:hint="eastAsia"/>
                <w:sz w:val="22"/>
                <w:szCs w:val="22"/>
              </w:rPr>
              <w:t>3歳児健診での性教育パンフレット配布</w:t>
            </w:r>
          </w:p>
        </w:tc>
        <w:tc>
          <w:tcPr>
            <w:tcW w:w="2552" w:type="dxa"/>
            <w:tcBorders>
              <w:top w:val="dotted" w:sz="4" w:space="0" w:color="auto"/>
              <w:left w:val="dotted" w:sz="4" w:space="0" w:color="auto"/>
              <w:bottom w:val="dotted" w:sz="4" w:space="0" w:color="auto"/>
            </w:tcBorders>
          </w:tcPr>
          <w:p w14:paraId="0957F296" w14:textId="77777777" w:rsidR="00042A61" w:rsidRDefault="00042A61" w:rsidP="00E02B1A">
            <w:pPr>
              <w:spacing w:line="320" w:lineRule="exact"/>
              <w:rPr>
                <w:rFonts w:ascii="HGSｺﾞｼｯｸM" w:eastAsia="HGSｺﾞｼｯｸM"/>
                <w:sz w:val="22"/>
                <w:szCs w:val="22"/>
              </w:rPr>
            </w:pPr>
            <w:r>
              <w:rPr>
                <w:rFonts w:ascii="HGSｺﾞｼｯｸM" w:eastAsia="HGSｺﾞｼｯｸM" w:hint="eastAsia"/>
                <w:sz w:val="22"/>
                <w:szCs w:val="22"/>
              </w:rPr>
              <w:t>こども家庭課</w:t>
            </w:r>
          </w:p>
        </w:tc>
        <w:tc>
          <w:tcPr>
            <w:tcW w:w="525" w:type="dxa"/>
            <w:tcBorders>
              <w:top w:val="dotted" w:sz="4" w:space="0" w:color="auto"/>
              <w:left w:val="dotted" w:sz="4" w:space="0" w:color="auto"/>
              <w:bottom w:val="dotted" w:sz="4" w:space="0" w:color="auto"/>
            </w:tcBorders>
          </w:tcPr>
          <w:p w14:paraId="0E02077D" w14:textId="77777777" w:rsidR="00042A61" w:rsidRPr="004342F8" w:rsidRDefault="004342F8" w:rsidP="004342F8">
            <w:pPr>
              <w:spacing w:line="320" w:lineRule="exact"/>
              <w:jc w:val="center"/>
              <w:rPr>
                <w:rFonts w:ascii="ＭＳ 明朝" w:eastAsia="ＭＳ 明朝" w:hAnsi="ＭＳ 明朝"/>
                <w:szCs w:val="22"/>
              </w:rPr>
            </w:pPr>
            <w:r w:rsidRPr="004342F8">
              <w:rPr>
                <w:rFonts w:ascii="ＭＳ 明朝" w:eastAsia="ＭＳ 明朝" w:hAnsi="ＭＳ 明朝" w:hint="eastAsia"/>
                <w:szCs w:val="22"/>
              </w:rPr>
              <w:t>〇</w:t>
            </w:r>
          </w:p>
        </w:tc>
      </w:tr>
      <w:tr w:rsidR="00042A61" w14:paraId="57DB3012" w14:textId="77777777" w:rsidTr="002B796F">
        <w:tc>
          <w:tcPr>
            <w:tcW w:w="6266" w:type="dxa"/>
            <w:tcBorders>
              <w:top w:val="dotted" w:sz="4" w:space="0" w:color="auto"/>
              <w:left w:val="single" w:sz="4" w:space="0" w:color="auto"/>
              <w:bottom w:val="dotted" w:sz="4" w:space="0" w:color="auto"/>
              <w:right w:val="dotted" w:sz="4" w:space="0" w:color="auto"/>
            </w:tcBorders>
          </w:tcPr>
          <w:p w14:paraId="56B076A5" w14:textId="77777777" w:rsidR="00042A61" w:rsidRPr="003D5E7B" w:rsidRDefault="00042A61" w:rsidP="00E02B1A">
            <w:pPr>
              <w:spacing w:line="320" w:lineRule="exact"/>
              <w:rPr>
                <w:rFonts w:ascii="HGSｺﾞｼｯｸM" w:eastAsia="HGSｺﾞｼｯｸM" w:hAnsi="ＭＳ 明朝" w:cs="ＭＳ 明朝"/>
                <w:sz w:val="22"/>
                <w:szCs w:val="22"/>
              </w:rPr>
            </w:pPr>
            <w:r>
              <w:rPr>
                <w:rFonts w:ascii="HGSｺﾞｼｯｸM" w:eastAsia="HGSｺﾞｼｯｸM" w:hint="eastAsia"/>
                <w:sz w:val="22"/>
                <w:szCs w:val="22"/>
              </w:rPr>
              <w:t xml:space="preserve">ＰＴＡ研究大会、母親リーダーセミナーでの周知　</w:t>
            </w:r>
          </w:p>
        </w:tc>
        <w:tc>
          <w:tcPr>
            <w:tcW w:w="2552" w:type="dxa"/>
            <w:tcBorders>
              <w:top w:val="dotted" w:sz="4" w:space="0" w:color="auto"/>
              <w:left w:val="dotted" w:sz="4" w:space="0" w:color="auto"/>
              <w:bottom w:val="dotted" w:sz="4" w:space="0" w:color="auto"/>
            </w:tcBorders>
          </w:tcPr>
          <w:p w14:paraId="4AC486E9" w14:textId="77777777" w:rsidR="00042A61" w:rsidRPr="003D5E7B" w:rsidRDefault="00042A61" w:rsidP="000717D5">
            <w:pPr>
              <w:spacing w:line="320" w:lineRule="exact"/>
              <w:rPr>
                <w:rFonts w:ascii="HGSｺﾞｼｯｸM" w:eastAsia="HGSｺﾞｼｯｸM"/>
                <w:sz w:val="22"/>
                <w:szCs w:val="22"/>
              </w:rPr>
            </w:pPr>
            <w:r>
              <w:rPr>
                <w:rFonts w:ascii="HGSｺﾞｼｯｸM" w:eastAsia="HGSｺﾞｼｯｸM" w:hint="eastAsia"/>
                <w:sz w:val="22"/>
                <w:szCs w:val="22"/>
              </w:rPr>
              <w:t>ＰＴＡ連絡協議会</w:t>
            </w:r>
          </w:p>
        </w:tc>
        <w:tc>
          <w:tcPr>
            <w:tcW w:w="525" w:type="dxa"/>
            <w:tcBorders>
              <w:top w:val="dotted" w:sz="4" w:space="0" w:color="auto"/>
              <w:left w:val="dotted" w:sz="4" w:space="0" w:color="auto"/>
              <w:bottom w:val="dotted" w:sz="4" w:space="0" w:color="auto"/>
            </w:tcBorders>
          </w:tcPr>
          <w:p w14:paraId="707872DB" w14:textId="77777777" w:rsidR="00042A61" w:rsidRPr="004342F8" w:rsidRDefault="00042A61" w:rsidP="004342F8">
            <w:pPr>
              <w:spacing w:line="320" w:lineRule="exact"/>
              <w:jc w:val="center"/>
              <w:rPr>
                <w:rFonts w:ascii="ＭＳ 明朝" w:eastAsia="ＭＳ 明朝" w:hAnsi="ＭＳ 明朝"/>
                <w:szCs w:val="22"/>
              </w:rPr>
            </w:pPr>
          </w:p>
        </w:tc>
      </w:tr>
      <w:tr w:rsidR="00042A61" w14:paraId="2A84A08A" w14:textId="77777777" w:rsidTr="002B796F">
        <w:tc>
          <w:tcPr>
            <w:tcW w:w="6266" w:type="dxa"/>
            <w:tcBorders>
              <w:top w:val="dotted" w:sz="4" w:space="0" w:color="auto"/>
              <w:left w:val="single" w:sz="4" w:space="0" w:color="auto"/>
              <w:bottom w:val="single" w:sz="4" w:space="0" w:color="auto"/>
              <w:right w:val="dotted" w:sz="4" w:space="0" w:color="auto"/>
            </w:tcBorders>
          </w:tcPr>
          <w:p w14:paraId="0ED00DC4" w14:textId="77777777" w:rsidR="00042A61" w:rsidRDefault="00042A61" w:rsidP="00E02B1A">
            <w:pPr>
              <w:spacing w:line="360" w:lineRule="exact"/>
              <w:rPr>
                <w:rFonts w:ascii="ＭＳ 明朝" w:hAnsi="ＭＳ 明朝" w:cs="ＭＳ 明朝"/>
              </w:rPr>
            </w:pPr>
            <w:r>
              <w:rPr>
                <w:rFonts w:ascii="HGSｺﾞｼｯｸM" w:eastAsia="HGSｺﾞｼｯｸM" w:hint="eastAsia"/>
                <w:sz w:val="22"/>
                <w:szCs w:val="22"/>
              </w:rPr>
              <w:t>保護者に対する指針の周知</w:t>
            </w:r>
          </w:p>
        </w:tc>
        <w:tc>
          <w:tcPr>
            <w:tcW w:w="2552" w:type="dxa"/>
            <w:tcBorders>
              <w:top w:val="dotted" w:sz="4" w:space="0" w:color="auto"/>
              <w:left w:val="dotted" w:sz="4" w:space="0" w:color="auto"/>
              <w:bottom w:val="single" w:sz="4" w:space="0" w:color="auto"/>
            </w:tcBorders>
          </w:tcPr>
          <w:p w14:paraId="5EACC8E8" w14:textId="77777777" w:rsidR="00042A61" w:rsidRDefault="00042A61" w:rsidP="00E02B1A">
            <w:pPr>
              <w:rPr>
                <w:rFonts w:ascii="ＭＳ 明朝" w:hAnsi="ＭＳ 明朝" w:cs="ＭＳ 明朝"/>
              </w:rPr>
            </w:pPr>
            <w:r>
              <w:rPr>
                <w:rFonts w:ascii="HGSｺﾞｼｯｸM" w:eastAsia="HGSｺﾞｼｯｸM" w:hint="eastAsia"/>
                <w:sz w:val="22"/>
                <w:szCs w:val="22"/>
              </w:rPr>
              <w:t>こども家庭課</w:t>
            </w:r>
            <w:r w:rsidR="004B172A">
              <w:rPr>
                <w:rFonts w:ascii="HGSｺﾞｼｯｸM" w:eastAsia="HGSｺﾞｼｯｸM" w:hint="eastAsia"/>
                <w:sz w:val="22"/>
                <w:szCs w:val="22"/>
              </w:rPr>
              <w:t>等</w:t>
            </w:r>
          </w:p>
        </w:tc>
        <w:tc>
          <w:tcPr>
            <w:tcW w:w="525" w:type="dxa"/>
            <w:tcBorders>
              <w:top w:val="dotted" w:sz="4" w:space="0" w:color="auto"/>
              <w:left w:val="dotted" w:sz="4" w:space="0" w:color="auto"/>
              <w:bottom w:val="single" w:sz="4" w:space="0" w:color="auto"/>
            </w:tcBorders>
          </w:tcPr>
          <w:p w14:paraId="25A448AB" w14:textId="77777777" w:rsidR="00042A61" w:rsidRPr="004342F8" w:rsidRDefault="00042A61" w:rsidP="004342F8">
            <w:pPr>
              <w:jc w:val="center"/>
              <w:rPr>
                <w:rFonts w:ascii="ＭＳ 明朝" w:eastAsia="ＭＳ 明朝" w:hAnsi="ＭＳ 明朝" w:cs="ＭＳ 明朝"/>
              </w:rPr>
            </w:pPr>
          </w:p>
        </w:tc>
      </w:tr>
    </w:tbl>
    <w:p w14:paraId="3D0F8E7F" w14:textId="77777777" w:rsidR="004922CB" w:rsidRDefault="004B26EF" w:rsidP="004922CB">
      <w:r>
        <w:rPr>
          <w:rFonts w:hint="eastAsia"/>
          <w:noProof/>
        </w:rPr>
        <mc:AlternateContent>
          <mc:Choice Requires="wps">
            <w:drawing>
              <wp:anchor distT="0" distB="0" distL="114300" distR="114300" simplePos="0" relativeHeight="251779072" behindDoc="0" locked="0" layoutInCell="1" allowOverlap="1" wp14:anchorId="05742208" wp14:editId="534A48FF">
                <wp:simplePos x="0" y="0"/>
                <wp:positionH relativeFrom="column">
                  <wp:posOffset>7210425</wp:posOffset>
                </wp:positionH>
                <wp:positionV relativeFrom="paragraph">
                  <wp:posOffset>111125</wp:posOffset>
                </wp:positionV>
                <wp:extent cx="327025" cy="380365"/>
                <wp:effectExtent l="0" t="0" r="15875" b="19685"/>
                <wp:wrapNone/>
                <wp:docPr id="27" name="テキスト ボックス 27"/>
                <wp:cNvGraphicFramePr/>
                <a:graphic xmlns:a="http://schemas.openxmlformats.org/drawingml/2006/main">
                  <a:graphicData uri="http://schemas.microsoft.com/office/word/2010/wordprocessingShape">
                    <wps:wsp>
                      <wps:cNvSpPr txBox="1"/>
                      <wps:spPr>
                        <a:xfrm>
                          <a:off x="0" y="0"/>
                          <a:ext cx="327025" cy="380365"/>
                        </a:xfrm>
                        <a:prstGeom prst="rect">
                          <a:avLst/>
                        </a:prstGeom>
                        <a:solidFill>
                          <a:sysClr val="window" lastClr="FFFFFF"/>
                        </a:solidFill>
                        <a:ln w="6350">
                          <a:solidFill>
                            <a:sysClr val="window" lastClr="FFFFFF"/>
                          </a:solidFill>
                        </a:ln>
                      </wps:spPr>
                      <wps:txbx>
                        <w:txbxContent>
                          <w:p w14:paraId="6BF0BC5C" w14:textId="77777777" w:rsidR="004B26EF" w:rsidRDefault="004B26EF" w:rsidP="004B26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896CB" id="テキスト ボックス 27" o:spid="_x0000_s1047" type="#_x0000_t202" style="position:absolute;left:0;text-align:left;margin-left:567.75pt;margin-top:8.75pt;width:25.75pt;height:29.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" fillcolor="window" strokecolor="window" strokeweight=".5pt">
                <v:textbox>
                  <w:txbxContent>
                    <w:p w:rsidR="004B26EF" w:rsidRDefault="004B26EF" w:rsidP="004B26EF">
                      <w:pPr>
                        <w:jc w:val="center"/>
                      </w:pPr>
                    </w:p>
                  </w:txbxContent>
                </v:textbox>
              </v:shape>
            </w:pict>
          </mc:Fallback>
        </mc:AlternateContent>
      </w:r>
    </w:p>
    <w:p w14:paraId="18DA791A" w14:textId="77777777" w:rsidR="004922CB" w:rsidRDefault="004922CB" w:rsidP="004922CB">
      <w:pPr>
        <w:ind w:firstLineChars="300" w:firstLine="720"/>
      </w:pPr>
      <w:r>
        <w:rPr>
          <w:rFonts w:hint="eastAsia"/>
        </w:rPr>
        <w:t>⑵　自己肯定感を高める関わりの重要性の浸透</w:t>
      </w:r>
    </w:p>
    <w:tbl>
      <w:tblPr>
        <w:tblStyle w:val="a5"/>
        <w:tblW w:w="0" w:type="auto"/>
        <w:tblInd w:w="1242" w:type="dxa"/>
        <w:tblLook w:val="04A0" w:firstRow="1" w:lastRow="0" w:firstColumn="1" w:lastColumn="0" w:noHBand="0" w:noVBand="1"/>
      </w:tblPr>
      <w:tblGrid>
        <w:gridCol w:w="6266"/>
        <w:gridCol w:w="2552"/>
        <w:gridCol w:w="567"/>
      </w:tblGrid>
      <w:tr w:rsidR="00042A61" w14:paraId="20A27669" w14:textId="77777777" w:rsidTr="002B796F">
        <w:tc>
          <w:tcPr>
            <w:tcW w:w="6266" w:type="dxa"/>
            <w:tcBorders>
              <w:left w:val="single" w:sz="4" w:space="0" w:color="auto"/>
              <w:bottom w:val="dotted" w:sz="4" w:space="0" w:color="auto"/>
              <w:right w:val="dotted" w:sz="4" w:space="0" w:color="auto"/>
            </w:tcBorders>
          </w:tcPr>
          <w:p w14:paraId="1064A18E" w14:textId="77777777" w:rsidR="00042A61" w:rsidRPr="003D5E7B" w:rsidRDefault="00042A61" w:rsidP="00E02B1A">
            <w:pPr>
              <w:spacing w:line="320" w:lineRule="exact"/>
              <w:rPr>
                <w:rFonts w:ascii="HGSｺﾞｼｯｸM" w:eastAsia="HGSｺﾞｼｯｸM" w:hAnsi="ＭＳ 明朝" w:cs="ＭＳ 明朝"/>
                <w:sz w:val="22"/>
                <w:szCs w:val="22"/>
              </w:rPr>
            </w:pPr>
            <w:r>
              <w:rPr>
                <w:rFonts w:ascii="HGSｺﾞｼｯｸM" w:eastAsia="HGSｺﾞｼｯｸM" w:hint="eastAsia"/>
                <w:sz w:val="22"/>
                <w:szCs w:val="22"/>
              </w:rPr>
              <w:t xml:space="preserve">出前講座「おやこいのちの教育」の実施　</w:t>
            </w:r>
          </w:p>
        </w:tc>
        <w:tc>
          <w:tcPr>
            <w:tcW w:w="2552" w:type="dxa"/>
            <w:tcBorders>
              <w:left w:val="dotted" w:sz="4" w:space="0" w:color="auto"/>
              <w:bottom w:val="dotted" w:sz="4" w:space="0" w:color="auto"/>
            </w:tcBorders>
          </w:tcPr>
          <w:p w14:paraId="7F968685" w14:textId="77777777" w:rsidR="00042A61" w:rsidRPr="003D5E7B" w:rsidRDefault="00042A61" w:rsidP="00E02B1A">
            <w:pPr>
              <w:spacing w:line="320" w:lineRule="exact"/>
              <w:rPr>
                <w:rFonts w:ascii="HGSｺﾞｼｯｸM" w:eastAsia="HGSｺﾞｼｯｸM"/>
                <w:sz w:val="22"/>
                <w:szCs w:val="22"/>
              </w:rPr>
            </w:pPr>
            <w:r w:rsidRPr="00042A61">
              <w:rPr>
                <w:rFonts w:ascii="HGSｺﾞｼｯｸM" w:eastAsia="HGSｺﾞｼｯｸM" w:hint="eastAsia"/>
                <w:spacing w:val="1"/>
                <w:w w:val="90"/>
                <w:kern w:val="0"/>
                <w:sz w:val="22"/>
                <w:szCs w:val="22"/>
                <w:fitText w:val="1980" w:id="-1781312255"/>
              </w:rPr>
              <w:t>地区保健福祉センタ</w:t>
            </w:r>
            <w:r w:rsidRPr="00042A61">
              <w:rPr>
                <w:rFonts w:ascii="HGSｺﾞｼｯｸM" w:eastAsia="HGSｺﾞｼｯｸM" w:hint="eastAsia"/>
                <w:spacing w:val="-6"/>
                <w:w w:val="90"/>
                <w:kern w:val="0"/>
                <w:sz w:val="22"/>
                <w:szCs w:val="22"/>
                <w:fitText w:val="1980" w:id="-1781312255"/>
              </w:rPr>
              <w:t>ー</w:t>
            </w:r>
          </w:p>
        </w:tc>
        <w:tc>
          <w:tcPr>
            <w:tcW w:w="567" w:type="dxa"/>
            <w:tcBorders>
              <w:left w:val="dotted" w:sz="4" w:space="0" w:color="auto"/>
              <w:bottom w:val="dotted" w:sz="4" w:space="0" w:color="auto"/>
            </w:tcBorders>
          </w:tcPr>
          <w:p w14:paraId="4CB39686" w14:textId="77777777" w:rsidR="00042A61" w:rsidRPr="003F679A" w:rsidRDefault="003F679A" w:rsidP="009B3C8F">
            <w:pPr>
              <w:spacing w:line="320" w:lineRule="exact"/>
              <w:jc w:val="center"/>
              <w:rPr>
                <w:rFonts w:asciiTheme="minorEastAsia" w:hAnsiTheme="minorEastAsia"/>
                <w:sz w:val="22"/>
                <w:szCs w:val="22"/>
              </w:rPr>
            </w:pPr>
            <w:r w:rsidRPr="003F679A">
              <w:rPr>
                <w:rFonts w:asciiTheme="minorEastAsia" w:hAnsiTheme="minorEastAsia" w:hint="eastAsia"/>
                <w:szCs w:val="22"/>
              </w:rPr>
              <w:t>〇</w:t>
            </w:r>
          </w:p>
        </w:tc>
      </w:tr>
      <w:tr w:rsidR="00042A61" w14:paraId="54A776FD" w14:textId="77777777" w:rsidTr="002B796F">
        <w:tc>
          <w:tcPr>
            <w:tcW w:w="6266" w:type="dxa"/>
            <w:tcBorders>
              <w:top w:val="dotted" w:sz="4" w:space="0" w:color="auto"/>
              <w:left w:val="single" w:sz="4" w:space="0" w:color="auto"/>
              <w:bottom w:val="dotted" w:sz="4" w:space="0" w:color="auto"/>
              <w:right w:val="dotted" w:sz="4" w:space="0" w:color="auto"/>
            </w:tcBorders>
          </w:tcPr>
          <w:p w14:paraId="13A56AEC" w14:textId="77777777" w:rsidR="00042A61" w:rsidRDefault="00042A61" w:rsidP="00E02B1A">
            <w:pPr>
              <w:spacing w:line="360" w:lineRule="exact"/>
              <w:rPr>
                <w:rFonts w:ascii="ＭＳ 明朝" w:hAnsi="ＭＳ 明朝" w:cs="ＭＳ 明朝"/>
              </w:rPr>
            </w:pPr>
            <w:r w:rsidRPr="007357B1">
              <w:rPr>
                <w:rFonts w:ascii="HGSｺﾞｼｯｸM" w:eastAsia="HGSｺﾞｼｯｸM" w:hint="eastAsia"/>
                <w:sz w:val="22"/>
                <w:szCs w:val="22"/>
              </w:rPr>
              <w:t>市民向け</w:t>
            </w:r>
            <w:r>
              <w:rPr>
                <w:rFonts w:ascii="HGSｺﾞｼｯｸM" w:eastAsia="HGSｺﾞｼｯｸM" w:hint="eastAsia"/>
                <w:sz w:val="22"/>
                <w:szCs w:val="22"/>
              </w:rPr>
              <w:t>講演会</w:t>
            </w:r>
            <w:r w:rsidRPr="007357B1">
              <w:rPr>
                <w:rFonts w:ascii="HGSｺﾞｼｯｸM" w:eastAsia="HGSｺﾞｼｯｸM" w:hint="eastAsia"/>
                <w:sz w:val="22"/>
                <w:szCs w:val="22"/>
              </w:rPr>
              <w:t>「思春期保健セミナー」の開催</w:t>
            </w:r>
            <w:r>
              <w:rPr>
                <w:rFonts w:ascii="HGSｺﾞｼｯｸM" w:eastAsia="HGSｺﾞｼｯｸM" w:hint="eastAsia"/>
                <w:sz w:val="22"/>
                <w:szCs w:val="22"/>
              </w:rPr>
              <w:t xml:space="preserve">　</w:t>
            </w:r>
          </w:p>
        </w:tc>
        <w:tc>
          <w:tcPr>
            <w:tcW w:w="2552" w:type="dxa"/>
            <w:tcBorders>
              <w:top w:val="dotted" w:sz="4" w:space="0" w:color="auto"/>
              <w:left w:val="dotted" w:sz="4" w:space="0" w:color="auto"/>
              <w:bottom w:val="dotted" w:sz="4" w:space="0" w:color="auto"/>
            </w:tcBorders>
          </w:tcPr>
          <w:p w14:paraId="4C038BDE" w14:textId="77777777" w:rsidR="00042A61" w:rsidRDefault="00042A61" w:rsidP="00E02B1A">
            <w:pPr>
              <w:rPr>
                <w:rFonts w:ascii="ＭＳ 明朝" w:hAnsi="ＭＳ 明朝" w:cs="ＭＳ 明朝"/>
              </w:rPr>
            </w:pPr>
            <w:r>
              <w:rPr>
                <w:rFonts w:ascii="HGSｺﾞｼｯｸM" w:eastAsia="HGSｺﾞｼｯｸM" w:hint="eastAsia"/>
                <w:sz w:val="22"/>
                <w:szCs w:val="22"/>
              </w:rPr>
              <w:t>こども家庭課</w:t>
            </w:r>
          </w:p>
        </w:tc>
        <w:tc>
          <w:tcPr>
            <w:tcW w:w="567" w:type="dxa"/>
            <w:tcBorders>
              <w:top w:val="dotted" w:sz="4" w:space="0" w:color="auto"/>
              <w:left w:val="dotted" w:sz="4" w:space="0" w:color="auto"/>
              <w:bottom w:val="dotted" w:sz="4" w:space="0" w:color="auto"/>
            </w:tcBorders>
          </w:tcPr>
          <w:p w14:paraId="3F199CF7" w14:textId="77777777" w:rsidR="00042A61" w:rsidRDefault="002B796F" w:rsidP="009B3C8F">
            <w:pPr>
              <w:jc w:val="center"/>
              <w:rPr>
                <w:rFonts w:ascii="ＭＳ 明朝" w:hAnsi="ＭＳ 明朝" w:cs="ＭＳ 明朝"/>
              </w:rPr>
            </w:pPr>
            <w:r>
              <w:rPr>
                <w:rFonts w:ascii="ＭＳ 明朝" w:hAnsi="ＭＳ 明朝" w:cs="ＭＳ 明朝" w:hint="eastAsia"/>
              </w:rPr>
              <w:t>〇</w:t>
            </w:r>
          </w:p>
        </w:tc>
      </w:tr>
      <w:tr w:rsidR="00042A61" w14:paraId="64E4B961" w14:textId="77777777" w:rsidTr="002B796F">
        <w:tc>
          <w:tcPr>
            <w:tcW w:w="6266" w:type="dxa"/>
            <w:tcBorders>
              <w:top w:val="dotted" w:sz="4" w:space="0" w:color="auto"/>
              <w:left w:val="single" w:sz="4" w:space="0" w:color="auto"/>
              <w:bottom w:val="single" w:sz="4" w:space="0" w:color="auto"/>
              <w:right w:val="dotted" w:sz="4" w:space="0" w:color="auto"/>
            </w:tcBorders>
          </w:tcPr>
          <w:p w14:paraId="378C97C9" w14:textId="77777777" w:rsidR="00042A61" w:rsidRDefault="00042A61" w:rsidP="00E02B1A">
            <w:pPr>
              <w:spacing w:line="360" w:lineRule="exact"/>
              <w:rPr>
                <w:rFonts w:ascii="ＭＳ 明朝" w:hAnsi="ＭＳ 明朝" w:cs="ＭＳ 明朝"/>
              </w:rPr>
            </w:pPr>
            <w:r>
              <w:rPr>
                <w:rFonts w:ascii="HGSｺﾞｼｯｸM" w:eastAsia="HGSｺﾞｼｯｸM" w:hint="eastAsia"/>
                <w:sz w:val="22"/>
                <w:szCs w:val="22"/>
              </w:rPr>
              <w:t>保護者に対する指針の周知</w:t>
            </w:r>
          </w:p>
        </w:tc>
        <w:tc>
          <w:tcPr>
            <w:tcW w:w="2552" w:type="dxa"/>
            <w:tcBorders>
              <w:top w:val="dotted" w:sz="4" w:space="0" w:color="auto"/>
              <w:left w:val="dotted" w:sz="4" w:space="0" w:color="auto"/>
              <w:bottom w:val="single" w:sz="4" w:space="0" w:color="auto"/>
            </w:tcBorders>
          </w:tcPr>
          <w:p w14:paraId="27A7C5A0" w14:textId="77777777" w:rsidR="00042A61" w:rsidRDefault="00042A61" w:rsidP="00E02B1A">
            <w:pPr>
              <w:rPr>
                <w:rFonts w:ascii="ＭＳ 明朝" w:hAnsi="ＭＳ 明朝" w:cs="ＭＳ 明朝"/>
              </w:rPr>
            </w:pPr>
            <w:r>
              <w:rPr>
                <w:rFonts w:ascii="HGSｺﾞｼｯｸM" w:eastAsia="HGSｺﾞｼｯｸM" w:hint="eastAsia"/>
                <w:sz w:val="22"/>
                <w:szCs w:val="22"/>
              </w:rPr>
              <w:t>こども家庭課</w:t>
            </w:r>
            <w:r w:rsidR="004B172A">
              <w:rPr>
                <w:rFonts w:ascii="HGSｺﾞｼｯｸM" w:eastAsia="HGSｺﾞｼｯｸM" w:hint="eastAsia"/>
                <w:sz w:val="22"/>
                <w:szCs w:val="22"/>
              </w:rPr>
              <w:t>等</w:t>
            </w:r>
          </w:p>
        </w:tc>
        <w:tc>
          <w:tcPr>
            <w:tcW w:w="567" w:type="dxa"/>
            <w:tcBorders>
              <w:top w:val="dotted" w:sz="4" w:space="0" w:color="auto"/>
              <w:left w:val="dotted" w:sz="4" w:space="0" w:color="auto"/>
              <w:bottom w:val="single" w:sz="4" w:space="0" w:color="auto"/>
            </w:tcBorders>
          </w:tcPr>
          <w:p w14:paraId="6A55492A" w14:textId="77777777" w:rsidR="00042A61" w:rsidRDefault="00042A61" w:rsidP="00042A61">
            <w:pPr>
              <w:rPr>
                <w:rFonts w:ascii="ＭＳ 明朝" w:hAnsi="ＭＳ 明朝" w:cs="ＭＳ 明朝"/>
              </w:rPr>
            </w:pPr>
          </w:p>
        </w:tc>
      </w:tr>
    </w:tbl>
    <w:p w14:paraId="35A8B85F" w14:textId="77777777" w:rsidR="004922CB" w:rsidRPr="00E4390B" w:rsidRDefault="004922CB" w:rsidP="004922CB"/>
    <w:p w14:paraId="24B5F133" w14:textId="77777777" w:rsidR="00CB64E6" w:rsidRDefault="004B26EF" w:rsidP="004922CB">
      <w:pPr>
        <w:ind w:firstLineChars="300" w:firstLine="720"/>
      </w:pPr>
      <w:r>
        <w:rPr>
          <w:rFonts w:hint="eastAsia"/>
          <w:noProof/>
        </w:rPr>
        <mc:AlternateContent>
          <mc:Choice Requires="wps">
            <w:drawing>
              <wp:anchor distT="0" distB="0" distL="114300" distR="114300" simplePos="0" relativeHeight="251770880" behindDoc="0" locked="0" layoutInCell="1" allowOverlap="1" wp14:anchorId="63DF5266" wp14:editId="09690540">
                <wp:simplePos x="0" y="0"/>
                <wp:positionH relativeFrom="column">
                  <wp:posOffset>327025</wp:posOffset>
                </wp:positionH>
                <wp:positionV relativeFrom="paragraph">
                  <wp:posOffset>578485</wp:posOffset>
                </wp:positionV>
                <wp:extent cx="327600" cy="426600"/>
                <wp:effectExtent l="0" t="0" r="15875" b="12065"/>
                <wp:wrapNone/>
                <wp:docPr id="17" name="テキスト ボックス 17"/>
                <wp:cNvGraphicFramePr/>
                <a:graphic xmlns:a="http://schemas.openxmlformats.org/drawingml/2006/main">
                  <a:graphicData uri="http://schemas.microsoft.com/office/word/2010/wordprocessingShape">
                    <wps:wsp>
                      <wps:cNvSpPr txBox="1"/>
                      <wps:spPr>
                        <a:xfrm>
                          <a:off x="0" y="0"/>
                          <a:ext cx="327600" cy="426600"/>
                        </a:xfrm>
                        <a:prstGeom prst="rect">
                          <a:avLst/>
                        </a:prstGeom>
                        <a:solidFill>
                          <a:sysClr val="window" lastClr="FFFFFF"/>
                        </a:solidFill>
                        <a:ln w="6350">
                          <a:solidFill>
                            <a:sysClr val="window" lastClr="FFFFFF"/>
                          </a:solidFill>
                        </a:ln>
                      </wps:spPr>
                      <wps:txbx>
                        <w:txbxContent>
                          <w:p w14:paraId="2957F166" w14:textId="77777777" w:rsidR="004B26EF" w:rsidRDefault="004B26EF" w:rsidP="004B26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EA48A" id="テキスト ボックス 17" o:spid="_x0000_s1048" type="#_x0000_t202" style="position:absolute;left:0;text-align:left;margin-left:25.75pt;margin-top:45.55pt;width:25.8pt;height:3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" fillcolor="window" strokecolor="window" strokeweight=".5pt">
                <v:textbox>
                  <w:txbxContent>
                    <w:p w:rsidR="004B26EF" w:rsidRDefault="004B26EF" w:rsidP="004B26EF">
                      <w:pPr>
                        <w:jc w:val="center"/>
                      </w:pPr>
                    </w:p>
                  </w:txbxContent>
                </v:textbox>
              </v:shape>
            </w:pict>
          </mc:Fallback>
        </mc:AlternateContent>
      </w:r>
      <w:r w:rsidR="004922CB">
        <w:rPr>
          <w:rFonts w:hint="eastAsia"/>
        </w:rPr>
        <w:t>⑶　家庭教育に関する情報提供の充実</w:t>
      </w:r>
    </w:p>
    <w:tbl>
      <w:tblPr>
        <w:tblStyle w:val="a5"/>
        <w:tblW w:w="0" w:type="auto"/>
        <w:tblInd w:w="1242" w:type="dxa"/>
        <w:tblLook w:val="04A0" w:firstRow="1" w:lastRow="0" w:firstColumn="1" w:lastColumn="0" w:noHBand="0" w:noVBand="1"/>
      </w:tblPr>
      <w:tblGrid>
        <w:gridCol w:w="6550"/>
        <w:gridCol w:w="2268"/>
        <w:gridCol w:w="567"/>
      </w:tblGrid>
      <w:tr w:rsidR="00042A61" w14:paraId="2FE4F425" w14:textId="77777777" w:rsidTr="002B796F">
        <w:tc>
          <w:tcPr>
            <w:tcW w:w="6550" w:type="dxa"/>
            <w:tcBorders>
              <w:left w:val="single" w:sz="4" w:space="0" w:color="auto"/>
              <w:bottom w:val="dotted" w:sz="4" w:space="0" w:color="auto"/>
              <w:right w:val="dotted" w:sz="4" w:space="0" w:color="auto"/>
            </w:tcBorders>
          </w:tcPr>
          <w:p w14:paraId="72F2FF73" w14:textId="77777777" w:rsidR="00042A61" w:rsidRPr="003D5E7B" w:rsidRDefault="00042A61" w:rsidP="00E02B1A">
            <w:pPr>
              <w:spacing w:line="320" w:lineRule="exact"/>
              <w:rPr>
                <w:rFonts w:ascii="HGSｺﾞｼｯｸM" w:eastAsia="HGSｺﾞｼｯｸM" w:hAnsi="ＭＳ 明朝" w:cs="ＭＳ 明朝"/>
                <w:sz w:val="22"/>
                <w:szCs w:val="22"/>
              </w:rPr>
            </w:pPr>
            <w:r>
              <w:rPr>
                <w:rFonts w:ascii="HGSｺﾞｼｯｸM" w:eastAsia="HGSｺﾞｼｯｸM" w:hint="eastAsia"/>
                <w:sz w:val="22"/>
                <w:szCs w:val="22"/>
              </w:rPr>
              <w:t>3歳児健診での性教育パンフレット配布</w:t>
            </w:r>
          </w:p>
        </w:tc>
        <w:tc>
          <w:tcPr>
            <w:tcW w:w="2268" w:type="dxa"/>
            <w:tcBorders>
              <w:left w:val="dotted" w:sz="4" w:space="0" w:color="auto"/>
              <w:bottom w:val="dotted" w:sz="4" w:space="0" w:color="auto"/>
            </w:tcBorders>
          </w:tcPr>
          <w:p w14:paraId="6F3EDB61" w14:textId="77777777" w:rsidR="00042A61" w:rsidRPr="003D5E7B" w:rsidRDefault="00042A61" w:rsidP="00E02B1A">
            <w:pPr>
              <w:spacing w:line="320" w:lineRule="exact"/>
              <w:rPr>
                <w:rFonts w:ascii="HGSｺﾞｼｯｸM" w:eastAsia="HGSｺﾞｼｯｸM"/>
                <w:sz w:val="22"/>
                <w:szCs w:val="22"/>
              </w:rPr>
            </w:pPr>
            <w:r>
              <w:rPr>
                <w:rFonts w:ascii="HGSｺﾞｼｯｸM" w:eastAsia="HGSｺﾞｼｯｸM" w:hint="eastAsia"/>
                <w:sz w:val="22"/>
                <w:szCs w:val="22"/>
              </w:rPr>
              <w:t>こども家庭課</w:t>
            </w:r>
          </w:p>
        </w:tc>
        <w:tc>
          <w:tcPr>
            <w:tcW w:w="567" w:type="dxa"/>
            <w:tcBorders>
              <w:left w:val="dotted" w:sz="4" w:space="0" w:color="auto"/>
              <w:bottom w:val="dotted" w:sz="4" w:space="0" w:color="auto"/>
            </w:tcBorders>
          </w:tcPr>
          <w:p w14:paraId="59731B23" w14:textId="77777777" w:rsidR="00042A61" w:rsidRPr="003D5E7B" w:rsidRDefault="003F679A" w:rsidP="009B3C8F">
            <w:pPr>
              <w:spacing w:line="320" w:lineRule="exact"/>
              <w:jc w:val="center"/>
              <w:rPr>
                <w:rFonts w:ascii="HGSｺﾞｼｯｸM" w:eastAsia="HGSｺﾞｼｯｸM"/>
                <w:sz w:val="22"/>
                <w:szCs w:val="22"/>
              </w:rPr>
            </w:pPr>
            <w:r w:rsidRPr="003F679A">
              <w:rPr>
                <w:rFonts w:asciiTheme="minorEastAsia" w:hAnsiTheme="minorEastAsia" w:hint="eastAsia"/>
                <w:szCs w:val="22"/>
              </w:rPr>
              <w:t>〇</w:t>
            </w:r>
          </w:p>
        </w:tc>
      </w:tr>
      <w:tr w:rsidR="00042A61" w14:paraId="35AFB17E" w14:textId="77777777" w:rsidTr="002B796F">
        <w:tc>
          <w:tcPr>
            <w:tcW w:w="6550" w:type="dxa"/>
            <w:tcBorders>
              <w:top w:val="dotted" w:sz="4" w:space="0" w:color="auto"/>
              <w:left w:val="single" w:sz="4" w:space="0" w:color="auto"/>
              <w:bottom w:val="dotted" w:sz="4" w:space="0" w:color="auto"/>
              <w:right w:val="dotted" w:sz="4" w:space="0" w:color="auto"/>
            </w:tcBorders>
          </w:tcPr>
          <w:p w14:paraId="7D76EE87" w14:textId="77777777" w:rsidR="00042A61" w:rsidRDefault="00042A61" w:rsidP="00E02B1A">
            <w:pPr>
              <w:spacing w:line="320" w:lineRule="exact"/>
              <w:rPr>
                <w:rFonts w:ascii="HGSｺﾞｼｯｸM" w:eastAsia="HGSｺﾞｼｯｸM"/>
                <w:sz w:val="22"/>
                <w:szCs w:val="22"/>
              </w:rPr>
            </w:pPr>
            <w:r>
              <w:rPr>
                <w:rFonts w:ascii="HGSｺﾞｼｯｸM" w:eastAsia="HGSｺﾞｼｯｸM" w:hint="eastAsia"/>
                <w:sz w:val="22"/>
                <w:szCs w:val="22"/>
              </w:rPr>
              <w:t>家庭教育用のパンフレットの作成</w:t>
            </w:r>
            <w:r w:rsidR="004B172A">
              <w:rPr>
                <w:rFonts w:ascii="HGSｺﾞｼｯｸM" w:eastAsia="HGSｺﾞｼｯｸM" w:hint="eastAsia"/>
                <w:sz w:val="22"/>
                <w:szCs w:val="22"/>
              </w:rPr>
              <w:t>、配布</w:t>
            </w:r>
          </w:p>
        </w:tc>
        <w:tc>
          <w:tcPr>
            <w:tcW w:w="2268" w:type="dxa"/>
            <w:tcBorders>
              <w:top w:val="dotted" w:sz="4" w:space="0" w:color="auto"/>
              <w:left w:val="dotted" w:sz="4" w:space="0" w:color="auto"/>
              <w:bottom w:val="dotted" w:sz="4" w:space="0" w:color="auto"/>
            </w:tcBorders>
          </w:tcPr>
          <w:p w14:paraId="56A9AEFF" w14:textId="77777777" w:rsidR="00042A61" w:rsidRPr="003D5E7B" w:rsidRDefault="00042A61" w:rsidP="00E02B1A">
            <w:pPr>
              <w:spacing w:line="320" w:lineRule="exact"/>
              <w:rPr>
                <w:rFonts w:ascii="HGSｺﾞｼｯｸM" w:eastAsia="HGSｺﾞｼｯｸM"/>
                <w:sz w:val="22"/>
                <w:szCs w:val="22"/>
              </w:rPr>
            </w:pPr>
            <w:r>
              <w:rPr>
                <w:rFonts w:ascii="HGSｺﾞｼｯｸM" w:eastAsia="HGSｺﾞｼｯｸM" w:hint="eastAsia"/>
                <w:sz w:val="22"/>
                <w:szCs w:val="22"/>
              </w:rPr>
              <w:t>行政</w:t>
            </w:r>
            <w:r w:rsidR="004B172A">
              <w:rPr>
                <w:rFonts w:ascii="HGSｺﾞｼｯｸM" w:eastAsia="HGSｺﾞｼｯｸM" w:hint="eastAsia"/>
                <w:sz w:val="22"/>
                <w:szCs w:val="22"/>
              </w:rPr>
              <w:t>等</w:t>
            </w:r>
          </w:p>
        </w:tc>
        <w:tc>
          <w:tcPr>
            <w:tcW w:w="567" w:type="dxa"/>
            <w:tcBorders>
              <w:top w:val="dotted" w:sz="4" w:space="0" w:color="auto"/>
              <w:left w:val="dotted" w:sz="4" w:space="0" w:color="auto"/>
              <w:bottom w:val="dotted" w:sz="4" w:space="0" w:color="auto"/>
            </w:tcBorders>
          </w:tcPr>
          <w:p w14:paraId="46AB5383" w14:textId="77777777" w:rsidR="00042A61" w:rsidRPr="003D5E7B" w:rsidRDefault="00042A61" w:rsidP="00042A61">
            <w:pPr>
              <w:spacing w:line="320" w:lineRule="exact"/>
              <w:rPr>
                <w:rFonts w:ascii="HGSｺﾞｼｯｸM" w:eastAsia="HGSｺﾞｼｯｸM"/>
                <w:sz w:val="22"/>
                <w:szCs w:val="22"/>
              </w:rPr>
            </w:pPr>
          </w:p>
        </w:tc>
      </w:tr>
      <w:tr w:rsidR="00042A61" w14:paraId="281B45AC" w14:textId="77777777" w:rsidTr="002B796F">
        <w:tc>
          <w:tcPr>
            <w:tcW w:w="6550" w:type="dxa"/>
            <w:tcBorders>
              <w:top w:val="dotted" w:sz="4" w:space="0" w:color="auto"/>
              <w:left w:val="single" w:sz="4" w:space="0" w:color="auto"/>
              <w:bottom w:val="single" w:sz="4" w:space="0" w:color="auto"/>
              <w:right w:val="dotted" w:sz="4" w:space="0" w:color="auto"/>
            </w:tcBorders>
          </w:tcPr>
          <w:p w14:paraId="3038EDA4" w14:textId="77777777" w:rsidR="00042A61" w:rsidRDefault="00042A61" w:rsidP="00E02B1A">
            <w:pPr>
              <w:spacing w:line="360" w:lineRule="exact"/>
              <w:rPr>
                <w:rFonts w:ascii="ＭＳ 明朝" w:hAnsi="ＭＳ 明朝" w:cs="ＭＳ 明朝"/>
              </w:rPr>
            </w:pPr>
            <w:r>
              <w:rPr>
                <w:rFonts w:ascii="HGSｺﾞｼｯｸM" w:eastAsia="HGSｺﾞｼｯｸM" w:hint="eastAsia"/>
                <w:sz w:val="22"/>
                <w:szCs w:val="22"/>
              </w:rPr>
              <w:t>ＰＴＡ教育講演会、親子参加型の教室等で活用できるプログラム</w:t>
            </w:r>
          </w:p>
        </w:tc>
        <w:tc>
          <w:tcPr>
            <w:tcW w:w="2268" w:type="dxa"/>
            <w:tcBorders>
              <w:top w:val="dotted" w:sz="4" w:space="0" w:color="auto"/>
              <w:left w:val="dotted" w:sz="4" w:space="0" w:color="auto"/>
              <w:bottom w:val="single" w:sz="4" w:space="0" w:color="auto"/>
            </w:tcBorders>
          </w:tcPr>
          <w:p w14:paraId="13016F44" w14:textId="77777777" w:rsidR="00042A61" w:rsidRDefault="00042A61" w:rsidP="00E02B1A">
            <w:pPr>
              <w:rPr>
                <w:rFonts w:ascii="ＭＳ 明朝" w:hAnsi="ＭＳ 明朝" w:cs="ＭＳ 明朝"/>
              </w:rPr>
            </w:pPr>
            <w:r>
              <w:rPr>
                <w:rFonts w:ascii="HGSｺﾞｼｯｸM" w:eastAsia="HGSｺﾞｼｯｸM" w:hint="eastAsia"/>
                <w:sz w:val="22"/>
                <w:szCs w:val="22"/>
              </w:rPr>
              <w:t>ＰＴＡ連絡協議会等</w:t>
            </w:r>
          </w:p>
        </w:tc>
        <w:tc>
          <w:tcPr>
            <w:tcW w:w="567" w:type="dxa"/>
            <w:tcBorders>
              <w:top w:val="dotted" w:sz="4" w:space="0" w:color="auto"/>
              <w:left w:val="dotted" w:sz="4" w:space="0" w:color="auto"/>
              <w:bottom w:val="single" w:sz="4" w:space="0" w:color="auto"/>
            </w:tcBorders>
          </w:tcPr>
          <w:p w14:paraId="39165081" w14:textId="77777777" w:rsidR="00042A61" w:rsidRDefault="00042A61" w:rsidP="00042A61">
            <w:pPr>
              <w:rPr>
                <w:rFonts w:ascii="ＭＳ 明朝" w:hAnsi="ＭＳ 明朝" w:cs="ＭＳ 明朝"/>
              </w:rPr>
            </w:pPr>
          </w:p>
        </w:tc>
      </w:tr>
    </w:tbl>
    <w:tbl>
      <w:tblPr>
        <w:tblStyle w:val="a5"/>
        <w:tblpPr w:leftFromText="142" w:rightFromText="142" w:vertAnchor="text" w:horzAnchor="margin" w:tblpXSpec="right" w:tblpY="14348"/>
        <w:tblW w:w="0" w:type="auto"/>
        <w:tblLook w:val="04A0" w:firstRow="1" w:lastRow="0" w:firstColumn="1" w:lastColumn="0" w:noHBand="0" w:noVBand="1"/>
      </w:tblPr>
      <w:tblGrid>
        <w:gridCol w:w="8081"/>
        <w:gridCol w:w="1440"/>
        <w:gridCol w:w="544"/>
      </w:tblGrid>
      <w:tr w:rsidR="002B796F" w14:paraId="4DBB28F8" w14:textId="77777777" w:rsidTr="002B796F">
        <w:tc>
          <w:tcPr>
            <w:tcW w:w="8081" w:type="dxa"/>
            <w:tcBorders>
              <w:left w:val="single" w:sz="4" w:space="0" w:color="auto"/>
              <w:bottom w:val="dotted" w:sz="4" w:space="0" w:color="auto"/>
              <w:right w:val="dotted" w:sz="4" w:space="0" w:color="auto"/>
            </w:tcBorders>
          </w:tcPr>
          <w:p w14:paraId="394CA509" w14:textId="77777777" w:rsidR="002B796F" w:rsidRPr="003D5E7B" w:rsidRDefault="002B796F" w:rsidP="002B796F">
            <w:pPr>
              <w:spacing w:line="320" w:lineRule="exact"/>
              <w:rPr>
                <w:rFonts w:ascii="HGSｺﾞｼｯｸM" w:eastAsia="HGSｺﾞｼｯｸM" w:hAnsi="ＭＳ 明朝" w:cs="ＭＳ 明朝"/>
                <w:sz w:val="22"/>
                <w:szCs w:val="22"/>
              </w:rPr>
            </w:pPr>
            <w:r>
              <w:rPr>
                <w:rFonts w:ascii="HGSｺﾞｼｯｸM" w:eastAsia="HGSｺﾞｼｯｸM" w:hint="eastAsia"/>
                <w:sz w:val="22"/>
                <w:szCs w:val="22"/>
              </w:rPr>
              <w:t>学校、家庭、保健、医療、福祉、地域関係機関での課題共有、支援計画の策定</w:t>
            </w:r>
          </w:p>
        </w:tc>
        <w:tc>
          <w:tcPr>
            <w:tcW w:w="1440" w:type="dxa"/>
            <w:tcBorders>
              <w:left w:val="dotted" w:sz="4" w:space="0" w:color="auto"/>
              <w:bottom w:val="dotted" w:sz="4" w:space="0" w:color="auto"/>
            </w:tcBorders>
          </w:tcPr>
          <w:p w14:paraId="4C642408" w14:textId="77777777" w:rsidR="002B796F" w:rsidRPr="003D5E7B" w:rsidRDefault="002B796F" w:rsidP="002B796F">
            <w:pPr>
              <w:spacing w:line="320" w:lineRule="exact"/>
              <w:rPr>
                <w:rFonts w:ascii="HGSｺﾞｼｯｸM" w:eastAsia="HGSｺﾞｼｯｸM"/>
                <w:sz w:val="22"/>
                <w:szCs w:val="22"/>
              </w:rPr>
            </w:pPr>
            <w:r w:rsidRPr="007357B1">
              <w:rPr>
                <w:rFonts w:ascii="HGSｺﾞｼｯｸM" w:eastAsia="HGSｺﾞｼｯｸM" w:hint="eastAsia"/>
                <w:sz w:val="22"/>
                <w:szCs w:val="22"/>
              </w:rPr>
              <w:t>各関係機関</w:t>
            </w:r>
          </w:p>
        </w:tc>
        <w:tc>
          <w:tcPr>
            <w:tcW w:w="544" w:type="dxa"/>
            <w:tcBorders>
              <w:left w:val="dotted" w:sz="4" w:space="0" w:color="auto"/>
              <w:bottom w:val="dotted" w:sz="4" w:space="0" w:color="auto"/>
            </w:tcBorders>
          </w:tcPr>
          <w:p w14:paraId="38C737F9" w14:textId="77777777" w:rsidR="002B796F" w:rsidRPr="003D5E7B" w:rsidRDefault="002B796F" w:rsidP="002B796F">
            <w:pPr>
              <w:spacing w:line="320" w:lineRule="exact"/>
              <w:rPr>
                <w:rFonts w:ascii="HGSｺﾞｼｯｸM" w:eastAsia="HGSｺﾞｼｯｸM"/>
                <w:sz w:val="22"/>
                <w:szCs w:val="22"/>
              </w:rPr>
            </w:pPr>
          </w:p>
        </w:tc>
      </w:tr>
      <w:tr w:rsidR="002B796F" w14:paraId="16688EE7" w14:textId="77777777" w:rsidTr="002B796F">
        <w:tc>
          <w:tcPr>
            <w:tcW w:w="8081" w:type="dxa"/>
            <w:tcBorders>
              <w:top w:val="dotted" w:sz="4" w:space="0" w:color="auto"/>
              <w:left w:val="single" w:sz="4" w:space="0" w:color="auto"/>
              <w:bottom w:val="single" w:sz="4" w:space="0" w:color="auto"/>
              <w:right w:val="dotted" w:sz="4" w:space="0" w:color="auto"/>
            </w:tcBorders>
          </w:tcPr>
          <w:p w14:paraId="201F7FF2" w14:textId="77777777" w:rsidR="002B796F" w:rsidRDefault="002B796F" w:rsidP="002B796F">
            <w:pPr>
              <w:spacing w:line="360" w:lineRule="exact"/>
              <w:rPr>
                <w:rFonts w:ascii="ＭＳ 明朝" w:hAnsi="ＭＳ 明朝" w:cs="ＭＳ 明朝"/>
              </w:rPr>
            </w:pPr>
            <w:r>
              <w:rPr>
                <w:rFonts w:ascii="HGSｺﾞｼｯｸM" w:eastAsia="HGSｺﾞｼｯｸM" w:hint="eastAsia"/>
                <w:sz w:val="22"/>
                <w:szCs w:val="22"/>
              </w:rPr>
              <w:t>関係団体の活動体制及び人材育成等の支援</w:t>
            </w:r>
          </w:p>
        </w:tc>
        <w:tc>
          <w:tcPr>
            <w:tcW w:w="1440" w:type="dxa"/>
            <w:tcBorders>
              <w:top w:val="dotted" w:sz="4" w:space="0" w:color="auto"/>
              <w:left w:val="dotted" w:sz="4" w:space="0" w:color="auto"/>
              <w:bottom w:val="single" w:sz="4" w:space="0" w:color="auto"/>
            </w:tcBorders>
          </w:tcPr>
          <w:p w14:paraId="737C362F" w14:textId="77777777" w:rsidR="002B796F" w:rsidRDefault="002B796F" w:rsidP="002B796F">
            <w:pPr>
              <w:rPr>
                <w:rFonts w:ascii="ＭＳ 明朝" w:hAnsi="ＭＳ 明朝" w:cs="ＭＳ 明朝"/>
              </w:rPr>
            </w:pPr>
            <w:r>
              <w:rPr>
                <w:rFonts w:ascii="HGSｺﾞｼｯｸM" w:eastAsia="HGSｺﾞｼｯｸM" w:hint="eastAsia"/>
                <w:sz w:val="22"/>
                <w:szCs w:val="22"/>
              </w:rPr>
              <w:t>行政</w:t>
            </w:r>
          </w:p>
        </w:tc>
        <w:tc>
          <w:tcPr>
            <w:tcW w:w="544" w:type="dxa"/>
            <w:tcBorders>
              <w:top w:val="dotted" w:sz="4" w:space="0" w:color="auto"/>
              <w:left w:val="dotted" w:sz="4" w:space="0" w:color="auto"/>
              <w:bottom w:val="single" w:sz="4" w:space="0" w:color="auto"/>
            </w:tcBorders>
          </w:tcPr>
          <w:p w14:paraId="7F37B004" w14:textId="77777777" w:rsidR="002B796F" w:rsidRDefault="002B796F" w:rsidP="002B796F">
            <w:pPr>
              <w:rPr>
                <w:rFonts w:ascii="ＭＳ 明朝" w:hAnsi="ＭＳ 明朝" w:cs="ＭＳ 明朝"/>
              </w:rPr>
            </w:pPr>
          </w:p>
        </w:tc>
      </w:tr>
    </w:tbl>
    <w:p w14:paraId="443EFABA" w14:textId="77777777" w:rsidR="00E02B1A" w:rsidRDefault="00E02B1A" w:rsidP="00E02B1A">
      <w:pPr>
        <w:spacing w:line="440" w:lineRule="exact"/>
        <w:ind w:firstLineChars="700" w:firstLine="1680"/>
        <w:rPr>
          <w:rFonts w:ascii="ＭＳ ゴシック" w:eastAsia="ＭＳ ゴシック" w:hAnsi="ＭＳ ゴシック"/>
          <w:color w:val="000000"/>
        </w:rPr>
      </w:pPr>
    </w:p>
    <w:p w14:paraId="3F257DFF" w14:textId="77777777" w:rsidR="00E02B1A" w:rsidRDefault="00001CB9" w:rsidP="00E02B1A">
      <w:pPr>
        <w:spacing w:line="440" w:lineRule="exact"/>
        <w:ind w:firstLineChars="700" w:firstLine="1680"/>
        <w:rPr>
          <w:rFonts w:ascii="ＭＳ ゴシック" w:eastAsia="ＭＳ ゴシック" w:hAnsi="ＭＳ ゴシック"/>
          <w:color w:val="000000"/>
        </w:rPr>
      </w:pPr>
      <w:r>
        <w:rPr>
          <w:noProof/>
        </w:rPr>
        <mc:AlternateContent>
          <mc:Choice Requires="wps">
            <w:drawing>
              <wp:anchor distT="0" distB="0" distL="114300" distR="114300" simplePos="0" relativeHeight="251737088" behindDoc="0" locked="0" layoutInCell="1" allowOverlap="1" wp14:anchorId="1CFB14D6" wp14:editId="675B0C23">
                <wp:simplePos x="0" y="0"/>
                <wp:positionH relativeFrom="column">
                  <wp:posOffset>240797</wp:posOffset>
                </wp:positionH>
                <wp:positionV relativeFrom="paragraph">
                  <wp:posOffset>-114935</wp:posOffset>
                </wp:positionV>
                <wp:extent cx="5676900" cy="438150"/>
                <wp:effectExtent l="0" t="0" r="19050" b="1905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8150"/>
                        </a:xfrm>
                        <a:prstGeom prst="roundRect">
                          <a:avLst>
                            <a:gd name="adj" fmla="val 50000"/>
                          </a:avLst>
                        </a:prstGeom>
                        <a:solidFill>
                          <a:srgbClr val="DBEEF4"/>
                        </a:solidFill>
                        <a:ln w="6350" algn="ctr">
                          <a:solidFill>
                            <a:srgbClr val="31859C"/>
                          </a:solidFill>
                          <a:round/>
                          <a:headEnd/>
                          <a:tailEnd/>
                        </a:ln>
                      </wps:spPr>
                      <wps:txbx>
                        <w:txbxContent>
                          <w:p w14:paraId="4FE8FE57" w14:textId="77777777" w:rsidR="00E02B1A" w:rsidRDefault="00E02B1A" w:rsidP="00E02B1A">
                            <w:pPr>
                              <w:rPr>
                                <w:rFonts w:ascii="ＭＳ ゴシック" w:eastAsia="ＭＳ ゴシック" w:hAnsi="ＭＳ ゴシック"/>
                                <w:noProof/>
                              </w:rPr>
                            </w:pPr>
                            <w:r>
                              <w:rPr>
                                <w:rFonts w:ascii="ＭＳ Ｐゴシック" w:eastAsia="ＭＳ Ｐゴシック" w:hAnsi="ＭＳ Ｐゴシック" w:hint="eastAsia"/>
                                <w:color w:val="000000"/>
                              </w:rPr>
                              <w:t>２　子育て家庭への支援の充実</w:t>
                            </w:r>
                          </w:p>
                          <w:p w14:paraId="387240E6" w14:textId="77777777" w:rsidR="00E02B1A" w:rsidRDefault="00E02B1A" w:rsidP="00E02B1A">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95F5AF0" id="角丸四角形 45" o:spid="_x0000_s1042" style="position:absolute;left:0;text-align:left;margin-left:18.95pt;margin-top:-9.05pt;width:447pt;height: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" fillcolor="#dbeef4" strokecolor="#31859c" strokeweight=".5pt">
                <v:textbox>
                  <w:txbxContent>
                    <w:p w:rsidR="00E02B1A" w:rsidRDefault="00E02B1A" w:rsidP="00E02B1A">
                      <w:pPr>
                        <w:rPr>
                          <w:rFonts w:ascii="ＭＳ ゴシック" w:eastAsia="ＭＳ ゴシック" w:hAnsi="ＭＳ ゴシック"/>
                          <w:noProof/>
                        </w:rPr>
                      </w:pPr>
                      <w:r>
                        <w:rPr>
                          <w:rFonts w:ascii="ＭＳ Ｐゴシック" w:eastAsia="ＭＳ Ｐゴシック" w:hAnsi="ＭＳ Ｐゴシック" w:hint="eastAsia"/>
                          <w:color w:val="000000"/>
                        </w:rPr>
                        <w:t>２　子育て家庭への支援の充実</w:t>
                      </w:r>
                    </w:p>
                    <w:p w:rsidR="00E02B1A" w:rsidRDefault="00E02B1A" w:rsidP="00E02B1A">
                      <w:pPr>
                        <w:rPr>
                          <w:rFonts w:ascii="ＭＳ Ｐゴシック" w:eastAsia="ＭＳ Ｐゴシック" w:hAnsi="ＭＳ Ｐゴシック"/>
                          <w:color w:val="000000"/>
                        </w:rPr>
                      </w:pPr>
                    </w:p>
                  </w:txbxContent>
                </v:textbox>
              </v:roundrect>
            </w:pict>
          </mc:Fallback>
        </mc:AlternateContent>
      </w:r>
    </w:p>
    <w:p w14:paraId="1C5F83F8" w14:textId="77777777" w:rsidR="00E02B1A" w:rsidRPr="00DC0F40" w:rsidRDefault="00E02B1A" w:rsidP="003E57DE">
      <w:pPr>
        <w:spacing w:line="440" w:lineRule="exact"/>
        <w:ind w:firstLineChars="200" w:firstLine="480"/>
        <w:rPr>
          <w:rFonts w:asciiTheme="minorEastAsia" w:eastAsiaTheme="minorEastAsia" w:hAnsiTheme="minorEastAsia"/>
          <w:color w:val="000000"/>
        </w:rPr>
      </w:pPr>
      <w:r w:rsidRPr="00DC0F40">
        <w:rPr>
          <w:rFonts w:asciiTheme="minorEastAsia" w:eastAsiaTheme="minorEastAsia" w:hAnsiTheme="minorEastAsia" w:hint="eastAsia"/>
          <w:color w:val="000000"/>
        </w:rPr>
        <w:t xml:space="preserve">⑴　</w:t>
      </w:r>
      <w:r w:rsidRPr="00DC0F40">
        <w:rPr>
          <w:rFonts w:asciiTheme="minorEastAsia" w:eastAsiaTheme="minorEastAsia" w:hAnsiTheme="minorEastAsia" w:hint="eastAsia"/>
        </w:rPr>
        <w:t>保護者による活動への支援</w:t>
      </w:r>
    </w:p>
    <w:tbl>
      <w:tblPr>
        <w:tblStyle w:val="a5"/>
        <w:tblpPr w:leftFromText="142" w:rightFromText="142" w:vertAnchor="text" w:horzAnchor="page" w:tblpX="13024" w:tblpY="56"/>
        <w:tblW w:w="0" w:type="auto"/>
        <w:tblLook w:val="04A0" w:firstRow="1" w:lastRow="0" w:firstColumn="1" w:lastColumn="0" w:noHBand="0" w:noVBand="1"/>
      </w:tblPr>
      <w:tblGrid>
        <w:gridCol w:w="6941"/>
        <w:gridCol w:w="2496"/>
        <w:gridCol w:w="623"/>
      </w:tblGrid>
      <w:tr w:rsidR="002B796F" w14:paraId="305C58F6" w14:textId="77777777" w:rsidTr="002B796F">
        <w:tc>
          <w:tcPr>
            <w:tcW w:w="6941" w:type="dxa"/>
            <w:tcBorders>
              <w:top w:val="single" w:sz="4" w:space="0" w:color="auto"/>
              <w:left w:val="single" w:sz="4" w:space="0" w:color="auto"/>
              <w:bottom w:val="dotted" w:sz="4" w:space="0" w:color="auto"/>
              <w:right w:val="dotted" w:sz="4" w:space="0" w:color="auto"/>
            </w:tcBorders>
          </w:tcPr>
          <w:p w14:paraId="17567CE4" w14:textId="77777777" w:rsidR="002B796F" w:rsidRDefault="002B796F" w:rsidP="002B796F">
            <w:pPr>
              <w:spacing w:line="320" w:lineRule="exact"/>
              <w:rPr>
                <w:rFonts w:ascii="HGSｺﾞｼｯｸM" w:eastAsia="HGSｺﾞｼｯｸM"/>
                <w:sz w:val="22"/>
                <w:szCs w:val="22"/>
              </w:rPr>
            </w:pPr>
            <w:r>
              <w:rPr>
                <w:rFonts w:ascii="HGSｺﾞｼｯｸM" w:eastAsia="HGSｺﾞｼｯｸM" w:hint="eastAsia"/>
                <w:sz w:val="22"/>
                <w:szCs w:val="22"/>
              </w:rPr>
              <w:t>家庭教育用のパンフレットの作成</w:t>
            </w:r>
          </w:p>
        </w:tc>
        <w:tc>
          <w:tcPr>
            <w:tcW w:w="2496" w:type="dxa"/>
            <w:tcBorders>
              <w:top w:val="single" w:sz="4" w:space="0" w:color="auto"/>
              <w:left w:val="dotted" w:sz="4" w:space="0" w:color="auto"/>
              <w:bottom w:val="dotted" w:sz="4" w:space="0" w:color="auto"/>
            </w:tcBorders>
          </w:tcPr>
          <w:p w14:paraId="6C01E85A" w14:textId="77777777" w:rsidR="002B796F" w:rsidRPr="003D5E7B" w:rsidRDefault="002B796F" w:rsidP="002B796F">
            <w:pPr>
              <w:spacing w:line="320" w:lineRule="exact"/>
              <w:rPr>
                <w:rFonts w:ascii="HGSｺﾞｼｯｸM" w:eastAsia="HGSｺﾞｼｯｸM"/>
                <w:sz w:val="22"/>
                <w:szCs w:val="22"/>
              </w:rPr>
            </w:pPr>
            <w:r>
              <w:rPr>
                <w:rFonts w:ascii="HGSｺﾞｼｯｸM" w:eastAsia="HGSｺﾞｼｯｸM" w:hint="eastAsia"/>
                <w:sz w:val="22"/>
                <w:szCs w:val="22"/>
              </w:rPr>
              <w:t>行政</w:t>
            </w:r>
            <w:r w:rsidR="004B172A">
              <w:rPr>
                <w:rFonts w:ascii="HGSｺﾞｼｯｸM" w:eastAsia="HGSｺﾞｼｯｸM" w:hint="eastAsia"/>
                <w:sz w:val="22"/>
                <w:szCs w:val="22"/>
              </w:rPr>
              <w:t>等</w:t>
            </w:r>
          </w:p>
        </w:tc>
        <w:tc>
          <w:tcPr>
            <w:tcW w:w="623" w:type="dxa"/>
            <w:tcBorders>
              <w:top w:val="single" w:sz="4" w:space="0" w:color="auto"/>
              <w:left w:val="dotted" w:sz="4" w:space="0" w:color="auto"/>
              <w:bottom w:val="dotted" w:sz="4" w:space="0" w:color="auto"/>
            </w:tcBorders>
          </w:tcPr>
          <w:p w14:paraId="203BC75F" w14:textId="77777777" w:rsidR="002B796F" w:rsidRPr="003D5E7B" w:rsidRDefault="002B796F" w:rsidP="002B796F">
            <w:pPr>
              <w:spacing w:line="320" w:lineRule="exact"/>
              <w:rPr>
                <w:rFonts w:ascii="HGSｺﾞｼｯｸM" w:eastAsia="HGSｺﾞｼｯｸM"/>
                <w:sz w:val="22"/>
                <w:szCs w:val="22"/>
              </w:rPr>
            </w:pPr>
          </w:p>
        </w:tc>
      </w:tr>
      <w:tr w:rsidR="002B796F" w14:paraId="28CCC5D9" w14:textId="77777777" w:rsidTr="002B796F">
        <w:tc>
          <w:tcPr>
            <w:tcW w:w="6941" w:type="dxa"/>
            <w:tcBorders>
              <w:top w:val="dotted" w:sz="4" w:space="0" w:color="auto"/>
              <w:left w:val="single" w:sz="4" w:space="0" w:color="auto"/>
              <w:bottom w:val="single" w:sz="4" w:space="0" w:color="auto"/>
              <w:right w:val="dotted" w:sz="4" w:space="0" w:color="auto"/>
            </w:tcBorders>
          </w:tcPr>
          <w:p w14:paraId="61CD99DA" w14:textId="77777777" w:rsidR="002B796F" w:rsidRDefault="002B796F" w:rsidP="002B796F">
            <w:pPr>
              <w:spacing w:line="360" w:lineRule="exact"/>
              <w:rPr>
                <w:rFonts w:ascii="ＭＳ 明朝" w:hAnsi="ＭＳ 明朝" w:cs="ＭＳ 明朝"/>
              </w:rPr>
            </w:pPr>
            <w:r>
              <w:rPr>
                <w:rFonts w:ascii="HGSｺﾞｼｯｸM" w:eastAsia="HGSｺﾞｼｯｸM" w:hint="eastAsia"/>
                <w:sz w:val="22"/>
                <w:szCs w:val="22"/>
              </w:rPr>
              <w:t xml:space="preserve">ＰＴＡ教育講演会、親子参加型の教室等で活用できるプログラム </w:t>
            </w:r>
          </w:p>
        </w:tc>
        <w:tc>
          <w:tcPr>
            <w:tcW w:w="2496" w:type="dxa"/>
            <w:tcBorders>
              <w:top w:val="dotted" w:sz="4" w:space="0" w:color="auto"/>
              <w:left w:val="dotted" w:sz="4" w:space="0" w:color="auto"/>
              <w:bottom w:val="single" w:sz="4" w:space="0" w:color="auto"/>
            </w:tcBorders>
          </w:tcPr>
          <w:p w14:paraId="27941AC9" w14:textId="77777777" w:rsidR="002B796F" w:rsidRDefault="002B796F" w:rsidP="002B796F">
            <w:pPr>
              <w:rPr>
                <w:rFonts w:ascii="ＭＳ 明朝" w:hAnsi="ＭＳ 明朝" w:cs="ＭＳ 明朝"/>
              </w:rPr>
            </w:pPr>
            <w:r>
              <w:rPr>
                <w:rFonts w:ascii="HGSｺﾞｼｯｸM" w:eastAsia="HGSｺﾞｼｯｸM" w:hint="eastAsia"/>
                <w:sz w:val="22"/>
                <w:szCs w:val="22"/>
              </w:rPr>
              <w:t>ＰＴＡ連絡協議会等</w:t>
            </w:r>
          </w:p>
        </w:tc>
        <w:tc>
          <w:tcPr>
            <w:tcW w:w="623" w:type="dxa"/>
            <w:tcBorders>
              <w:top w:val="dotted" w:sz="4" w:space="0" w:color="auto"/>
              <w:left w:val="dotted" w:sz="4" w:space="0" w:color="auto"/>
              <w:bottom w:val="single" w:sz="4" w:space="0" w:color="auto"/>
            </w:tcBorders>
          </w:tcPr>
          <w:p w14:paraId="77D45BA5" w14:textId="77777777" w:rsidR="002B796F" w:rsidRDefault="002B796F" w:rsidP="002B796F">
            <w:pPr>
              <w:rPr>
                <w:rFonts w:ascii="ＭＳ 明朝" w:hAnsi="ＭＳ 明朝" w:cs="ＭＳ 明朝"/>
              </w:rPr>
            </w:pPr>
          </w:p>
        </w:tc>
      </w:tr>
    </w:tbl>
    <w:p w14:paraId="52CEE7E1" w14:textId="77777777" w:rsidR="00E02B1A" w:rsidRDefault="00846519" w:rsidP="00E02B1A">
      <w:pPr>
        <w:spacing w:line="440" w:lineRule="exact"/>
        <w:rPr>
          <w:rFonts w:ascii="ＭＳ ゴシック" w:eastAsia="ＭＳ ゴシック" w:hAnsi="ＭＳ ゴシック"/>
          <w:color w:val="000000"/>
        </w:rPr>
      </w:pPr>
      <w:r>
        <w:rPr>
          <w:rFonts w:hint="eastAsia"/>
          <w:noProof/>
        </w:rPr>
        <mc:AlternateContent>
          <mc:Choice Requires="wps">
            <w:drawing>
              <wp:anchor distT="0" distB="0" distL="114300" distR="114300" simplePos="0" relativeHeight="251766784" behindDoc="0" locked="0" layoutInCell="1" allowOverlap="1" wp14:anchorId="2AED95F9" wp14:editId="779F4393">
                <wp:simplePos x="0" y="0"/>
                <wp:positionH relativeFrom="column">
                  <wp:posOffset>31115</wp:posOffset>
                </wp:positionH>
                <wp:positionV relativeFrom="paragraph">
                  <wp:posOffset>133985</wp:posOffset>
                </wp:positionV>
                <wp:extent cx="327600" cy="426600"/>
                <wp:effectExtent l="0" t="0" r="15875" b="12065"/>
                <wp:wrapNone/>
                <wp:docPr id="15" name="テキスト ボックス 15"/>
                <wp:cNvGraphicFramePr/>
                <a:graphic xmlns:a="http://schemas.openxmlformats.org/drawingml/2006/main">
                  <a:graphicData uri="http://schemas.microsoft.com/office/word/2010/wordprocessingShape">
                    <wps:wsp>
                      <wps:cNvSpPr txBox="1"/>
                      <wps:spPr>
                        <a:xfrm>
                          <a:off x="0" y="0"/>
                          <a:ext cx="327600" cy="426600"/>
                        </a:xfrm>
                        <a:prstGeom prst="rect">
                          <a:avLst/>
                        </a:prstGeom>
                        <a:solidFill>
                          <a:sysClr val="window" lastClr="FFFFFF"/>
                        </a:solidFill>
                        <a:ln w="6350">
                          <a:solidFill>
                            <a:sysClr val="window" lastClr="FFFFFF"/>
                          </a:solidFill>
                        </a:ln>
                      </wps:spPr>
                      <wps:txbx>
                        <w:txbxContent>
                          <w:p w14:paraId="6A35B928" w14:textId="77777777" w:rsidR="00846519" w:rsidRDefault="00846519" w:rsidP="008465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0E3E9" id="テキスト ボックス 15" o:spid="_x0000_s1050" type="#_x0000_t202" style="position:absolute;left:0;text-align:left;margin-left:2.45pt;margin-top:10.55pt;width:25.8pt;height:3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" fillcolor="window" strokecolor="window" strokeweight=".5pt">
                <v:textbox>
                  <w:txbxContent>
                    <w:p w:rsidR="00846519" w:rsidRDefault="00846519" w:rsidP="00846519">
                      <w:pPr>
                        <w:jc w:val="center"/>
                      </w:pPr>
                    </w:p>
                  </w:txbxContent>
                </v:textbox>
              </v:shape>
            </w:pict>
          </mc:Fallback>
        </mc:AlternateContent>
      </w:r>
    </w:p>
    <w:p w14:paraId="66A2789B" w14:textId="77777777" w:rsidR="008569DD" w:rsidRDefault="008569DD" w:rsidP="008569DD">
      <w:pPr>
        <w:spacing w:line="440" w:lineRule="exact"/>
        <w:rPr>
          <w:rFonts w:asciiTheme="minorEastAsia" w:eastAsiaTheme="minorEastAsia" w:hAnsiTheme="minorEastAsia"/>
          <w:color w:val="000000"/>
        </w:rPr>
      </w:pPr>
    </w:p>
    <w:p w14:paraId="01F9B24C" w14:textId="77777777" w:rsidR="00E02B1A" w:rsidRPr="00DC0F40" w:rsidRDefault="00E02B1A" w:rsidP="008569DD">
      <w:pPr>
        <w:spacing w:line="440" w:lineRule="exact"/>
        <w:ind w:firstLineChars="200" w:firstLine="480"/>
        <w:rPr>
          <w:rFonts w:asciiTheme="minorEastAsia" w:eastAsiaTheme="minorEastAsia" w:hAnsiTheme="minorEastAsia"/>
          <w:color w:val="000000"/>
        </w:rPr>
      </w:pPr>
      <w:r w:rsidRPr="00DC0F40">
        <w:rPr>
          <w:rFonts w:asciiTheme="minorEastAsia" w:eastAsiaTheme="minorEastAsia" w:hAnsiTheme="minorEastAsia" w:hint="eastAsia"/>
          <w:color w:val="000000"/>
        </w:rPr>
        <w:t>⑵　相談体制の強化</w:t>
      </w:r>
    </w:p>
    <w:tbl>
      <w:tblPr>
        <w:tblStyle w:val="a5"/>
        <w:tblW w:w="10093" w:type="dxa"/>
        <w:tblInd w:w="817" w:type="dxa"/>
        <w:tblLook w:val="04A0" w:firstRow="1" w:lastRow="0" w:firstColumn="1" w:lastColumn="0" w:noHBand="0" w:noVBand="1"/>
      </w:tblPr>
      <w:tblGrid>
        <w:gridCol w:w="6691"/>
        <w:gridCol w:w="2760"/>
        <w:gridCol w:w="642"/>
      </w:tblGrid>
      <w:tr w:rsidR="002B796F" w14:paraId="7C249846" w14:textId="77777777" w:rsidTr="002B796F">
        <w:tc>
          <w:tcPr>
            <w:tcW w:w="6691" w:type="dxa"/>
            <w:tcBorders>
              <w:left w:val="single" w:sz="4" w:space="0" w:color="auto"/>
              <w:bottom w:val="dotted" w:sz="4" w:space="0" w:color="auto"/>
              <w:right w:val="dotted" w:sz="4" w:space="0" w:color="auto"/>
            </w:tcBorders>
          </w:tcPr>
          <w:p w14:paraId="6339B4DF" w14:textId="77777777" w:rsidR="002B796F" w:rsidRPr="003D5E7B" w:rsidRDefault="002B796F" w:rsidP="00796965">
            <w:pPr>
              <w:spacing w:line="320" w:lineRule="exact"/>
              <w:rPr>
                <w:rFonts w:ascii="HGSｺﾞｼｯｸM" w:eastAsia="HGSｺﾞｼｯｸM" w:hAnsi="ＭＳ 明朝" w:cs="ＭＳ 明朝"/>
                <w:sz w:val="22"/>
                <w:szCs w:val="22"/>
              </w:rPr>
            </w:pPr>
            <w:r w:rsidRPr="00505BC5">
              <w:rPr>
                <w:rFonts w:ascii="HGSｺﾞｼｯｸM" w:eastAsia="HGSｺﾞｼｯｸM" w:hAnsi="ＭＳ 明朝" w:cs="ＭＳ 明朝" w:hint="eastAsia"/>
                <w:spacing w:val="1"/>
                <w:w w:val="60"/>
                <w:kern w:val="0"/>
                <w:sz w:val="22"/>
                <w:szCs w:val="22"/>
                <w:fitText w:val="1320" w:id="1968482562"/>
              </w:rPr>
              <w:t>スクールカウンセラ</w:t>
            </w:r>
            <w:r w:rsidRPr="00505BC5">
              <w:rPr>
                <w:rFonts w:ascii="HGSｺﾞｼｯｸM" w:eastAsia="HGSｺﾞｼｯｸM" w:hAnsi="ＭＳ 明朝" w:cs="ＭＳ 明朝" w:hint="eastAsia"/>
                <w:spacing w:val="-4"/>
                <w:w w:val="60"/>
                <w:kern w:val="0"/>
                <w:sz w:val="22"/>
                <w:szCs w:val="22"/>
                <w:fitText w:val="1320" w:id="1968482562"/>
              </w:rPr>
              <w:t>ー</w:t>
            </w:r>
            <w:r w:rsidRPr="00A73907">
              <w:rPr>
                <w:rFonts w:ascii="HGSｺﾞｼｯｸM" w:eastAsia="HGSｺﾞｼｯｸM" w:hAnsi="ＭＳ 明朝" w:cs="ＭＳ 明朝" w:hint="eastAsia"/>
                <w:color w:val="000000" w:themeColor="text1"/>
                <w:sz w:val="22"/>
                <w:szCs w:val="22"/>
              </w:rPr>
              <w:t>・</w:t>
            </w:r>
            <w:r w:rsidRPr="005D0C7A">
              <w:rPr>
                <w:rFonts w:ascii="HGSｺﾞｼｯｸM" w:eastAsia="HGSｺﾞｼｯｸM" w:hAnsi="ＭＳ 明朝" w:cs="ＭＳ 明朝" w:hint="eastAsia"/>
                <w:color w:val="000000" w:themeColor="text1"/>
                <w:spacing w:val="2"/>
                <w:w w:val="69"/>
                <w:kern w:val="0"/>
                <w:sz w:val="22"/>
                <w:szCs w:val="22"/>
                <w:fitText w:val="1980" w:id="1968482817"/>
              </w:rPr>
              <w:t>スクールソーシャルワーカ</w:t>
            </w:r>
            <w:r w:rsidRPr="005D0C7A">
              <w:rPr>
                <w:rFonts w:ascii="HGSｺﾞｼｯｸM" w:eastAsia="HGSｺﾞｼｯｸM" w:hAnsi="ＭＳ 明朝" w:cs="ＭＳ 明朝" w:hint="eastAsia"/>
                <w:color w:val="000000" w:themeColor="text1"/>
                <w:spacing w:val="-20"/>
                <w:w w:val="69"/>
                <w:kern w:val="0"/>
                <w:sz w:val="22"/>
                <w:szCs w:val="22"/>
                <w:fitText w:val="1980" w:id="1968482817"/>
              </w:rPr>
              <w:t>ー</w:t>
            </w:r>
            <w:r w:rsidRPr="00A73907">
              <w:rPr>
                <w:rFonts w:ascii="HGSｺﾞｼｯｸM" w:eastAsia="HGSｺﾞｼｯｸM" w:hAnsi="ＭＳ 明朝" w:cs="ＭＳ 明朝" w:hint="eastAsia"/>
                <w:color w:val="000000" w:themeColor="text1"/>
                <w:sz w:val="22"/>
                <w:szCs w:val="22"/>
              </w:rPr>
              <w:t>・心</w:t>
            </w:r>
            <w:r>
              <w:rPr>
                <w:rFonts w:ascii="HGSｺﾞｼｯｸM" w:eastAsia="HGSｺﾞｼｯｸM" w:hAnsi="ＭＳ 明朝" w:cs="ＭＳ 明朝" w:hint="eastAsia"/>
                <w:sz w:val="22"/>
                <w:szCs w:val="22"/>
              </w:rPr>
              <w:t>の教室相談員等の相談</w:t>
            </w:r>
          </w:p>
        </w:tc>
        <w:tc>
          <w:tcPr>
            <w:tcW w:w="2760" w:type="dxa"/>
            <w:tcBorders>
              <w:left w:val="dotted" w:sz="4" w:space="0" w:color="auto"/>
              <w:bottom w:val="dotted" w:sz="4" w:space="0" w:color="auto"/>
            </w:tcBorders>
          </w:tcPr>
          <w:p w14:paraId="37DCAFBF" w14:textId="77777777" w:rsidR="002B796F" w:rsidRPr="00AB0F7E" w:rsidRDefault="002B796F" w:rsidP="00E02B1A">
            <w:pPr>
              <w:spacing w:line="320" w:lineRule="exact"/>
              <w:rPr>
                <w:rFonts w:ascii="HGSｺﾞｼｯｸM" w:eastAsia="HGSｺﾞｼｯｸM"/>
                <w:sz w:val="22"/>
                <w:szCs w:val="22"/>
              </w:rPr>
            </w:pPr>
            <w:r>
              <w:rPr>
                <w:rFonts w:ascii="HGSｺﾞｼｯｸM" w:eastAsia="HGSｺﾞｼｯｸM" w:hint="eastAsia"/>
                <w:sz w:val="22"/>
                <w:szCs w:val="22"/>
              </w:rPr>
              <w:t>市教育委員会</w:t>
            </w:r>
          </w:p>
        </w:tc>
        <w:tc>
          <w:tcPr>
            <w:tcW w:w="642" w:type="dxa"/>
            <w:tcBorders>
              <w:left w:val="dotted" w:sz="4" w:space="0" w:color="auto"/>
              <w:bottom w:val="dotted" w:sz="4" w:space="0" w:color="auto"/>
            </w:tcBorders>
          </w:tcPr>
          <w:p w14:paraId="284F0FF9" w14:textId="77777777" w:rsidR="002B796F" w:rsidRPr="00AB0F7E" w:rsidRDefault="002B796F" w:rsidP="002B796F">
            <w:pPr>
              <w:spacing w:line="320" w:lineRule="exact"/>
              <w:rPr>
                <w:rFonts w:ascii="HGSｺﾞｼｯｸM" w:eastAsia="HGSｺﾞｼｯｸM"/>
                <w:sz w:val="22"/>
                <w:szCs w:val="22"/>
              </w:rPr>
            </w:pPr>
          </w:p>
        </w:tc>
      </w:tr>
      <w:tr w:rsidR="002B796F" w:rsidRPr="003F679A" w14:paraId="573059E9" w14:textId="77777777" w:rsidTr="002B796F">
        <w:tc>
          <w:tcPr>
            <w:tcW w:w="6691" w:type="dxa"/>
            <w:tcBorders>
              <w:top w:val="dotted" w:sz="4" w:space="0" w:color="auto"/>
              <w:left w:val="single" w:sz="4" w:space="0" w:color="auto"/>
              <w:bottom w:val="dotted" w:sz="4" w:space="0" w:color="auto"/>
              <w:right w:val="dotted" w:sz="4" w:space="0" w:color="auto"/>
            </w:tcBorders>
          </w:tcPr>
          <w:p w14:paraId="22F2A6F3" w14:textId="77777777" w:rsidR="002B796F" w:rsidRPr="003D5E7B" w:rsidRDefault="002B796F" w:rsidP="00E02B1A">
            <w:pPr>
              <w:spacing w:line="320" w:lineRule="exact"/>
              <w:rPr>
                <w:rFonts w:ascii="HGSｺﾞｼｯｸM" w:eastAsia="HGSｺﾞｼｯｸM"/>
                <w:sz w:val="22"/>
                <w:szCs w:val="22"/>
              </w:rPr>
            </w:pPr>
            <w:r>
              <w:rPr>
                <w:rFonts w:ascii="HGSｺﾞｼｯｸM" w:eastAsia="HGSｺﾞｼｯｸM" w:hint="eastAsia"/>
                <w:sz w:val="22"/>
                <w:szCs w:val="22"/>
              </w:rPr>
              <w:t>思春期個別相談、母子健康相談</w:t>
            </w:r>
          </w:p>
        </w:tc>
        <w:tc>
          <w:tcPr>
            <w:tcW w:w="2760" w:type="dxa"/>
            <w:tcBorders>
              <w:top w:val="dotted" w:sz="4" w:space="0" w:color="auto"/>
              <w:left w:val="dotted" w:sz="4" w:space="0" w:color="auto"/>
              <w:bottom w:val="dotted" w:sz="4" w:space="0" w:color="auto"/>
            </w:tcBorders>
          </w:tcPr>
          <w:p w14:paraId="51FB72F2" w14:textId="77777777" w:rsidR="002B796F" w:rsidRPr="007357B1" w:rsidRDefault="002B796F" w:rsidP="00E02B1A">
            <w:pPr>
              <w:rPr>
                <w:rFonts w:ascii="HGSｺﾞｼｯｸM" w:eastAsia="HGSｺﾞｼｯｸM"/>
                <w:sz w:val="22"/>
                <w:szCs w:val="22"/>
              </w:rPr>
            </w:pPr>
            <w:r>
              <w:rPr>
                <w:rFonts w:ascii="HGSｺﾞｼｯｸM" w:eastAsia="HGSｺﾞｼｯｸM" w:hint="eastAsia"/>
                <w:sz w:val="22"/>
                <w:szCs w:val="22"/>
              </w:rPr>
              <w:t>こども家庭課等</w:t>
            </w:r>
          </w:p>
        </w:tc>
        <w:tc>
          <w:tcPr>
            <w:tcW w:w="642" w:type="dxa"/>
            <w:tcBorders>
              <w:top w:val="dotted" w:sz="4" w:space="0" w:color="auto"/>
              <w:left w:val="dotted" w:sz="4" w:space="0" w:color="auto"/>
              <w:bottom w:val="dotted" w:sz="4" w:space="0" w:color="auto"/>
            </w:tcBorders>
          </w:tcPr>
          <w:p w14:paraId="3675905F" w14:textId="77777777" w:rsidR="002B796F" w:rsidRPr="009B3C8F" w:rsidRDefault="002B796F" w:rsidP="009B3C8F">
            <w:pPr>
              <w:jc w:val="center"/>
              <w:rPr>
                <w:rFonts w:asciiTheme="minorEastAsia" w:hAnsiTheme="minorEastAsia"/>
                <w:szCs w:val="22"/>
              </w:rPr>
            </w:pPr>
          </w:p>
        </w:tc>
      </w:tr>
      <w:tr w:rsidR="002B796F" w14:paraId="63FD4CCA" w14:textId="77777777" w:rsidTr="002B796F">
        <w:tc>
          <w:tcPr>
            <w:tcW w:w="6691" w:type="dxa"/>
            <w:tcBorders>
              <w:top w:val="dotted" w:sz="4" w:space="0" w:color="auto"/>
              <w:left w:val="single" w:sz="4" w:space="0" w:color="auto"/>
              <w:bottom w:val="dotted" w:sz="4" w:space="0" w:color="auto"/>
              <w:right w:val="dotted" w:sz="4" w:space="0" w:color="auto"/>
            </w:tcBorders>
          </w:tcPr>
          <w:p w14:paraId="74F631D5" w14:textId="77777777" w:rsidR="002B796F" w:rsidRDefault="002B796F" w:rsidP="00E02B1A">
            <w:pPr>
              <w:spacing w:line="320" w:lineRule="exact"/>
              <w:rPr>
                <w:rFonts w:ascii="HGSｺﾞｼｯｸM" w:eastAsia="HGSｺﾞｼｯｸM"/>
                <w:sz w:val="22"/>
                <w:szCs w:val="22"/>
              </w:rPr>
            </w:pPr>
            <w:r>
              <w:rPr>
                <w:rFonts w:ascii="HGSｺﾞｼｯｸM" w:eastAsia="HGSｺﾞｼｯｸM" w:hint="eastAsia"/>
                <w:sz w:val="22"/>
                <w:szCs w:val="22"/>
              </w:rPr>
              <w:t>心の健康相談</w:t>
            </w:r>
          </w:p>
        </w:tc>
        <w:tc>
          <w:tcPr>
            <w:tcW w:w="2760" w:type="dxa"/>
            <w:tcBorders>
              <w:top w:val="dotted" w:sz="4" w:space="0" w:color="auto"/>
              <w:left w:val="dotted" w:sz="4" w:space="0" w:color="auto"/>
              <w:bottom w:val="dotted" w:sz="4" w:space="0" w:color="auto"/>
            </w:tcBorders>
          </w:tcPr>
          <w:p w14:paraId="23E2B1B1" w14:textId="77777777" w:rsidR="002B796F" w:rsidRDefault="002B796F" w:rsidP="00E02B1A">
            <w:pPr>
              <w:rPr>
                <w:rFonts w:ascii="HGSｺﾞｼｯｸM" w:eastAsia="HGSｺﾞｼｯｸM"/>
                <w:sz w:val="22"/>
                <w:szCs w:val="22"/>
              </w:rPr>
            </w:pPr>
            <w:r>
              <w:rPr>
                <w:rFonts w:ascii="HGSｺﾞｼｯｸM" w:eastAsia="HGSｺﾞｼｯｸM" w:hint="eastAsia"/>
                <w:sz w:val="22"/>
                <w:szCs w:val="22"/>
              </w:rPr>
              <w:t>地域保健課</w:t>
            </w:r>
          </w:p>
        </w:tc>
        <w:tc>
          <w:tcPr>
            <w:tcW w:w="642" w:type="dxa"/>
            <w:tcBorders>
              <w:top w:val="dotted" w:sz="4" w:space="0" w:color="auto"/>
              <w:left w:val="dotted" w:sz="4" w:space="0" w:color="auto"/>
              <w:bottom w:val="dotted" w:sz="4" w:space="0" w:color="auto"/>
            </w:tcBorders>
          </w:tcPr>
          <w:p w14:paraId="4AC789C6" w14:textId="77777777" w:rsidR="002B796F" w:rsidRPr="009B3C8F" w:rsidRDefault="002B796F" w:rsidP="009B3C8F">
            <w:pPr>
              <w:jc w:val="center"/>
              <w:rPr>
                <w:rFonts w:ascii="HGSｺﾞｼｯｸM" w:eastAsia="HGSｺﾞｼｯｸM"/>
                <w:szCs w:val="22"/>
              </w:rPr>
            </w:pPr>
          </w:p>
        </w:tc>
      </w:tr>
      <w:tr w:rsidR="002B796F" w14:paraId="114A537F" w14:textId="77777777" w:rsidTr="002B796F">
        <w:tc>
          <w:tcPr>
            <w:tcW w:w="6691" w:type="dxa"/>
            <w:tcBorders>
              <w:top w:val="dotted" w:sz="4" w:space="0" w:color="auto"/>
              <w:left w:val="single" w:sz="4" w:space="0" w:color="auto"/>
              <w:bottom w:val="single" w:sz="4" w:space="0" w:color="auto"/>
              <w:right w:val="dotted" w:sz="4" w:space="0" w:color="auto"/>
            </w:tcBorders>
          </w:tcPr>
          <w:p w14:paraId="0777D5C0" w14:textId="77777777" w:rsidR="002B796F" w:rsidRPr="003D5E7B" w:rsidRDefault="002B796F" w:rsidP="00E02B1A">
            <w:pPr>
              <w:spacing w:line="320" w:lineRule="exact"/>
              <w:rPr>
                <w:rFonts w:ascii="HGSｺﾞｼｯｸM" w:eastAsia="HGSｺﾞｼｯｸM"/>
                <w:sz w:val="22"/>
                <w:szCs w:val="22"/>
              </w:rPr>
            </w:pPr>
            <w:r>
              <w:rPr>
                <w:rFonts w:ascii="HGSｺﾞｼｯｸM" w:eastAsia="HGSｺﾞｼｯｸM" w:hint="eastAsia"/>
                <w:sz w:val="22"/>
                <w:szCs w:val="22"/>
              </w:rPr>
              <w:t xml:space="preserve">こどもの権利相談室　</w:t>
            </w:r>
          </w:p>
        </w:tc>
        <w:tc>
          <w:tcPr>
            <w:tcW w:w="2760" w:type="dxa"/>
            <w:tcBorders>
              <w:top w:val="dotted" w:sz="4" w:space="0" w:color="auto"/>
              <w:left w:val="dotted" w:sz="4" w:space="0" w:color="auto"/>
              <w:bottom w:val="single" w:sz="4" w:space="0" w:color="auto"/>
            </w:tcBorders>
          </w:tcPr>
          <w:p w14:paraId="1B4FDD9A" w14:textId="77777777" w:rsidR="002B796F" w:rsidRDefault="002B796F" w:rsidP="00E02B1A">
            <w:pPr>
              <w:rPr>
                <w:rFonts w:ascii="HGSｺﾞｼｯｸM" w:eastAsia="HGSｺﾞｼｯｸM"/>
                <w:sz w:val="22"/>
                <w:szCs w:val="22"/>
              </w:rPr>
            </w:pPr>
            <w:r>
              <w:rPr>
                <w:rFonts w:ascii="HGSｺﾞｼｯｸM" w:eastAsia="HGSｺﾞｼｯｸM" w:hint="eastAsia"/>
                <w:sz w:val="22"/>
                <w:szCs w:val="22"/>
              </w:rPr>
              <w:t>こども家庭課</w:t>
            </w:r>
          </w:p>
        </w:tc>
        <w:tc>
          <w:tcPr>
            <w:tcW w:w="642" w:type="dxa"/>
            <w:tcBorders>
              <w:top w:val="dotted" w:sz="4" w:space="0" w:color="auto"/>
              <w:left w:val="dotted" w:sz="4" w:space="0" w:color="auto"/>
              <w:bottom w:val="single" w:sz="4" w:space="0" w:color="auto"/>
            </w:tcBorders>
          </w:tcPr>
          <w:p w14:paraId="61F50EEC" w14:textId="77777777" w:rsidR="002B796F" w:rsidRPr="009B3C8F" w:rsidRDefault="006D452F" w:rsidP="009B3C8F">
            <w:pPr>
              <w:jc w:val="center"/>
              <w:rPr>
                <w:rFonts w:ascii="HGSｺﾞｼｯｸM" w:eastAsia="HGSｺﾞｼｯｸM"/>
                <w:szCs w:val="22"/>
              </w:rPr>
            </w:pPr>
            <w:r w:rsidRPr="009B3C8F">
              <w:rPr>
                <w:rFonts w:asciiTheme="minorEastAsia" w:hAnsiTheme="minorEastAsia" w:hint="eastAsia"/>
                <w:szCs w:val="22"/>
              </w:rPr>
              <w:t>〇</w:t>
            </w:r>
          </w:p>
        </w:tc>
      </w:tr>
    </w:tbl>
    <w:p w14:paraId="6B71E7DB" w14:textId="77777777" w:rsidR="00CB64E6" w:rsidRDefault="00CB64E6"/>
    <w:p w14:paraId="0BD8A9A8" w14:textId="77777777" w:rsidR="00CB64E6" w:rsidRDefault="00A73907">
      <w:r>
        <w:rPr>
          <w:noProof/>
        </w:rPr>
        <mc:AlternateContent>
          <mc:Choice Requires="wps">
            <w:drawing>
              <wp:anchor distT="0" distB="0" distL="114300" distR="114300" simplePos="0" relativeHeight="251736064" behindDoc="0" locked="0" layoutInCell="1" allowOverlap="1" wp14:anchorId="33F0619A" wp14:editId="27DD2CE2">
                <wp:simplePos x="0" y="0"/>
                <wp:positionH relativeFrom="column">
                  <wp:posOffset>161027</wp:posOffset>
                </wp:positionH>
                <wp:positionV relativeFrom="paragraph">
                  <wp:posOffset>80645</wp:posOffset>
                </wp:positionV>
                <wp:extent cx="6334125" cy="495300"/>
                <wp:effectExtent l="0" t="0" r="28575" b="19050"/>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495300"/>
                        </a:xfrm>
                        <a:prstGeom prst="roundRect">
                          <a:avLst>
                            <a:gd name="adj" fmla="val 16667"/>
                          </a:avLst>
                        </a:prstGeom>
                        <a:solidFill>
                          <a:srgbClr val="4F81BD"/>
                        </a:solidFill>
                        <a:ln w="25400" algn="ctr">
                          <a:solidFill>
                            <a:srgbClr val="385D8A"/>
                          </a:solidFill>
                          <a:round/>
                          <a:headEnd/>
                          <a:tailEnd/>
                        </a:ln>
                      </wps:spPr>
                      <wps:txbx>
                        <w:txbxContent>
                          <w:p w14:paraId="561C5543" w14:textId="77777777" w:rsidR="00E02B1A" w:rsidRDefault="00E02B1A" w:rsidP="00E02B1A">
                            <w:pPr>
                              <w:spacing w:line="480" w:lineRule="exact"/>
                              <w:ind w:left="1120" w:hangingChars="400" w:hanging="1120"/>
                              <w:rPr>
                                <w:rFonts w:ascii="HGPｺﾞｼｯｸE" w:eastAsia="HGPｺﾞｼｯｸE" w:hAnsi="HGPｺﾞｼｯｸE"/>
                                <w:b/>
                                <w:color w:val="FFFFFF"/>
                                <w:sz w:val="28"/>
                                <w:szCs w:val="28"/>
                              </w:rPr>
                            </w:pPr>
                            <w:r>
                              <w:rPr>
                                <w:rFonts w:ascii="HGPｺﾞｼｯｸE" w:eastAsia="HGPｺﾞｼｯｸE" w:hAnsi="HGPｺﾞｼｯｸE" w:hint="eastAsia"/>
                                <w:color w:val="FFFFFF"/>
                                <w:sz w:val="28"/>
                                <w:szCs w:val="28"/>
                              </w:rPr>
                              <w:t xml:space="preserve">基本目標４　</w:t>
                            </w:r>
                            <w:r>
                              <w:rPr>
                                <w:rFonts w:ascii="HGPｺﾞｼｯｸE" w:eastAsia="HGPｺﾞｼｯｸE" w:hAnsi="HGPｺﾞｼｯｸE" w:hint="eastAsia"/>
                                <w:noProof/>
                                <w:color w:val="FFFFFF"/>
                                <w:sz w:val="28"/>
                                <w:szCs w:val="28"/>
                              </w:rPr>
                              <w:t>学校、家庭、保健、医療、福祉、地域等関係機関の連携の促進</w:t>
                            </w:r>
                          </w:p>
                          <w:p w14:paraId="17FFD943" w14:textId="77777777" w:rsidR="00E02B1A" w:rsidRDefault="00E02B1A" w:rsidP="00E02B1A">
                            <w:pPr>
                              <w:jc w:val="left"/>
                              <w:rPr>
                                <w:rFonts w:ascii="HGPｺﾞｼｯｸE" w:eastAsia="HGPｺﾞｼｯｸE" w:hAnsi="HGPｺﾞｼｯｸE"/>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9E34F52" id="角丸四角形 44" o:spid="_x0000_s1043" style="position:absolute;left:0;text-align:left;margin-left:12.7pt;margin-top:6.35pt;width:498.75pt;height:3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" fillcolor="#4f81bd" strokecolor="#385d8a" strokeweight="2pt">
                <v:textbox>
                  <w:txbxContent>
                    <w:p w:rsidR="00E02B1A" w:rsidRDefault="00E02B1A" w:rsidP="00E02B1A">
                      <w:pPr>
                        <w:spacing w:line="480" w:lineRule="exact"/>
                        <w:ind w:left="1120" w:hangingChars="400" w:hanging="1120"/>
                        <w:rPr>
                          <w:rFonts w:ascii="HGPｺﾞｼｯｸE" w:eastAsia="HGPｺﾞｼｯｸE" w:hAnsi="HGPｺﾞｼｯｸE"/>
                          <w:b/>
                          <w:color w:val="FFFFFF"/>
                          <w:sz w:val="28"/>
                          <w:szCs w:val="28"/>
                        </w:rPr>
                      </w:pPr>
                      <w:r>
                        <w:rPr>
                          <w:rFonts w:ascii="HGPｺﾞｼｯｸE" w:eastAsia="HGPｺﾞｼｯｸE" w:hAnsi="HGPｺﾞｼｯｸE" w:hint="eastAsia"/>
                          <w:color w:val="FFFFFF"/>
                          <w:sz w:val="28"/>
                          <w:szCs w:val="28"/>
                        </w:rPr>
                        <w:t xml:space="preserve">基本目標４　</w:t>
                      </w:r>
                      <w:r>
                        <w:rPr>
                          <w:rFonts w:ascii="HGPｺﾞｼｯｸE" w:eastAsia="HGPｺﾞｼｯｸE" w:hAnsi="HGPｺﾞｼｯｸE" w:hint="eastAsia"/>
                          <w:noProof/>
                          <w:color w:val="FFFFFF"/>
                          <w:sz w:val="28"/>
                          <w:szCs w:val="28"/>
                        </w:rPr>
                        <w:t>学校、家庭、保健、医療、福祉、地域等関係機関の連携の促進</w:t>
                      </w:r>
                    </w:p>
                    <w:p w:rsidR="00E02B1A" w:rsidRDefault="00E02B1A" w:rsidP="00E02B1A">
                      <w:pPr>
                        <w:jc w:val="left"/>
                        <w:rPr>
                          <w:rFonts w:ascii="HGPｺﾞｼｯｸE" w:eastAsia="HGPｺﾞｼｯｸE" w:hAnsi="HGPｺﾞｼｯｸE"/>
                          <w:sz w:val="32"/>
                          <w:szCs w:val="32"/>
                        </w:rPr>
                      </w:pPr>
                    </w:p>
                  </w:txbxContent>
                </v:textbox>
              </v:roundrect>
            </w:pict>
          </mc:Fallback>
        </mc:AlternateContent>
      </w:r>
    </w:p>
    <w:p w14:paraId="11F1577E" w14:textId="77777777" w:rsidR="00CB64E6" w:rsidRDefault="00CB64E6"/>
    <w:p w14:paraId="72B63EDC" w14:textId="77777777" w:rsidR="00CB64E6" w:rsidRDefault="00DC0F40">
      <w:r>
        <w:rPr>
          <w:noProof/>
        </w:rPr>
        <mc:AlternateContent>
          <mc:Choice Requires="wps">
            <w:drawing>
              <wp:anchor distT="0" distB="0" distL="114300" distR="114300" simplePos="0" relativeHeight="251740160" behindDoc="0" locked="0" layoutInCell="1" allowOverlap="1" wp14:anchorId="6B0FAF11" wp14:editId="53BC1EA1">
                <wp:simplePos x="0" y="0"/>
                <wp:positionH relativeFrom="column">
                  <wp:posOffset>313055</wp:posOffset>
                </wp:positionH>
                <wp:positionV relativeFrom="paragraph">
                  <wp:posOffset>201873</wp:posOffset>
                </wp:positionV>
                <wp:extent cx="5676900" cy="438150"/>
                <wp:effectExtent l="0" t="0" r="19050" b="19050"/>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8150"/>
                        </a:xfrm>
                        <a:prstGeom prst="roundRect">
                          <a:avLst>
                            <a:gd name="adj" fmla="val 50000"/>
                          </a:avLst>
                        </a:prstGeom>
                        <a:solidFill>
                          <a:srgbClr val="DBEEF4"/>
                        </a:solidFill>
                        <a:ln w="6350" algn="ctr">
                          <a:solidFill>
                            <a:srgbClr val="31859C"/>
                          </a:solidFill>
                          <a:round/>
                          <a:headEnd/>
                          <a:tailEnd/>
                        </a:ln>
                      </wps:spPr>
                      <wps:txbx>
                        <w:txbxContent>
                          <w:p w14:paraId="77422EB0" w14:textId="77777777" w:rsidR="00DC0F40" w:rsidRDefault="00DC0F40" w:rsidP="00ED1A2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　学校、家庭、保健、医療、福祉、地域等関係機関のネットワークの形成</w:t>
                            </w:r>
                          </w:p>
                          <w:p w14:paraId="4105FBD7" w14:textId="77777777" w:rsidR="00DC0F40" w:rsidRDefault="00DC0F40" w:rsidP="00ED1A2B">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E8E69A8" id="角丸四角形 50" o:spid="_x0000_s1044" style="position:absolute;left:0;text-align:left;margin-left:24.65pt;margin-top:15.9pt;width:447pt;height:3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" fillcolor="#dbeef4" strokecolor="#31859c" strokeweight=".5pt">
                <v:textbox>
                  <w:txbxContent>
                    <w:p w:rsidR="00DC0F40" w:rsidRDefault="00DC0F40" w:rsidP="00ED1A2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　学校、家庭、保健、医療、福祉、地域等関係機関のネットワークの形成</w:t>
                      </w:r>
                    </w:p>
                    <w:p w:rsidR="00DC0F40" w:rsidRDefault="00DC0F40" w:rsidP="00ED1A2B">
                      <w:pPr>
                        <w:rPr>
                          <w:rFonts w:ascii="ＭＳ Ｐゴシック" w:eastAsia="ＭＳ Ｐゴシック" w:hAnsi="ＭＳ Ｐゴシック"/>
                          <w:color w:val="000000"/>
                        </w:rPr>
                      </w:pPr>
                    </w:p>
                  </w:txbxContent>
                </v:textbox>
              </v:roundrect>
            </w:pict>
          </mc:Fallback>
        </mc:AlternateContent>
      </w:r>
    </w:p>
    <w:p w14:paraId="54965FB4" w14:textId="77777777" w:rsidR="00CB64E6" w:rsidRDefault="00CB64E6"/>
    <w:p w14:paraId="27E257E1" w14:textId="77777777" w:rsidR="00CB64E6" w:rsidRDefault="00CB64E6"/>
    <w:p w14:paraId="31522443" w14:textId="77777777" w:rsidR="00DC0F40" w:rsidRDefault="00DC0F40" w:rsidP="003E57DE">
      <w:pPr>
        <w:ind w:firstLineChars="200" w:firstLine="480"/>
      </w:pPr>
      <w:r w:rsidRPr="00DC0F40">
        <w:rPr>
          <w:rFonts w:hint="eastAsia"/>
        </w:rPr>
        <w:t>⑴　いのちを育む教育推進協議会の開催</w:t>
      </w:r>
    </w:p>
    <w:p w14:paraId="3745E9CB" w14:textId="77777777" w:rsidR="00DC0F40" w:rsidRDefault="00DC0F40" w:rsidP="003E57DE">
      <w:pPr>
        <w:ind w:firstLineChars="200" w:firstLine="480"/>
      </w:pPr>
      <w:r w:rsidRPr="00317102">
        <w:rPr>
          <w:rFonts w:asciiTheme="minorEastAsia" w:eastAsiaTheme="minorEastAsia" w:hAnsiTheme="minorEastAsia" w:hint="eastAsia"/>
          <w:color w:val="000000"/>
        </w:rPr>
        <w:t>⑵</w:t>
      </w:r>
      <w:r>
        <w:rPr>
          <w:rFonts w:ascii="ＭＳ ゴシック" w:eastAsia="ＭＳ ゴシック" w:hAnsi="ＭＳ ゴシック" w:hint="eastAsia"/>
          <w:color w:val="000000"/>
        </w:rPr>
        <w:t xml:space="preserve">　</w:t>
      </w:r>
      <w:r w:rsidRPr="004342F8">
        <w:rPr>
          <w:rFonts w:asciiTheme="minorEastAsia" w:eastAsiaTheme="minorEastAsia" w:hAnsiTheme="minorEastAsia" w:hint="eastAsia"/>
          <w:color w:val="000000"/>
        </w:rPr>
        <w:t>地域ごとの関係機関の連携</w:t>
      </w:r>
    </w:p>
    <w:tbl>
      <w:tblPr>
        <w:tblStyle w:val="a5"/>
        <w:tblpPr w:leftFromText="142" w:rightFromText="142" w:vertAnchor="text" w:horzAnchor="page" w:tblpX="12992" w:tblpY="140"/>
        <w:tblW w:w="0" w:type="auto"/>
        <w:tblLook w:val="04A0" w:firstRow="1" w:lastRow="0" w:firstColumn="1" w:lastColumn="0" w:noHBand="0" w:noVBand="1"/>
      </w:tblPr>
      <w:tblGrid>
        <w:gridCol w:w="6521"/>
        <w:gridCol w:w="2904"/>
        <w:gridCol w:w="635"/>
      </w:tblGrid>
      <w:tr w:rsidR="002B796F" w14:paraId="5B6CE767" w14:textId="77777777" w:rsidTr="002B796F">
        <w:tc>
          <w:tcPr>
            <w:tcW w:w="6521" w:type="dxa"/>
            <w:tcBorders>
              <w:left w:val="single" w:sz="4" w:space="0" w:color="auto"/>
              <w:bottom w:val="dotted" w:sz="4" w:space="0" w:color="auto"/>
              <w:right w:val="dotted" w:sz="4" w:space="0" w:color="auto"/>
            </w:tcBorders>
          </w:tcPr>
          <w:p w14:paraId="1026E737" w14:textId="77777777" w:rsidR="002B796F" w:rsidRPr="003D5E7B" w:rsidRDefault="002B796F" w:rsidP="002B796F">
            <w:pPr>
              <w:spacing w:line="320" w:lineRule="exact"/>
              <w:rPr>
                <w:rFonts w:ascii="HGSｺﾞｼｯｸM" w:eastAsia="HGSｺﾞｼｯｸM" w:hAnsi="ＭＳ 明朝" w:cs="ＭＳ 明朝"/>
                <w:sz w:val="22"/>
                <w:szCs w:val="22"/>
              </w:rPr>
            </w:pPr>
            <w:r w:rsidRPr="007357B1">
              <w:rPr>
                <w:rFonts w:ascii="HGSｺﾞｼｯｸM" w:eastAsia="HGSｺﾞｼｯｸM" w:hint="eastAsia"/>
                <w:sz w:val="22"/>
                <w:szCs w:val="22"/>
              </w:rPr>
              <w:t>いのちを育む教育</w:t>
            </w:r>
            <w:r>
              <w:rPr>
                <w:rFonts w:ascii="HGSｺﾞｼｯｸM" w:eastAsia="HGSｺﾞｼｯｸM" w:hint="eastAsia"/>
                <w:sz w:val="22"/>
                <w:szCs w:val="22"/>
              </w:rPr>
              <w:t>推進協議会の開催</w:t>
            </w:r>
          </w:p>
        </w:tc>
        <w:tc>
          <w:tcPr>
            <w:tcW w:w="2904" w:type="dxa"/>
            <w:tcBorders>
              <w:left w:val="dotted" w:sz="4" w:space="0" w:color="auto"/>
              <w:bottom w:val="dotted" w:sz="4" w:space="0" w:color="auto"/>
            </w:tcBorders>
          </w:tcPr>
          <w:p w14:paraId="3F80F3FC" w14:textId="77777777" w:rsidR="002B796F" w:rsidRPr="003D5E7B" w:rsidRDefault="002B796F" w:rsidP="002B796F">
            <w:pPr>
              <w:spacing w:line="320" w:lineRule="exact"/>
              <w:rPr>
                <w:rFonts w:ascii="HGSｺﾞｼｯｸM" w:eastAsia="HGSｺﾞｼｯｸM"/>
                <w:sz w:val="22"/>
                <w:szCs w:val="22"/>
              </w:rPr>
            </w:pPr>
            <w:r>
              <w:rPr>
                <w:rFonts w:ascii="HGSｺﾞｼｯｸM" w:eastAsia="HGSｺﾞｼｯｸM" w:hint="eastAsia"/>
                <w:sz w:val="22"/>
                <w:szCs w:val="22"/>
              </w:rPr>
              <w:t>こども家庭課</w:t>
            </w:r>
          </w:p>
        </w:tc>
        <w:tc>
          <w:tcPr>
            <w:tcW w:w="635" w:type="dxa"/>
            <w:tcBorders>
              <w:left w:val="dotted" w:sz="4" w:space="0" w:color="auto"/>
              <w:bottom w:val="dotted" w:sz="4" w:space="0" w:color="auto"/>
            </w:tcBorders>
          </w:tcPr>
          <w:p w14:paraId="511CDD91" w14:textId="77777777" w:rsidR="002B796F" w:rsidRPr="003D5E7B" w:rsidRDefault="006D452F" w:rsidP="009B3C8F">
            <w:pPr>
              <w:spacing w:line="320" w:lineRule="exact"/>
              <w:jc w:val="center"/>
              <w:rPr>
                <w:rFonts w:ascii="HGSｺﾞｼｯｸM" w:eastAsia="HGSｺﾞｼｯｸM"/>
                <w:sz w:val="22"/>
                <w:szCs w:val="22"/>
              </w:rPr>
            </w:pPr>
            <w:r w:rsidRPr="009B3C8F">
              <w:rPr>
                <w:rFonts w:asciiTheme="minorEastAsia" w:hAnsiTheme="minorEastAsia" w:hint="eastAsia"/>
                <w:szCs w:val="22"/>
              </w:rPr>
              <w:t>〇</w:t>
            </w:r>
          </w:p>
        </w:tc>
      </w:tr>
      <w:tr w:rsidR="002B796F" w14:paraId="4EC7300A" w14:textId="77777777" w:rsidTr="002B796F">
        <w:tc>
          <w:tcPr>
            <w:tcW w:w="6521" w:type="dxa"/>
            <w:tcBorders>
              <w:top w:val="dotted" w:sz="4" w:space="0" w:color="auto"/>
              <w:left w:val="single" w:sz="4" w:space="0" w:color="auto"/>
              <w:bottom w:val="single" w:sz="4" w:space="0" w:color="auto"/>
              <w:right w:val="dotted" w:sz="4" w:space="0" w:color="auto"/>
            </w:tcBorders>
          </w:tcPr>
          <w:p w14:paraId="7BF6518D" w14:textId="77777777" w:rsidR="002B796F" w:rsidRDefault="002B796F" w:rsidP="002B796F">
            <w:pPr>
              <w:spacing w:line="320" w:lineRule="exact"/>
              <w:rPr>
                <w:rFonts w:ascii="ＭＳ 明朝" w:hAnsi="ＭＳ 明朝" w:cs="ＭＳ 明朝"/>
              </w:rPr>
            </w:pPr>
            <w:r>
              <w:rPr>
                <w:rFonts w:ascii="HGSｺﾞｼｯｸM" w:eastAsia="HGSｺﾞｼｯｸM" w:hint="eastAsia"/>
                <w:sz w:val="22"/>
                <w:szCs w:val="22"/>
              </w:rPr>
              <w:t xml:space="preserve">学校、家庭、保健、医療、福祉、地域等とのネットワーク構築及び地域における関係機関との連携の強化　</w:t>
            </w:r>
          </w:p>
        </w:tc>
        <w:tc>
          <w:tcPr>
            <w:tcW w:w="2904" w:type="dxa"/>
            <w:tcBorders>
              <w:top w:val="dotted" w:sz="4" w:space="0" w:color="auto"/>
              <w:left w:val="dotted" w:sz="4" w:space="0" w:color="auto"/>
              <w:bottom w:val="single" w:sz="4" w:space="0" w:color="auto"/>
            </w:tcBorders>
          </w:tcPr>
          <w:p w14:paraId="33A38715" w14:textId="77777777" w:rsidR="002B796F" w:rsidRDefault="002B796F" w:rsidP="002B796F">
            <w:pPr>
              <w:rPr>
                <w:rFonts w:ascii="ＭＳ 明朝" w:hAnsi="ＭＳ 明朝" w:cs="ＭＳ 明朝"/>
              </w:rPr>
            </w:pPr>
            <w:r w:rsidRPr="007357B1">
              <w:rPr>
                <w:rFonts w:ascii="HGSｺﾞｼｯｸM" w:eastAsia="HGSｺﾞｼｯｸM" w:hint="eastAsia"/>
                <w:sz w:val="22"/>
                <w:szCs w:val="22"/>
              </w:rPr>
              <w:t>各関係機関</w:t>
            </w:r>
          </w:p>
        </w:tc>
        <w:tc>
          <w:tcPr>
            <w:tcW w:w="635" w:type="dxa"/>
            <w:tcBorders>
              <w:top w:val="dotted" w:sz="4" w:space="0" w:color="auto"/>
              <w:left w:val="dotted" w:sz="4" w:space="0" w:color="auto"/>
              <w:bottom w:val="single" w:sz="4" w:space="0" w:color="auto"/>
            </w:tcBorders>
          </w:tcPr>
          <w:p w14:paraId="23820A05" w14:textId="77777777" w:rsidR="002B796F" w:rsidRDefault="002B796F" w:rsidP="002B796F">
            <w:pPr>
              <w:rPr>
                <w:rFonts w:ascii="ＭＳ 明朝" w:hAnsi="ＭＳ 明朝" w:cs="ＭＳ 明朝"/>
              </w:rPr>
            </w:pPr>
          </w:p>
        </w:tc>
      </w:tr>
    </w:tbl>
    <w:p w14:paraId="4A8AE1C0" w14:textId="77777777" w:rsidR="00CB64E6" w:rsidRDefault="00CB64E6"/>
    <w:p w14:paraId="4D034EBA" w14:textId="77777777" w:rsidR="00CB64E6" w:rsidRDefault="00CB64E6"/>
    <w:p w14:paraId="12F01675" w14:textId="77777777" w:rsidR="00CB64E6" w:rsidRDefault="00CB64E6"/>
    <w:p w14:paraId="1F9A34A9" w14:textId="77777777" w:rsidR="000717D5" w:rsidRDefault="000717D5"/>
    <w:p w14:paraId="79E30D09" w14:textId="77777777" w:rsidR="00CB64E6" w:rsidRDefault="00DC0F40">
      <w:r>
        <w:rPr>
          <w:noProof/>
        </w:rPr>
        <mc:AlternateContent>
          <mc:Choice Requires="wps">
            <w:drawing>
              <wp:anchor distT="0" distB="0" distL="114300" distR="114300" simplePos="0" relativeHeight="251741184" behindDoc="0" locked="0" layoutInCell="1" allowOverlap="1" wp14:anchorId="72EFDF47" wp14:editId="775589FF">
                <wp:simplePos x="0" y="0"/>
                <wp:positionH relativeFrom="column">
                  <wp:posOffset>312098</wp:posOffset>
                </wp:positionH>
                <wp:positionV relativeFrom="paragraph">
                  <wp:posOffset>52763</wp:posOffset>
                </wp:positionV>
                <wp:extent cx="5676900" cy="447675"/>
                <wp:effectExtent l="0" t="0" r="19050" b="28575"/>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47675"/>
                        </a:xfrm>
                        <a:prstGeom prst="roundRect">
                          <a:avLst>
                            <a:gd name="adj" fmla="val 50000"/>
                          </a:avLst>
                        </a:prstGeom>
                        <a:solidFill>
                          <a:srgbClr val="DBEEF4"/>
                        </a:solidFill>
                        <a:ln w="6350" algn="ctr">
                          <a:solidFill>
                            <a:srgbClr val="31859C"/>
                          </a:solidFill>
                          <a:round/>
                          <a:headEnd/>
                          <a:tailEnd/>
                        </a:ln>
                      </wps:spPr>
                      <wps:txbx>
                        <w:txbxContent>
                          <w:p w14:paraId="68455384" w14:textId="77777777" w:rsidR="00DC0F40" w:rsidRDefault="00DC0F40" w:rsidP="00ED1A2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　適切なアプローチによる効果的な支援</w:t>
                            </w:r>
                          </w:p>
                          <w:p w14:paraId="46A1D322" w14:textId="77777777" w:rsidR="00DC0F40" w:rsidRDefault="00DC0F40" w:rsidP="00ED1A2B">
                            <w:pPr>
                              <w:rPr>
                                <w:rFonts w:ascii="ＭＳ Ｐゴシック" w:eastAsia="ＭＳ Ｐゴシック" w:hAnsi="ＭＳ Ｐゴシック"/>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02340A0" id="角丸四角形 53" o:spid="_x0000_s1045" style="position:absolute;left:0;text-align:left;margin-left:24.55pt;margin-top:4.15pt;width:447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" fillcolor="#dbeef4" strokecolor="#31859c" strokeweight=".5pt">
                <v:textbox>
                  <w:txbxContent>
                    <w:p w:rsidR="00DC0F40" w:rsidRDefault="00DC0F40" w:rsidP="00ED1A2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　適切なアプローチによる効果的な支援</w:t>
                      </w:r>
                    </w:p>
                    <w:p w:rsidR="00DC0F40" w:rsidRDefault="00DC0F40" w:rsidP="00ED1A2B">
                      <w:pPr>
                        <w:rPr>
                          <w:rFonts w:ascii="ＭＳ Ｐゴシック" w:eastAsia="ＭＳ Ｐゴシック" w:hAnsi="ＭＳ Ｐゴシック"/>
                          <w:color w:val="000000"/>
                        </w:rPr>
                      </w:pPr>
                    </w:p>
                  </w:txbxContent>
                </v:textbox>
              </v:roundrect>
            </w:pict>
          </mc:Fallback>
        </mc:AlternateContent>
      </w:r>
    </w:p>
    <w:p w14:paraId="167803B7" w14:textId="77777777" w:rsidR="000576D5" w:rsidRDefault="000576D5"/>
    <w:p w14:paraId="15333742" w14:textId="77777777" w:rsidR="00DC0F40" w:rsidRDefault="00DC0F40" w:rsidP="003E57DE">
      <w:pPr>
        <w:spacing w:line="440" w:lineRule="exact"/>
        <w:ind w:firstLineChars="200" w:firstLine="480"/>
        <w:rPr>
          <w:rFonts w:asciiTheme="minorEastAsia" w:eastAsiaTheme="minorEastAsia" w:hAnsiTheme="minorEastAsia"/>
          <w:color w:val="000000"/>
        </w:rPr>
      </w:pPr>
      <w:r w:rsidRPr="00DC0F40">
        <w:rPr>
          <w:rFonts w:asciiTheme="minorEastAsia" w:eastAsiaTheme="minorEastAsia" w:hAnsiTheme="minorEastAsia" w:hint="eastAsia"/>
          <w:color w:val="000000"/>
        </w:rPr>
        <w:t>⑴　繰り返し学習する機会の確保</w:t>
      </w:r>
    </w:p>
    <w:tbl>
      <w:tblPr>
        <w:tblStyle w:val="a5"/>
        <w:tblpPr w:leftFromText="142" w:rightFromText="142" w:vertAnchor="text" w:horzAnchor="page" w:tblpX="12992" w:tblpY="107"/>
        <w:tblW w:w="0" w:type="auto"/>
        <w:tblLook w:val="04A0" w:firstRow="1" w:lastRow="0" w:firstColumn="1" w:lastColumn="0" w:noHBand="0" w:noVBand="1"/>
      </w:tblPr>
      <w:tblGrid>
        <w:gridCol w:w="6941"/>
        <w:gridCol w:w="2532"/>
        <w:gridCol w:w="587"/>
      </w:tblGrid>
      <w:tr w:rsidR="002B796F" w:rsidRPr="009B3C8F" w14:paraId="75E41D31" w14:textId="77777777" w:rsidTr="002B796F">
        <w:tc>
          <w:tcPr>
            <w:tcW w:w="6941" w:type="dxa"/>
            <w:tcBorders>
              <w:left w:val="single" w:sz="4" w:space="0" w:color="auto"/>
              <w:bottom w:val="dotted" w:sz="4" w:space="0" w:color="auto"/>
              <w:right w:val="dotted" w:sz="4" w:space="0" w:color="auto"/>
            </w:tcBorders>
          </w:tcPr>
          <w:p w14:paraId="68DBA628" w14:textId="77777777" w:rsidR="002B796F" w:rsidRPr="003D5E7B" w:rsidRDefault="002B796F" w:rsidP="002B796F">
            <w:pPr>
              <w:spacing w:line="320" w:lineRule="exact"/>
              <w:rPr>
                <w:rFonts w:ascii="HGSｺﾞｼｯｸM" w:eastAsia="HGSｺﾞｼｯｸM" w:hAnsi="ＭＳ 明朝" w:cs="ＭＳ 明朝"/>
                <w:sz w:val="22"/>
                <w:szCs w:val="22"/>
              </w:rPr>
            </w:pPr>
            <w:r>
              <w:rPr>
                <w:rFonts w:ascii="HGSｺﾞｼｯｸM" w:eastAsia="HGSｺﾞｼｯｸM" w:hAnsi="ＭＳ 明朝" w:cs="ＭＳ 明朝" w:hint="eastAsia"/>
                <w:sz w:val="22"/>
                <w:szCs w:val="22"/>
              </w:rPr>
              <w:t>継続的、効果的に各教科、各領域での様々な機会での学習</w:t>
            </w:r>
          </w:p>
        </w:tc>
        <w:tc>
          <w:tcPr>
            <w:tcW w:w="2532" w:type="dxa"/>
            <w:tcBorders>
              <w:left w:val="dotted" w:sz="4" w:space="0" w:color="auto"/>
              <w:bottom w:val="dotted" w:sz="4" w:space="0" w:color="auto"/>
            </w:tcBorders>
          </w:tcPr>
          <w:p w14:paraId="4D823BCD" w14:textId="77777777" w:rsidR="002B796F" w:rsidRPr="003D5E7B" w:rsidRDefault="002B796F" w:rsidP="002B796F">
            <w:pPr>
              <w:spacing w:line="320" w:lineRule="exact"/>
              <w:rPr>
                <w:rFonts w:ascii="HGSｺﾞｼｯｸM" w:eastAsia="HGSｺﾞｼｯｸM"/>
                <w:sz w:val="22"/>
                <w:szCs w:val="22"/>
              </w:rPr>
            </w:pPr>
            <w:r>
              <w:rPr>
                <w:rFonts w:ascii="HGSｺﾞｼｯｸM" w:eastAsia="HGSｺﾞｼｯｸM" w:hint="eastAsia"/>
                <w:sz w:val="22"/>
                <w:szCs w:val="22"/>
              </w:rPr>
              <w:t>こども家庭課</w:t>
            </w:r>
          </w:p>
        </w:tc>
        <w:tc>
          <w:tcPr>
            <w:tcW w:w="587" w:type="dxa"/>
            <w:tcBorders>
              <w:left w:val="dotted" w:sz="4" w:space="0" w:color="auto"/>
              <w:bottom w:val="dotted" w:sz="4" w:space="0" w:color="auto"/>
            </w:tcBorders>
          </w:tcPr>
          <w:p w14:paraId="183CF733" w14:textId="77777777" w:rsidR="002B796F" w:rsidRPr="009B3C8F" w:rsidRDefault="006D452F" w:rsidP="009B3C8F">
            <w:pPr>
              <w:spacing w:line="320" w:lineRule="exact"/>
              <w:jc w:val="center"/>
              <w:rPr>
                <w:rFonts w:ascii="HGSｺﾞｼｯｸM" w:eastAsia="HGSｺﾞｼｯｸM"/>
                <w:szCs w:val="22"/>
              </w:rPr>
            </w:pPr>
            <w:r w:rsidRPr="009B3C8F">
              <w:rPr>
                <w:rFonts w:asciiTheme="minorEastAsia" w:hAnsiTheme="minorEastAsia" w:hint="eastAsia"/>
                <w:szCs w:val="22"/>
              </w:rPr>
              <w:t>〇</w:t>
            </w:r>
          </w:p>
        </w:tc>
      </w:tr>
      <w:tr w:rsidR="002B796F" w14:paraId="7DCC777A" w14:textId="77777777" w:rsidTr="002B796F">
        <w:tc>
          <w:tcPr>
            <w:tcW w:w="6941" w:type="dxa"/>
            <w:tcBorders>
              <w:top w:val="dotted" w:sz="4" w:space="0" w:color="auto"/>
              <w:left w:val="single" w:sz="4" w:space="0" w:color="auto"/>
              <w:bottom w:val="single" w:sz="4" w:space="0" w:color="auto"/>
              <w:right w:val="dotted" w:sz="4" w:space="0" w:color="auto"/>
            </w:tcBorders>
          </w:tcPr>
          <w:p w14:paraId="4B40CD72" w14:textId="77777777" w:rsidR="002B796F" w:rsidRDefault="002B796F" w:rsidP="002B796F">
            <w:pPr>
              <w:spacing w:line="360" w:lineRule="exact"/>
              <w:rPr>
                <w:rFonts w:ascii="ＭＳ 明朝" w:hAnsi="ＭＳ 明朝" w:cs="ＭＳ 明朝"/>
              </w:rPr>
            </w:pPr>
            <w:r w:rsidRPr="00961B93">
              <w:rPr>
                <w:rFonts w:ascii="HGSｺﾞｼｯｸM" w:eastAsia="HGSｺﾞｼｯｸM" w:hint="eastAsia"/>
                <w:sz w:val="22"/>
                <w:szCs w:val="22"/>
              </w:rPr>
              <w:t>子どもが主体的に学習できる体験型モデル事例、プログラム案</w:t>
            </w:r>
            <w:r>
              <w:rPr>
                <w:rFonts w:ascii="HGSｺﾞｼｯｸM" w:eastAsia="HGSｺﾞｼｯｸM" w:hint="eastAsia"/>
                <w:sz w:val="22"/>
                <w:szCs w:val="22"/>
              </w:rPr>
              <w:t xml:space="preserve">　</w:t>
            </w:r>
          </w:p>
        </w:tc>
        <w:tc>
          <w:tcPr>
            <w:tcW w:w="2532" w:type="dxa"/>
            <w:tcBorders>
              <w:top w:val="dotted" w:sz="4" w:space="0" w:color="auto"/>
              <w:left w:val="dotted" w:sz="4" w:space="0" w:color="auto"/>
              <w:bottom w:val="single" w:sz="4" w:space="0" w:color="auto"/>
            </w:tcBorders>
          </w:tcPr>
          <w:p w14:paraId="101676F1" w14:textId="77777777" w:rsidR="002B796F" w:rsidRDefault="002B796F" w:rsidP="002B796F">
            <w:pPr>
              <w:rPr>
                <w:rFonts w:ascii="ＭＳ 明朝" w:hAnsi="ＭＳ 明朝" w:cs="ＭＳ 明朝"/>
              </w:rPr>
            </w:pPr>
            <w:r>
              <w:rPr>
                <w:rFonts w:ascii="HGSｺﾞｼｯｸM" w:eastAsia="HGSｺﾞｼｯｸM" w:hint="eastAsia"/>
                <w:sz w:val="22"/>
                <w:szCs w:val="22"/>
              </w:rPr>
              <w:t>行政、学校</w:t>
            </w:r>
          </w:p>
        </w:tc>
        <w:tc>
          <w:tcPr>
            <w:tcW w:w="587" w:type="dxa"/>
            <w:tcBorders>
              <w:top w:val="dotted" w:sz="4" w:space="0" w:color="auto"/>
              <w:left w:val="dotted" w:sz="4" w:space="0" w:color="auto"/>
              <w:bottom w:val="single" w:sz="4" w:space="0" w:color="auto"/>
            </w:tcBorders>
          </w:tcPr>
          <w:p w14:paraId="48DDBDF0" w14:textId="77777777" w:rsidR="002B796F" w:rsidRDefault="002B796F" w:rsidP="002B796F">
            <w:pPr>
              <w:rPr>
                <w:rFonts w:ascii="ＭＳ 明朝" w:hAnsi="ＭＳ 明朝" w:cs="ＭＳ 明朝"/>
              </w:rPr>
            </w:pPr>
          </w:p>
        </w:tc>
      </w:tr>
    </w:tbl>
    <w:p w14:paraId="2810749D" w14:textId="77777777" w:rsidR="008569DD" w:rsidRDefault="008569DD" w:rsidP="003E57DE">
      <w:pPr>
        <w:spacing w:line="440" w:lineRule="exact"/>
        <w:ind w:firstLineChars="200" w:firstLine="480"/>
        <w:rPr>
          <w:rFonts w:asciiTheme="minorEastAsia" w:eastAsiaTheme="minorEastAsia" w:hAnsiTheme="minorEastAsia"/>
          <w:color w:val="000000"/>
        </w:rPr>
      </w:pPr>
    </w:p>
    <w:p w14:paraId="1A567717" w14:textId="77777777" w:rsidR="00913BA8" w:rsidRDefault="00913BA8" w:rsidP="003E57DE">
      <w:pPr>
        <w:spacing w:line="440" w:lineRule="exact"/>
        <w:ind w:firstLineChars="200" w:firstLine="480"/>
        <w:rPr>
          <w:rFonts w:asciiTheme="minorEastAsia" w:eastAsiaTheme="minorEastAsia" w:hAnsiTheme="minorEastAsia"/>
          <w:color w:val="000000"/>
        </w:rPr>
      </w:pPr>
    </w:p>
    <w:p w14:paraId="02236ED9" w14:textId="77777777" w:rsidR="00913BA8" w:rsidRPr="00DC0F40" w:rsidRDefault="00913BA8" w:rsidP="002C333E">
      <w:pPr>
        <w:spacing w:line="240" w:lineRule="exact"/>
        <w:ind w:firstLineChars="200" w:firstLine="480"/>
        <w:rPr>
          <w:rFonts w:asciiTheme="minorEastAsia" w:eastAsiaTheme="minorEastAsia" w:hAnsiTheme="minorEastAsia"/>
          <w:color w:val="000000"/>
        </w:rPr>
      </w:pPr>
    </w:p>
    <w:p w14:paraId="246024DE" w14:textId="77777777" w:rsidR="00DC0F40" w:rsidRPr="00DC0F40" w:rsidRDefault="00DC0F40" w:rsidP="003E57DE">
      <w:pPr>
        <w:spacing w:line="440" w:lineRule="exact"/>
        <w:ind w:firstLineChars="200" w:firstLine="480"/>
        <w:rPr>
          <w:rFonts w:ascii="ＭＳ Ｐゴシック" w:eastAsia="ＭＳ Ｐゴシック" w:hAnsi="ＭＳ Ｐゴシック"/>
        </w:rPr>
      </w:pPr>
      <w:r w:rsidRPr="00DC0F40">
        <w:rPr>
          <w:rFonts w:asciiTheme="minorEastAsia" w:eastAsiaTheme="minorEastAsia" w:hAnsiTheme="minorEastAsia" w:hint="eastAsia"/>
          <w:color w:val="000000"/>
        </w:rPr>
        <w:t>⑵　指導者の知識及びスキルの向上と指導方法の工夫</w:t>
      </w:r>
      <w:r w:rsidRPr="00DC0F40">
        <w:rPr>
          <w:rFonts w:asciiTheme="minorEastAsia" w:eastAsiaTheme="minorEastAsia" w:hAnsiTheme="minorEastAsia" w:hint="eastAsia"/>
        </w:rPr>
        <w:t xml:space="preserve">　</w:t>
      </w:r>
    </w:p>
    <w:tbl>
      <w:tblPr>
        <w:tblStyle w:val="a5"/>
        <w:tblpPr w:leftFromText="142" w:rightFromText="142" w:vertAnchor="text" w:horzAnchor="page" w:tblpX="12992" w:tblpY="107"/>
        <w:tblW w:w="0" w:type="auto"/>
        <w:tblLook w:val="04A0" w:firstRow="1" w:lastRow="0" w:firstColumn="1" w:lastColumn="0" w:noHBand="0" w:noVBand="1"/>
      </w:tblPr>
      <w:tblGrid>
        <w:gridCol w:w="6521"/>
        <w:gridCol w:w="2940"/>
        <w:gridCol w:w="599"/>
      </w:tblGrid>
      <w:tr w:rsidR="002B796F" w14:paraId="5A22E222" w14:textId="77777777" w:rsidTr="002B796F">
        <w:tc>
          <w:tcPr>
            <w:tcW w:w="6521" w:type="dxa"/>
            <w:tcBorders>
              <w:left w:val="single" w:sz="4" w:space="0" w:color="auto"/>
              <w:bottom w:val="dotted" w:sz="4" w:space="0" w:color="auto"/>
              <w:right w:val="dotted" w:sz="4" w:space="0" w:color="auto"/>
            </w:tcBorders>
          </w:tcPr>
          <w:p w14:paraId="17732EAC" w14:textId="77777777" w:rsidR="002B796F" w:rsidRPr="003D5E7B" w:rsidRDefault="002B796F" w:rsidP="002B796F">
            <w:pPr>
              <w:spacing w:line="320" w:lineRule="exact"/>
              <w:rPr>
                <w:rFonts w:ascii="HGSｺﾞｼｯｸM" w:eastAsia="HGSｺﾞｼｯｸM" w:hAnsi="ＭＳ 明朝" w:cs="ＭＳ 明朝"/>
                <w:sz w:val="22"/>
                <w:szCs w:val="22"/>
              </w:rPr>
            </w:pPr>
            <w:r>
              <w:rPr>
                <w:rFonts w:ascii="HGSｺﾞｼｯｸM" w:eastAsia="HGSｺﾞｼｯｸM" w:hint="eastAsia"/>
                <w:sz w:val="22"/>
                <w:szCs w:val="22"/>
              </w:rPr>
              <w:t xml:space="preserve">指導者向け研修「いのちを育む教育」セミナーの開催　</w:t>
            </w:r>
          </w:p>
        </w:tc>
        <w:tc>
          <w:tcPr>
            <w:tcW w:w="2940" w:type="dxa"/>
            <w:tcBorders>
              <w:left w:val="dotted" w:sz="4" w:space="0" w:color="auto"/>
              <w:bottom w:val="dotted" w:sz="4" w:space="0" w:color="auto"/>
            </w:tcBorders>
          </w:tcPr>
          <w:p w14:paraId="38D234AE" w14:textId="77777777" w:rsidR="002B796F" w:rsidRPr="003D5E7B" w:rsidRDefault="002B796F" w:rsidP="002B796F">
            <w:pPr>
              <w:spacing w:line="320" w:lineRule="exact"/>
              <w:rPr>
                <w:rFonts w:ascii="HGSｺﾞｼｯｸM" w:eastAsia="HGSｺﾞｼｯｸM"/>
                <w:sz w:val="22"/>
                <w:szCs w:val="22"/>
              </w:rPr>
            </w:pPr>
            <w:r>
              <w:rPr>
                <w:rFonts w:ascii="HGSｺﾞｼｯｸM" w:eastAsia="HGSｺﾞｼｯｸM" w:hint="eastAsia"/>
                <w:sz w:val="22"/>
                <w:szCs w:val="22"/>
              </w:rPr>
              <w:t>こども家庭課</w:t>
            </w:r>
          </w:p>
        </w:tc>
        <w:tc>
          <w:tcPr>
            <w:tcW w:w="599" w:type="dxa"/>
            <w:tcBorders>
              <w:left w:val="dotted" w:sz="4" w:space="0" w:color="auto"/>
              <w:bottom w:val="dotted" w:sz="4" w:space="0" w:color="auto"/>
            </w:tcBorders>
          </w:tcPr>
          <w:p w14:paraId="733BD9E4" w14:textId="77777777" w:rsidR="002B796F" w:rsidRPr="009B3C8F" w:rsidRDefault="006D452F" w:rsidP="009B3C8F">
            <w:pPr>
              <w:spacing w:line="320" w:lineRule="exact"/>
              <w:jc w:val="center"/>
              <w:rPr>
                <w:rFonts w:ascii="HGSｺﾞｼｯｸM" w:eastAsia="HGSｺﾞｼｯｸM"/>
                <w:szCs w:val="22"/>
              </w:rPr>
            </w:pPr>
            <w:r w:rsidRPr="009B3C8F">
              <w:rPr>
                <w:rFonts w:asciiTheme="minorEastAsia" w:hAnsiTheme="minorEastAsia" w:hint="eastAsia"/>
                <w:szCs w:val="22"/>
              </w:rPr>
              <w:t>〇</w:t>
            </w:r>
          </w:p>
        </w:tc>
      </w:tr>
      <w:tr w:rsidR="002B796F" w14:paraId="3C3AE100" w14:textId="77777777" w:rsidTr="002B796F">
        <w:tc>
          <w:tcPr>
            <w:tcW w:w="6521" w:type="dxa"/>
            <w:tcBorders>
              <w:top w:val="dotted" w:sz="4" w:space="0" w:color="auto"/>
              <w:left w:val="single" w:sz="4" w:space="0" w:color="auto"/>
              <w:bottom w:val="dotted" w:sz="4" w:space="0" w:color="auto"/>
              <w:right w:val="dotted" w:sz="4" w:space="0" w:color="auto"/>
            </w:tcBorders>
          </w:tcPr>
          <w:p w14:paraId="074A182F" w14:textId="77777777" w:rsidR="002B796F" w:rsidRDefault="002B796F" w:rsidP="002B796F">
            <w:pPr>
              <w:spacing w:line="320" w:lineRule="exact"/>
              <w:rPr>
                <w:rFonts w:ascii="HGSｺﾞｼｯｸM" w:eastAsia="HGSｺﾞｼｯｸM"/>
                <w:sz w:val="22"/>
                <w:szCs w:val="22"/>
              </w:rPr>
            </w:pPr>
            <w:r>
              <w:rPr>
                <w:rFonts w:ascii="HGSｺﾞｼｯｸM" w:eastAsia="HGSｺﾞｼｯｸM" w:hint="eastAsia"/>
                <w:sz w:val="22"/>
                <w:szCs w:val="22"/>
              </w:rPr>
              <w:t xml:space="preserve">思春期保健教材の貸出　</w:t>
            </w:r>
          </w:p>
        </w:tc>
        <w:tc>
          <w:tcPr>
            <w:tcW w:w="2940" w:type="dxa"/>
            <w:tcBorders>
              <w:top w:val="dotted" w:sz="4" w:space="0" w:color="auto"/>
              <w:left w:val="dotted" w:sz="4" w:space="0" w:color="auto"/>
              <w:bottom w:val="dotted" w:sz="4" w:space="0" w:color="auto"/>
            </w:tcBorders>
          </w:tcPr>
          <w:p w14:paraId="408E70C8" w14:textId="77777777" w:rsidR="002B796F" w:rsidRDefault="002B796F" w:rsidP="002B796F">
            <w:pPr>
              <w:spacing w:line="320" w:lineRule="exact"/>
              <w:rPr>
                <w:rFonts w:ascii="HGSｺﾞｼｯｸM" w:eastAsia="HGSｺﾞｼｯｸM"/>
                <w:sz w:val="22"/>
                <w:szCs w:val="22"/>
              </w:rPr>
            </w:pPr>
            <w:r>
              <w:rPr>
                <w:rFonts w:ascii="HGSｺﾞｼｯｸM" w:eastAsia="HGSｺﾞｼｯｸM" w:hint="eastAsia"/>
                <w:sz w:val="22"/>
                <w:szCs w:val="22"/>
              </w:rPr>
              <w:t>こども家庭課</w:t>
            </w:r>
          </w:p>
        </w:tc>
        <w:tc>
          <w:tcPr>
            <w:tcW w:w="599" w:type="dxa"/>
            <w:tcBorders>
              <w:top w:val="dotted" w:sz="4" w:space="0" w:color="auto"/>
              <w:left w:val="dotted" w:sz="4" w:space="0" w:color="auto"/>
              <w:bottom w:val="dotted" w:sz="4" w:space="0" w:color="auto"/>
            </w:tcBorders>
          </w:tcPr>
          <w:p w14:paraId="33897ADB" w14:textId="77777777" w:rsidR="002B796F" w:rsidRPr="009B3C8F" w:rsidRDefault="006D452F" w:rsidP="009B3C8F">
            <w:pPr>
              <w:spacing w:line="320" w:lineRule="exact"/>
              <w:jc w:val="center"/>
              <w:rPr>
                <w:rFonts w:ascii="HGSｺﾞｼｯｸM" w:eastAsia="HGSｺﾞｼｯｸM"/>
                <w:szCs w:val="22"/>
              </w:rPr>
            </w:pPr>
            <w:r w:rsidRPr="009B3C8F">
              <w:rPr>
                <w:rFonts w:asciiTheme="minorEastAsia" w:hAnsiTheme="minorEastAsia" w:hint="eastAsia"/>
                <w:szCs w:val="22"/>
              </w:rPr>
              <w:t>〇</w:t>
            </w:r>
          </w:p>
        </w:tc>
      </w:tr>
      <w:tr w:rsidR="002B796F" w14:paraId="28126033" w14:textId="77777777" w:rsidTr="002B796F">
        <w:tc>
          <w:tcPr>
            <w:tcW w:w="6521" w:type="dxa"/>
            <w:tcBorders>
              <w:top w:val="dotted" w:sz="4" w:space="0" w:color="auto"/>
              <w:left w:val="single" w:sz="4" w:space="0" w:color="auto"/>
              <w:bottom w:val="single" w:sz="4" w:space="0" w:color="auto"/>
              <w:right w:val="dotted" w:sz="4" w:space="0" w:color="auto"/>
            </w:tcBorders>
          </w:tcPr>
          <w:p w14:paraId="39D694BE" w14:textId="77777777" w:rsidR="002B796F" w:rsidRDefault="002B796F" w:rsidP="002B796F">
            <w:pPr>
              <w:spacing w:line="360" w:lineRule="exact"/>
              <w:rPr>
                <w:rFonts w:ascii="ＭＳ 明朝" w:hAnsi="ＭＳ 明朝" w:cs="ＭＳ 明朝"/>
              </w:rPr>
            </w:pPr>
            <w:r>
              <w:rPr>
                <w:rFonts w:ascii="HGSｺﾞｼｯｸM" w:eastAsia="HGSｺﾞｼｯｸM" w:hint="eastAsia"/>
                <w:sz w:val="22"/>
                <w:szCs w:val="22"/>
              </w:rPr>
              <w:t>関係する様々な指導者等への研修会の開催、スキルの向上</w:t>
            </w:r>
          </w:p>
        </w:tc>
        <w:tc>
          <w:tcPr>
            <w:tcW w:w="2940" w:type="dxa"/>
            <w:tcBorders>
              <w:top w:val="dotted" w:sz="4" w:space="0" w:color="auto"/>
              <w:left w:val="dotted" w:sz="4" w:space="0" w:color="auto"/>
              <w:bottom w:val="single" w:sz="4" w:space="0" w:color="auto"/>
            </w:tcBorders>
          </w:tcPr>
          <w:p w14:paraId="78150B65" w14:textId="77777777" w:rsidR="002B796F" w:rsidRDefault="002B796F" w:rsidP="002B796F">
            <w:pPr>
              <w:rPr>
                <w:rFonts w:ascii="ＭＳ 明朝" w:hAnsi="ＭＳ 明朝" w:cs="ＭＳ 明朝"/>
              </w:rPr>
            </w:pPr>
            <w:r>
              <w:rPr>
                <w:rFonts w:ascii="HGSｺﾞｼｯｸM" w:eastAsia="HGSｺﾞｼｯｸM" w:hint="eastAsia"/>
                <w:sz w:val="22"/>
                <w:szCs w:val="22"/>
              </w:rPr>
              <w:t>行政、学校</w:t>
            </w:r>
          </w:p>
        </w:tc>
        <w:tc>
          <w:tcPr>
            <w:tcW w:w="599" w:type="dxa"/>
            <w:tcBorders>
              <w:top w:val="dotted" w:sz="4" w:space="0" w:color="auto"/>
              <w:left w:val="dotted" w:sz="4" w:space="0" w:color="auto"/>
              <w:bottom w:val="single" w:sz="4" w:space="0" w:color="auto"/>
            </w:tcBorders>
          </w:tcPr>
          <w:p w14:paraId="5A6321BE" w14:textId="77777777" w:rsidR="002B796F" w:rsidRDefault="002B796F" w:rsidP="002B796F">
            <w:pPr>
              <w:rPr>
                <w:rFonts w:ascii="ＭＳ 明朝" w:hAnsi="ＭＳ 明朝" w:cs="ＭＳ 明朝"/>
              </w:rPr>
            </w:pPr>
          </w:p>
        </w:tc>
      </w:tr>
    </w:tbl>
    <w:p w14:paraId="640146C3" w14:textId="77777777" w:rsidR="000576D5" w:rsidRPr="00DC0F40" w:rsidRDefault="000576D5" w:rsidP="00DC0F40"/>
    <w:p w14:paraId="2004968F" w14:textId="77777777" w:rsidR="002C333E" w:rsidRDefault="002C333E"/>
    <w:p w14:paraId="6B10BF1E" w14:textId="77777777" w:rsidR="002C333E" w:rsidRDefault="002C333E"/>
    <w:p w14:paraId="7C80D390" w14:textId="77777777" w:rsidR="002C333E" w:rsidRDefault="002C333E" w:rsidP="002C333E">
      <w:pPr>
        <w:spacing w:line="240" w:lineRule="exact"/>
      </w:pPr>
    </w:p>
    <w:p w14:paraId="75412A47" w14:textId="77777777" w:rsidR="000576D5" w:rsidRDefault="000717D5">
      <w:r>
        <w:rPr>
          <w:noProof/>
        </w:rPr>
        <mc:AlternateContent>
          <mc:Choice Requires="wps">
            <w:drawing>
              <wp:anchor distT="0" distB="0" distL="114300" distR="114300" simplePos="0" relativeHeight="251742208" behindDoc="0" locked="0" layoutInCell="1" allowOverlap="1" wp14:anchorId="279BE85C" wp14:editId="232DDA7B">
                <wp:simplePos x="0" y="0"/>
                <wp:positionH relativeFrom="column">
                  <wp:posOffset>362585</wp:posOffset>
                </wp:positionH>
                <wp:positionV relativeFrom="paragraph">
                  <wp:posOffset>196602</wp:posOffset>
                </wp:positionV>
                <wp:extent cx="5676900" cy="438150"/>
                <wp:effectExtent l="0" t="0" r="19050" b="19050"/>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8150"/>
                        </a:xfrm>
                        <a:prstGeom prst="roundRect">
                          <a:avLst>
                            <a:gd name="adj" fmla="val 50000"/>
                          </a:avLst>
                        </a:prstGeom>
                        <a:solidFill>
                          <a:srgbClr val="DBEEF4"/>
                        </a:solidFill>
                        <a:ln w="6350" algn="ctr">
                          <a:solidFill>
                            <a:srgbClr val="31859C"/>
                          </a:solidFill>
                          <a:round/>
                          <a:headEnd/>
                          <a:tailEnd/>
                        </a:ln>
                      </wps:spPr>
                      <wps:txbx>
                        <w:txbxContent>
                          <w:p w14:paraId="7483282B" w14:textId="77777777" w:rsidR="003E57DE" w:rsidRDefault="003E57DE" w:rsidP="00ED1A2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３　</w:t>
                            </w:r>
                            <w:r>
                              <w:rPr>
                                <w:rFonts w:ascii="ＭＳ ゴシック" w:eastAsia="ＭＳ ゴシック" w:hAnsi="ＭＳ ゴシック" w:hint="eastAsia"/>
                                <w:noProof/>
                              </w:rPr>
                              <w:t>関係機関の活動を推進するための基盤整備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65E2565" id="角丸四角形 55" o:spid="_x0000_s1046" style="position:absolute;left:0;text-align:left;margin-left:28.55pt;margin-top:15.5pt;width:447pt;height:3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" fillcolor="#dbeef4" strokecolor="#31859c" strokeweight=".5pt">
                <v:textbox>
                  <w:txbxContent>
                    <w:p w:rsidR="003E57DE" w:rsidRDefault="003E57DE" w:rsidP="00ED1A2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３　</w:t>
                      </w:r>
                      <w:r>
                        <w:rPr>
                          <w:rFonts w:ascii="ＭＳ ゴシック" w:eastAsia="ＭＳ ゴシック" w:hAnsi="ＭＳ ゴシック" w:hint="eastAsia"/>
                          <w:noProof/>
                        </w:rPr>
                        <w:t>関係機関の活動を推進するための基盤整備</w:t>
                      </w:r>
                    </w:p>
                  </w:txbxContent>
                </v:textbox>
              </v:roundrect>
            </w:pict>
          </mc:Fallback>
        </mc:AlternateContent>
      </w:r>
    </w:p>
    <w:p w14:paraId="5FFFE671" w14:textId="77777777" w:rsidR="00EA79F3" w:rsidRDefault="00EA79F3"/>
    <w:p w14:paraId="7738789B" w14:textId="77777777" w:rsidR="00EA79F3" w:rsidRDefault="00EA79F3"/>
    <w:p w14:paraId="4C77C04E" w14:textId="77777777" w:rsidR="003E57DE" w:rsidRDefault="003E57DE" w:rsidP="003E57DE">
      <w:pPr>
        <w:ind w:firstLineChars="200" w:firstLine="480"/>
      </w:pPr>
      <w:r>
        <w:rPr>
          <w:rFonts w:hint="eastAsia"/>
        </w:rPr>
        <w:t>⑴　学校、家庭、保健、医療、福祉、地域等関係機関の課題共有及び支援計画　の策定</w:t>
      </w:r>
    </w:p>
    <w:p w14:paraId="29193CB1" w14:textId="77777777" w:rsidR="002B3061" w:rsidRDefault="003E57DE" w:rsidP="003E57DE">
      <w:pPr>
        <w:ind w:firstLineChars="200" w:firstLine="480"/>
      </w:pPr>
      <w:r>
        <w:rPr>
          <w:rFonts w:hint="eastAsia"/>
        </w:rPr>
        <w:t>⑵　関係機関の活動体制及び人材育成への支援</w:t>
      </w:r>
    </w:p>
    <w:sectPr w:rsidR="002B3061" w:rsidSect="00F31D01">
      <w:pgSz w:w="23814" w:h="16839" w:orient="landscape" w:code="8"/>
      <w:pgMar w:top="720" w:right="720" w:bottom="720" w:left="90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6AFD" w14:textId="77777777" w:rsidR="00E02B1A" w:rsidRDefault="00E02B1A" w:rsidP="00C75F52">
      <w:r>
        <w:separator/>
      </w:r>
    </w:p>
  </w:endnote>
  <w:endnote w:type="continuationSeparator" w:id="0">
    <w:p w14:paraId="1716D821" w14:textId="77777777" w:rsidR="00E02B1A" w:rsidRDefault="00E02B1A" w:rsidP="00C7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57FB" w14:textId="77777777" w:rsidR="00E02B1A" w:rsidRDefault="00E02B1A" w:rsidP="00C75F52">
      <w:r>
        <w:separator/>
      </w:r>
    </w:p>
  </w:footnote>
  <w:footnote w:type="continuationSeparator" w:id="0">
    <w:p w14:paraId="0F51FE7E" w14:textId="77777777" w:rsidR="00E02B1A" w:rsidRDefault="00E02B1A" w:rsidP="00C7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45A"/>
    <w:multiLevelType w:val="hybridMultilevel"/>
    <w:tmpl w:val="F950FB9A"/>
    <w:lvl w:ilvl="0" w:tplc="1542042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00010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EE"/>
    <w:rsid w:val="00001CB9"/>
    <w:rsid w:val="00011560"/>
    <w:rsid w:val="00015419"/>
    <w:rsid w:val="00033FC6"/>
    <w:rsid w:val="00042A61"/>
    <w:rsid w:val="000576D5"/>
    <w:rsid w:val="000603AD"/>
    <w:rsid w:val="000705D0"/>
    <w:rsid w:val="000717D5"/>
    <w:rsid w:val="00072BE5"/>
    <w:rsid w:val="000939DD"/>
    <w:rsid w:val="00093B49"/>
    <w:rsid w:val="000954A4"/>
    <w:rsid w:val="000C23D3"/>
    <w:rsid w:val="000D16D6"/>
    <w:rsid w:val="000D302C"/>
    <w:rsid w:val="000D4F5F"/>
    <w:rsid w:val="00104958"/>
    <w:rsid w:val="00110A27"/>
    <w:rsid w:val="00114773"/>
    <w:rsid w:val="00115A7A"/>
    <w:rsid w:val="00123306"/>
    <w:rsid w:val="00123569"/>
    <w:rsid w:val="0012552D"/>
    <w:rsid w:val="00125818"/>
    <w:rsid w:val="00135385"/>
    <w:rsid w:val="00141866"/>
    <w:rsid w:val="00150DDA"/>
    <w:rsid w:val="00151144"/>
    <w:rsid w:val="00173628"/>
    <w:rsid w:val="00177B3F"/>
    <w:rsid w:val="00191B8B"/>
    <w:rsid w:val="001925E2"/>
    <w:rsid w:val="00193692"/>
    <w:rsid w:val="00194F0C"/>
    <w:rsid w:val="001B12F3"/>
    <w:rsid w:val="001C1E33"/>
    <w:rsid w:val="001C7739"/>
    <w:rsid w:val="001D0964"/>
    <w:rsid w:val="001E1EF3"/>
    <w:rsid w:val="001E3B1B"/>
    <w:rsid w:val="001F06E8"/>
    <w:rsid w:val="002155FE"/>
    <w:rsid w:val="00233A3E"/>
    <w:rsid w:val="00234FB4"/>
    <w:rsid w:val="00240A21"/>
    <w:rsid w:val="00244100"/>
    <w:rsid w:val="00260D9A"/>
    <w:rsid w:val="0029007F"/>
    <w:rsid w:val="00296108"/>
    <w:rsid w:val="002A02A6"/>
    <w:rsid w:val="002A2C64"/>
    <w:rsid w:val="002B3061"/>
    <w:rsid w:val="002B474F"/>
    <w:rsid w:val="002B796F"/>
    <w:rsid w:val="002C03BA"/>
    <w:rsid w:val="002C333E"/>
    <w:rsid w:val="002D23DE"/>
    <w:rsid w:val="002D23F0"/>
    <w:rsid w:val="002F1B01"/>
    <w:rsid w:val="002F5BBC"/>
    <w:rsid w:val="00301DBD"/>
    <w:rsid w:val="0030615F"/>
    <w:rsid w:val="00313B7B"/>
    <w:rsid w:val="00317102"/>
    <w:rsid w:val="0033301A"/>
    <w:rsid w:val="0033576A"/>
    <w:rsid w:val="003373C6"/>
    <w:rsid w:val="00337638"/>
    <w:rsid w:val="003422DE"/>
    <w:rsid w:val="00347A8F"/>
    <w:rsid w:val="0035199C"/>
    <w:rsid w:val="00353696"/>
    <w:rsid w:val="0037444A"/>
    <w:rsid w:val="00385075"/>
    <w:rsid w:val="003C3285"/>
    <w:rsid w:val="003C41D8"/>
    <w:rsid w:val="003C4DB1"/>
    <w:rsid w:val="003D5E7B"/>
    <w:rsid w:val="003D7340"/>
    <w:rsid w:val="003E57DE"/>
    <w:rsid w:val="003F679A"/>
    <w:rsid w:val="004169E6"/>
    <w:rsid w:val="004342F8"/>
    <w:rsid w:val="00434FB6"/>
    <w:rsid w:val="00440B53"/>
    <w:rsid w:val="004453DA"/>
    <w:rsid w:val="00467A12"/>
    <w:rsid w:val="00474B6C"/>
    <w:rsid w:val="00481387"/>
    <w:rsid w:val="004849D5"/>
    <w:rsid w:val="004922CB"/>
    <w:rsid w:val="00494C9E"/>
    <w:rsid w:val="00497B01"/>
    <w:rsid w:val="004B172A"/>
    <w:rsid w:val="004B23B9"/>
    <w:rsid w:val="004B26EF"/>
    <w:rsid w:val="004C0D22"/>
    <w:rsid w:val="004C6671"/>
    <w:rsid w:val="004D5EDD"/>
    <w:rsid w:val="004E4444"/>
    <w:rsid w:val="00505BC5"/>
    <w:rsid w:val="00513B8D"/>
    <w:rsid w:val="005148A4"/>
    <w:rsid w:val="005266A0"/>
    <w:rsid w:val="00537D07"/>
    <w:rsid w:val="00553F2B"/>
    <w:rsid w:val="0055465F"/>
    <w:rsid w:val="0055611B"/>
    <w:rsid w:val="00561179"/>
    <w:rsid w:val="00564BF9"/>
    <w:rsid w:val="00565A6A"/>
    <w:rsid w:val="00571A71"/>
    <w:rsid w:val="00575B1E"/>
    <w:rsid w:val="00582362"/>
    <w:rsid w:val="005B05B1"/>
    <w:rsid w:val="005B3E81"/>
    <w:rsid w:val="005D0C7A"/>
    <w:rsid w:val="005D134E"/>
    <w:rsid w:val="005D1DC6"/>
    <w:rsid w:val="005E3A43"/>
    <w:rsid w:val="006154F4"/>
    <w:rsid w:val="00632324"/>
    <w:rsid w:val="00650CAD"/>
    <w:rsid w:val="00664F39"/>
    <w:rsid w:val="00666492"/>
    <w:rsid w:val="006917F6"/>
    <w:rsid w:val="006A7B22"/>
    <w:rsid w:val="006D452F"/>
    <w:rsid w:val="006D7F58"/>
    <w:rsid w:val="006E5BAC"/>
    <w:rsid w:val="006F1A09"/>
    <w:rsid w:val="00730F93"/>
    <w:rsid w:val="007318CD"/>
    <w:rsid w:val="007357B1"/>
    <w:rsid w:val="00742391"/>
    <w:rsid w:val="0074315B"/>
    <w:rsid w:val="007607D8"/>
    <w:rsid w:val="00767E3A"/>
    <w:rsid w:val="007842C5"/>
    <w:rsid w:val="00786BAA"/>
    <w:rsid w:val="00793854"/>
    <w:rsid w:val="00796965"/>
    <w:rsid w:val="007A6CF9"/>
    <w:rsid w:val="007E211B"/>
    <w:rsid w:val="007F0B18"/>
    <w:rsid w:val="007F67A8"/>
    <w:rsid w:val="008227F9"/>
    <w:rsid w:val="00845DDF"/>
    <w:rsid w:val="00846519"/>
    <w:rsid w:val="008507B5"/>
    <w:rsid w:val="00854C8D"/>
    <w:rsid w:val="008569DD"/>
    <w:rsid w:val="00861E01"/>
    <w:rsid w:val="0087377B"/>
    <w:rsid w:val="0088337E"/>
    <w:rsid w:val="00897CD5"/>
    <w:rsid w:val="008A4D36"/>
    <w:rsid w:val="008C2B17"/>
    <w:rsid w:val="008E45EB"/>
    <w:rsid w:val="008E579D"/>
    <w:rsid w:val="0090309B"/>
    <w:rsid w:val="00913BA8"/>
    <w:rsid w:val="00917C85"/>
    <w:rsid w:val="0093417B"/>
    <w:rsid w:val="00941ED6"/>
    <w:rsid w:val="00953FBC"/>
    <w:rsid w:val="009566C5"/>
    <w:rsid w:val="00961B93"/>
    <w:rsid w:val="00970605"/>
    <w:rsid w:val="009710B5"/>
    <w:rsid w:val="009961CA"/>
    <w:rsid w:val="009976D4"/>
    <w:rsid w:val="009A4F8C"/>
    <w:rsid w:val="009A645A"/>
    <w:rsid w:val="009B3C8F"/>
    <w:rsid w:val="00A33880"/>
    <w:rsid w:val="00A42CDF"/>
    <w:rsid w:val="00A46313"/>
    <w:rsid w:val="00A57894"/>
    <w:rsid w:val="00A616C6"/>
    <w:rsid w:val="00A718AC"/>
    <w:rsid w:val="00A73907"/>
    <w:rsid w:val="00A75F07"/>
    <w:rsid w:val="00A872CF"/>
    <w:rsid w:val="00A92AB3"/>
    <w:rsid w:val="00A95AEE"/>
    <w:rsid w:val="00AA2081"/>
    <w:rsid w:val="00AB0F7E"/>
    <w:rsid w:val="00AB3306"/>
    <w:rsid w:val="00AB3EF0"/>
    <w:rsid w:val="00AB5904"/>
    <w:rsid w:val="00AC5A4F"/>
    <w:rsid w:val="00B07AD6"/>
    <w:rsid w:val="00B13E72"/>
    <w:rsid w:val="00B167B9"/>
    <w:rsid w:val="00B1792C"/>
    <w:rsid w:val="00B32D13"/>
    <w:rsid w:val="00B3728A"/>
    <w:rsid w:val="00B40E72"/>
    <w:rsid w:val="00B42437"/>
    <w:rsid w:val="00B5007F"/>
    <w:rsid w:val="00B56035"/>
    <w:rsid w:val="00BC3DB7"/>
    <w:rsid w:val="00BD23FF"/>
    <w:rsid w:val="00BD2A81"/>
    <w:rsid w:val="00BD3B3D"/>
    <w:rsid w:val="00C0284D"/>
    <w:rsid w:val="00C15684"/>
    <w:rsid w:val="00C15A06"/>
    <w:rsid w:val="00C16AA5"/>
    <w:rsid w:val="00C24AEF"/>
    <w:rsid w:val="00C37709"/>
    <w:rsid w:val="00C47A7C"/>
    <w:rsid w:val="00C64886"/>
    <w:rsid w:val="00C677C7"/>
    <w:rsid w:val="00C67A66"/>
    <w:rsid w:val="00C71D9B"/>
    <w:rsid w:val="00C75F52"/>
    <w:rsid w:val="00C762BF"/>
    <w:rsid w:val="00C9569F"/>
    <w:rsid w:val="00CA0B3A"/>
    <w:rsid w:val="00CB1DCB"/>
    <w:rsid w:val="00CB2B1A"/>
    <w:rsid w:val="00CB64E6"/>
    <w:rsid w:val="00CC3C76"/>
    <w:rsid w:val="00CD44BE"/>
    <w:rsid w:val="00CE2B43"/>
    <w:rsid w:val="00D13D6E"/>
    <w:rsid w:val="00D227AE"/>
    <w:rsid w:val="00D447FE"/>
    <w:rsid w:val="00D543D8"/>
    <w:rsid w:val="00D604D2"/>
    <w:rsid w:val="00D66F37"/>
    <w:rsid w:val="00D75C86"/>
    <w:rsid w:val="00D80D1E"/>
    <w:rsid w:val="00D8234E"/>
    <w:rsid w:val="00DA25BB"/>
    <w:rsid w:val="00DC0F40"/>
    <w:rsid w:val="00DC68ED"/>
    <w:rsid w:val="00DD60FF"/>
    <w:rsid w:val="00DD7448"/>
    <w:rsid w:val="00E02B1A"/>
    <w:rsid w:val="00E101FC"/>
    <w:rsid w:val="00E129EC"/>
    <w:rsid w:val="00E25D3B"/>
    <w:rsid w:val="00E42795"/>
    <w:rsid w:val="00E4390B"/>
    <w:rsid w:val="00E609D0"/>
    <w:rsid w:val="00E73F95"/>
    <w:rsid w:val="00E97506"/>
    <w:rsid w:val="00EA2611"/>
    <w:rsid w:val="00EA5A7B"/>
    <w:rsid w:val="00EA79F3"/>
    <w:rsid w:val="00EB6F68"/>
    <w:rsid w:val="00EC47A6"/>
    <w:rsid w:val="00EC5036"/>
    <w:rsid w:val="00ED796B"/>
    <w:rsid w:val="00ED7E9A"/>
    <w:rsid w:val="00EE37C4"/>
    <w:rsid w:val="00EF28EE"/>
    <w:rsid w:val="00F211C4"/>
    <w:rsid w:val="00F22355"/>
    <w:rsid w:val="00F31D01"/>
    <w:rsid w:val="00F32610"/>
    <w:rsid w:val="00F346EB"/>
    <w:rsid w:val="00F375D9"/>
    <w:rsid w:val="00F402D0"/>
    <w:rsid w:val="00F61B81"/>
    <w:rsid w:val="00F94510"/>
    <w:rsid w:val="00F97F42"/>
    <w:rsid w:val="00FA16E9"/>
    <w:rsid w:val="00FB6174"/>
    <w:rsid w:val="00FB7256"/>
    <w:rsid w:val="00FC4F78"/>
    <w:rsid w:val="00FD0BA1"/>
    <w:rsid w:val="00FE2E7C"/>
    <w:rsid w:val="00FF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85AE31C"/>
  <w15:docId w15:val="{07E4420C-8E56-4FBD-8E42-E7AC19F8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90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5AEE"/>
    <w:rPr>
      <w:rFonts w:asciiTheme="majorHAnsi" w:eastAsiaTheme="majorEastAsia" w:hAnsiTheme="majorHAnsi" w:cstheme="majorBidi"/>
      <w:kern w:val="2"/>
      <w:sz w:val="18"/>
      <w:szCs w:val="18"/>
    </w:rPr>
  </w:style>
  <w:style w:type="table" w:styleId="a5">
    <w:name w:val="Table Grid"/>
    <w:basedOn w:val="a1"/>
    <w:uiPriority w:val="59"/>
    <w:rsid w:val="008E579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5F52"/>
    <w:pPr>
      <w:tabs>
        <w:tab w:val="center" w:pos="4252"/>
        <w:tab w:val="right" w:pos="8504"/>
      </w:tabs>
      <w:snapToGrid w:val="0"/>
    </w:pPr>
  </w:style>
  <w:style w:type="character" w:customStyle="1" w:styleId="a7">
    <w:name w:val="ヘッダー (文字)"/>
    <w:basedOn w:val="a0"/>
    <w:link w:val="a6"/>
    <w:uiPriority w:val="99"/>
    <w:rsid w:val="00C75F52"/>
    <w:rPr>
      <w:kern w:val="2"/>
      <w:sz w:val="24"/>
      <w:szCs w:val="24"/>
    </w:rPr>
  </w:style>
  <w:style w:type="paragraph" w:styleId="a8">
    <w:name w:val="footer"/>
    <w:basedOn w:val="a"/>
    <w:link w:val="a9"/>
    <w:uiPriority w:val="99"/>
    <w:unhideWhenUsed/>
    <w:rsid w:val="00C75F52"/>
    <w:pPr>
      <w:tabs>
        <w:tab w:val="center" w:pos="4252"/>
        <w:tab w:val="right" w:pos="8504"/>
      </w:tabs>
      <w:snapToGrid w:val="0"/>
    </w:pPr>
  </w:style>
  <w:style w:type="character" w:customStyle="1" w:styleId="a9">
    <w:name w:val="フッター (文字)"/>
    <w:basedOn w:val="a0"/>
    <w:link w:val="a8"/>
    <w:uiPriority w:val="99"/>
    <w:rsid w:val="00C75F52"/>
    <w:rPr>
      <w:kern w:val="2"/>
      <w:sz w:val="24"/>
      <w:szCs w:val="24"/>
    </w:rPr>
  </w:style>
  <w:style w:type="paragraph" w:styleId="aa">
    <w:name w:val="Date"/>
    <w:basedOn w:val="a"/>
    <w:next w:val="a"/>
    <w:link w:val="ab"/>
    <w:uiPriority w:val="99"/>
    <w:semiHidden/>
    <w:unhideWhenUsed/>
    <w:rsid w:val="00E42795"/>
  </w:style>
  <w:style w:type="character" w:customStyle="1" w:styleId="ab">
    <w:name w:val="日付 (文字)"/>
    <w:basedOn w:val="a0"/>
    <w:link w:val="aa"/>
    <w:uiPriority w:val="99"/>
    <w:semiHidden/>
    <w:rsid w:val="00E42795"/>
    <w:rPr>
      <w:kern w:val="2"/>
      <w:sz w:val="24"/>
      <w:szCs w:val="24"/>
    </w:rPr>
  </w:style>
  <w:style w:type="paragraph" w:styleId="Web">
    <w:name w:val="Normal (Web)"/>
    <w:basedOn w:val="a"/>
    <w:uiPriority w:val="99"/>
    <w:semiHidden/>
    <w:unhideWhenUsed/>
    <w:rsid w:val="00E609D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List Paragraph"/>
    <w:basedOn w:val="a"/>
    <w:uiPriority w:val="34"/>
    <w:qFormat/>
    <w:rsid w:val="003357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FF3278-CE27-4CFE-AE4F-F9266527DC99}" type="doc">
      <dgm:prSet loTypeId="urn:microsoft.com/office/officeart/2005/8/layout/cycle6" loCatId="cycle" qsTypeId="urn:microsoft.com/office/officeart/2005/8/quickstyle/simple1" qsCatId="simple" csTypeId="urn:microsoft.com/office/officeart/2005/8/colors/colorful1" csCatId="colorful" phldr="1"/>
      <dgm:spPr/>
      <dgm:t>
        <a:bodyPr/>
        <a:lstStyle/>
        <a:p>
          <a:endParaRPr kumimoji="1" lang="ja-JP" altLang="en-US"/>
        </a:p>
      </dgm:t>
    </dgm:pt>
    <dgm:pt modelId="{C24A4148-2B00-42B8-957C-63C30C60878A}">
      <dgm:prSet phldrT="[テキスト]"/>
      <dgm:spPr>
        <a:xfrm>
          <a:off x="1249514" y="311542"/>
          <a:ext cx="405854" cy="263805"/>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b="1">
              <a:solidFill>
                <a:sysClr val="windowText" lastClr="000000"/>
              </a:solidFill>
              <a:latin typeface="Century"/>
              <a:ea typeface="ＭＳ 明朝"/>
              <a:cs typeface="+mn-cs"/>
            </a:rPr>
            <a:t>家庭</a:t>
          </a:r>
        </a:p>
      </dgm:t>
    </dgm:pt>
    <dgm:pt modelId="{25996872-B470-4F54-917A-52162607FEAC}" type="parTrans" cxnId="{FA2380EC-766F-4F35-B11D-D44626EBD4EF}">
      <dgm:prSet/>
      <dgm:spPr/>
      <dgm:t>
        <a:bodyPr/>
        <a:lstStyle/>
        <a:p>
          <a:endParaRPr kumimoji="1" lang="ja-JP" altLang="en-US"/>
        </a:p>
      </dgm:t>
    </dgm:pt>
    <dgm:pt modelId="{4172DBDC-7C82-4FDB-8461-51D33A2825C4}" type="sibTrans" cxnId="{FA2380EC-766F-4F35-B11D-D44626EBD4EF}">
      <dgm:prSet/>
      <dgm:spPr>
        <a:xfrm>
          <a:off x="293123" y="132806"/>
          <a:ext cx="1242553" cy="1242553"/>
        </a:xfrm>
        <a:noFill/>
        <a:ln w="9525" cap="flat" cmpd="sng" algn="ctr">
          <a:solidFill>
            <a:srgbClr val="9BBB59">
              <a:hueOff val="0"/>
              <a:satOff val="0"/>
              <a:lumOff val="0"/>
              <a:alphaOff val="0"/>
            </a:srgbClr>
          </a:solidFill>
          <a:prstDash val="solid"/>
        </a:ln>
        <a:effectLst/>
      </dgm:spPr>
      <dgm:t>
        <a:bodyPr/>
        <a:lstStyle/>
        <a:p>
          <a:endParaRPr kumimoji="1" lang="ja-JP" altLang="en-US"/>
        </a:p>
      </dgm:t>
    </dgm:pt>
    <dgm:pt modelId="{09B90ECB-A556-4738-A1F8-7CBE10EA8CEF}">
      <dgm:prSet phldrT="[テキスト]"/>
      <dgm:spPr>
        <a:xfrm>
          <a:off x="1249514" y="932818"/>
          <a:ext cx="405854" cy="263805"/>
        </a:xfrm>
        <a:solidFill>
          <a:srgbClr val="A18CBA"/>
        </a:solidFill>
        <a:ln w="25400" cap="flat" cmpd="sng" algn="ctr">
          <a:solidFill>
            <a:sysClr val="window" lastClr="FFFFFF">
              <a:hueOff val="0"/>
              <a:satOff val="0"/>
              <a:lumOff val="0"/>
              <a:alphaOff val="0"/>
            </a:sysClr>
          </a:solidFill>
          <a:prstDash val="solid"/>
        </a:ln>
        <a:effectLst/>
      </dgm:spPr>
      <dgm:t>
        <a:bodyPr/>
        <a:lstStyle/>
        <a:p>
          <a:r>
            <a:rPr kumimoji="1" lang="ja-JP" altLang="en-US" b="1">
              <a:solidFill>
                <a:sysClr val="windowText" lastClr="000000"/>
              </a:solidFill>
              <a:latin typeface="Century"/>
              <a:ea typeface="ＭＳ 明朝"/>
              <a:cs typeface="+mn-cs"/>
            </a:rPr>
            <a:t>保健</a:t>
          </a:r>
        </a:p>
      </dgm:t>
    </dgm:pt>
    <dgm:pt modelId="{BA66347C-B271-4D7D-945D-5339F4DAC5C5}" type="parTrans" cxnId="{E77CF24E-3074-46F5-8797-F3314E8F8113}">
      <dgm:prSet/>
      <dgm:spPr/>
      <dgm:t>
        <a:bodyPr/>
        <a:lstStyle/>
        <a:p>
          <a:endParaRPr kumimoji="1" lang="ja-JP" altLang="en-US"/>
        </a:p>
      </dgm:t>
    </dgm:pt>
    <dgm:pt modelId="{4B3102FA-5BC3-4ECD-B6ED-3FD66076922E}" type="sibTrans" cxnId="{E77CF24E-3074-46F5-8797-F3314E8F8113}">
      <dgm:prSet/>
      <dgm:spPr>
        <a:xfrm>
          <a:off x="293123" y="132806"/>
          <a:ext cx="1242553" cy="1242553"/>
        </a:xfrm>
        <a:noFill/>
        <a:ln w="9525" cap="flat" cmpd="sng" algn="ctr">
          <a:solidFill>
            <a:srgbClr val="8064A2">
              <a:hueOff val="0"/>
              <a:satOff val="0"/>
              <a:lumOff val="0"/>
              <a:alphaOff val="0"/>
            </a:srgbClr>
          </a:solidFill>
          <a:prstDash val="solid"/>
        </a:ln>
        <a:effectLst/>
      </dgm:spPr>
      <dgm:t>
        <a:bodyPr/>
        <a:lstStyle/>
        <a:p>
          <a:endParaRPr kumimoji="1" lang="ja-JP" altLang="en-US"/>
        </a:p>
      </dgm:t>
    </dgm:pt>
    <dgm:pt modelId="{53BAA936-FBD0-4166-9BA5-A8BD0012DD1F}">
      <dgm:prSet phldrT="[テキスト]"/>
      <dgm:spPr>
        <a:xfrm>
          <a:off x="711472" y="1243456"/>
          <a:ext cx="405854" cy="263805"/>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b="1">
              <a:solidFill>
                <a:sysClr val="windowText" lastClr="000000"/>
              </a:solidFill>
              <a:latin typeface="Century"/>
              <a:ea typeface="ＭＳ 明朝"/>
              <a:cs typeface="+mn-cs"/>
            </a:rPr>
            <a:t>医療</a:t>
          </a:r>
        </a:p>
      </dgm:t>
    </dgm:pt>
    <dgm:pt modelId="{22109853-81E9-4B60-A2AE-4C5E6DFF9555}" type="parTrans" cxnId="{5A3A998F-FCC5-4908-B8DC-4E04F2E1F95A}">
      <dgm:prSet/>
      <dgm:spPr/>
      <dgm:t>
        <a:bodyPr/>
        <a:lstStyle/>
        <a:p>
          <a:endParaRPr kumimoji="1" lang="ja-JP" altLang="en-US"/>
        </a:p>
      </dgm:t>
    </dgm:pt>
    <dgm:pt modelId="{E4A6FE2B-1166-4C32-B5C3-56623674CB85}" type="sibTrans" cxnId="{5A3A998F-FCC5-4908-B8DC-4E04F2E1F95A}">
      <dgm:prSet/>
      <dgm:spPr>
        <a:xfrm>
          <a:off x="293123" y="132806"/>
          <a:ext cx="1242553" cy="1242553"/>
        </a:xfrm>
        <a:noFill/>
        <a:ln w="9525" cap="flat" cmpd="sng" algn="ctr">
          <a:solidFill>
            <a:srgbClr val="4BACC6">
              <a:hueOff val="0"/>
              <a:satOff val="0"/>
              <a:lumOff val="0"/>
              <a:alphaOff val="0"/>
            </a:srgbClr>
          </a:solidFill>
          <a:prstDash val="solid"/>
        </a:ln>
        <a:effectLst/>
      </dgm:spPr>
      <dgm:t>
        <a:bodyPr/>
        <a:lstStyle/>
        <a:p>
          <a:endParaRPr kumimoji="1" lang="ja-JP" altLang="en-US"/>
        </a:p>
      </dgm:t>
    </dgm:pt>
    <dgm:pt modelId="{3DE5DB75-F3E2-46DA-B1AF-89C8A472A7A9}">
      <dgm:prSet phldrT="[テキスト]"/>
      <dgm:spPr>
        <a:xfrm>
          <a:off x="173431" y="932818"/>
          <a:ext cx="405854" cy="263805"/>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b="1">
              <a:solidFill>
                <a:sysClr val="windowText" lastClr="000000"/>
              </a:solidFill>
              <a:latin typeface="Century"/>
              <a:ea typeface="ＭＳ 明朝"/>
              <a:cs typeface="+mn-cs"/>
            </a:rPr>
            <a:t>福祉</a:t>
          </a:r>
        </a:p>
      </dgm:t>
    </dgm:pt>
    <dgm:pt modelId="{72974142-77D5-4FF0-A8E7-C9A576E60F61}" type="parTrans" cxnId="{5DA3492A-A4B5-4BA9-B5B0-D99FB1032909}">
      <dgm:prSet/>
      <dgm:spPr/>
      <dgm:t>
        <a:bodyPr/>
        <a:lstStyle/>
        <a:p>
          <a:endParaRPr kumimoji="1" lang="ja-JP" altLang="en-US"/>
        </a:p>
      </dgm:t>
    </dgm:pt>
    <dgm:pt modelId="{31B9536A-AB61-46F8-B6AB-D49AC7D807A0}" type="sibTrans" cxnId="{5DA3492A-A4B5-4BA9-B5B0-D99FB1032909}">
      <dgm:prSet/>
      <dgm:spPr>
        <a:xfrm>
          <a:off x="293123" y="132806"/>
          <a:ext cx="1242553" cy="1242553"/>
        </a:xfrm>
        <a:noFill/>
        <a:ln w="9525" cap="flat" cmpd="sng" algn="ctr">
          <a:solidFill>
            <a:srgbClr val="F79646">
              <a:hueOff val="0"/>
              <a:satOff val="0"/>
              <a:lumOff val="0"/>
              <a:alphaOff val="0"/>
            </a:srgbClr>
          </a:solidFill>
          <a:prstDash val="solid"/>
        </a:ln>
        <a:effectLst/>
      </dgm:spPr>
      <dgm:t>
        <a:bodyPr/>
        <a:lstStyle/>
        <a:p>
          <a:endParaRPr kumimoji="1" lang="ja-JP" altLang="en-US"/>
        </a:p>
      </dgm:t>
    </dgm:pt>
    <dgm:pt modelId="{3F9E2074-BCD7-4F09-8BF6-8CD438556741}">
      <dgm:prSet phldrT="[テキスト]"/>
      <dgm:spPr>
        <a:xfrm>
          <a:off x="173431" y="311542"/>
          <a:ext cx="405854" cy="263805"/>
        </a:xfrm>
        <a:solidFill>
          <a:srgbClr val="C76361"/>
        </a:solidFill>
        <a:ln w="25400" cap="flat" cmpd="sng" algn="ctr">
          <a:solidFill>
            <a:sysClr val="window" lastClr="FFFFFF">
              <a:hueOff val="0"/>
              <a:satOff val="0"/>
              <a:lumOff val="0"/>
              <a:alphaOff val="0"/>
            </a:sysClr>
          </a:solidFill>
          <a:prstDash val="solid"/>
        </a:ln>
        <a:effectLst/>
      </dgm:spPr>
      <dgm:t>
        <a:bodyPr/>
        <a:lstStyle/>
        <a:p>
          <a:r>
            <a:rPr kumimoji="1" lang="ja-JP" altLang="en-US" b="1">
              <a:solidFill>
                <a:sysClr val="windowText" lastClr="000000"/>
              </a:solidFill>
              <a:latin typeface="Century"/>
              <a:ea typeface="ＭＳ 明朝"/>
              <a:cs typeface="+mn-cs"/>
            </a:rPr>
            <a:t>地域</a:t>
          </a:r>
        </a:p>
      </dgm:t>
    </dgm:pt>
    <dgm:pt modelId="{3C180D67-4B95-43D0-BECF-C978363DBB80}" type="parTrans" cxnId="{63E98862-55D0-47A6-9EA1-CDC590A918B4}">
      <dgm:prSet/>
      <dgm:spPr/>
      <dgm:t>
        <a:bodyPr/>
        <a:lstStyle/>
        <a:p>
          <a:endParaRPr kumimoji="1" lang="ja-JP" altLang="en-US"/>
        </a:p>
      </dgm:t>
    </dgm:pt>
    <dgm:pt modelId="{DCB3CC24-1759-4C08-92F0-E269EECE5AD4}" type="sibTrans" cxnId="{63E98862-55D0-47A6-9EA1-CDC590A918B4}">
      <dgm:prSet/>
      <dgm:spPr>
        <a:xfrm>
          <a:off x="293123" y="132806"/>
          <a:ext cx="1242553" cy="1242553"/>
        </a:xfrm>
        <a:noFill/>
        <a:ln w="9525" cap="flat" cmpd="sng" algn="ctr">
          <a:solidFill>
            <a:srgbClr val="C0504D">
              <a:hueOff val="0"/>
              <a:satOff val="0"/>
              <a:lumOff val="0"/>
              <a:alphaOff val="0"/>
            </a:srgbClr>
          </a:solidFill>
          <a:prstDash val="solid"/>
        </a:ln>
        <a:effectLst/>
      </dgm:spPr>
      <dgm:t>
        <a:bodyPr/>
        <a:lstStyle/>
        <a:p>
          <a:endParaRPr kumimoji="1" lang="ja-JP" altLang="en-US"/>
        </a:p>
      </dgm:t>
    </dgm:pt>
    <dgm:pt modelId="{89A92132-9788-47A4-9F00-0F4CD81DB16E}">
      <dgm:prSet/>
      <dgm:spPr>
        <a:xfrm>
          <a:off x="711472" y="903"/>
          <a:ext cx="405854" cy="263805"/>
        </a:xfrm>
        <a:solidFill>
          <a:srgbClr val="6699FF"/>
        </a:solidFill>
        <a:ln w="25400" cap="flat" cmpd="sng" algn="ctr">
          <a:solidFill>
            <a:sysClr val="window" lastClr="FFFFFF">
              <a:hueOff val="0"/>
              <a:satOff val="0"/>
              <a:lumOff val="0"/>
              <a:alphaOff val="0"/>
            </a:sysClr>
          </a:solidFill>
          <a:prstDash val="solid"/>
        </a:ln>
        <a:effectLst/>
      </dgm:spPr>
      <dgm:t>
        <a:bodyPr/>
        <a:lstStyle/>
        <a:p>
          <a:r>
            <a:rPr kumimoji="1" lang="ja-JP" altLang="en-US" b="1">
              <a:solidFill>
                <a:sysClr val="windowText" lastClr="000000"/>
              </a:solidFill>
              <a:latin typeface="Century"/>
              <a:ea typeface="ＭＳ 明朝"/>
              <a:cs typeface="+mn-cs"/>
            </a:rPr>
            <a:t>学校</a:t>
          </a:r>
        </a:p>
      </dgm:t>
    </dgm:pt>
    <dgm:pt modelId="{58F75277-379C-41C0-A1DF-13D2B14B5373}" type="parTrans" cxnId="{1B12BA5C-FA3F-4584-9FE4-FD0D326EBBC0}">
      <dgm:prSet/>
      <dgm:spPr/>
      <dgm:t>
        <a:bodyPr/>
        <a:lstStyle/>
        <a:p>
          <a:endParaRPr kumimoji="1" lang="ja-JP" altLang="en-US"/>
        </a:p>
      </dgm:t>
    </dgm:pt>
    <dgm:pt modelId="{16C11875-8E78-4821-8D19-D26407B561E5}" type="sibTrans" cxnId="{1B12BA5C-FA3F-4584-9FE4-FD0D326EBBC0}">
      <dgm:prSet/>
      <dgm:spPr>
        <a:xfrm>
          <a:off x="293123" y="132806"/>
          <a:ext cx="1242553" cy="1242553"/>
        </a:xfrm>
        <a:noFill/>
        <a:ln w="9525" cap="flat" cmpd="sng" algn="ctr">
          <a:solidFill>
            <a:srgbClr val="6699FF"/>
          </a:solidFill>
          <a:prstDash val="solid"/>
        </a:ln>
        <a:effectLst/>
      </dgm:spPr>
      <dgm:t>
        <a:bodyPr/>
        <a:lstStyle/>
        <a:p>
          <a:endParaRPr kumimoji="1" lang="ja-JP" altLang="en-US"/>
        </a:p>
      </dgm:t>
    </dgm:pt>
    <dgm:pt modelId="{401D8656-D8DE-4B0B-BBD2-06BA70FB6BDC}" type="pres">
      <dgm:prSet presAssocID="{ACFF3278-CE27-4CFE-AE4F-F9266527DC99}" presName="cycle" presStyleCnt="0">
        <dgm:presLayoutVars>
          <dgm:dir/>
          <dgm:resizeHandles val="exact"/>
        </dgm:presLayoutVars>
      </dgm:prSet>
      <dgm:spPr/>
    </dgm:pt>
    <dgm:pt modelId="{8E8D0DE3-9D39-404A-9A8E-7F079652D767}" type="pres">
      <dgm:prSet presAssocID="{89A92132-9788-47A4-9F00-0F4CD81DB16E}" presName="node" presStyleLbl="node1" presStyleIdx="0" presStyleCnt="6">
        <dgm:presLayoutVars>
          <dgm:bulletEnabled val="1"/>
        </dgm:presLayoutVars>
      </dgm:prSet>
      <dgm:spPr>
        <a:prstGeom prst="roundRect">
          <a:avLst/>
        </a:prstGeom>
      </dgm:spPr>
    </dgm:pt>
    <dgm:pt modelId="{5866F32D-358F-4820-8E52-C49ADDF7CE5F}" type="pres">
      <dgm:prSet presAssocID="{89A92132-9788-47A4-9F00-0F4CD81DB16E}" presName="spNode" presStyleCnt="0"/>
      <dgm:spPr/>
    </dgm:pt>
    <dgm:pt modelId="{968CDD3B-BC1F-4A53-A559-A3DE2DA3CB13}" type="pres">
      <dgm:prSet presAssocID="{16C11875-8E78-4821-8D19-D26407B561E5}" presName="sibTrans" presStyleLbl="sibTrans1D1" presStyleIdx="0" presStyleCnt="6"/>
      <dgm:spPr>
        <a:custGeom>
          <a:avLst/>
          <a:gdLst/>
          <a:ahLst/>
          <a:cxnLst/>
          <a:rect l="0" t="0" r="0" b="0"/>
          <a:pathLst>
            <a:path>
              <a:moveTo>
                <a:pt x="826794" y="34977"/>
              </a:moveTo>
              <a:arcTo wR="621276" hR="621276" stAng="17359040" swAng="1500392"/>
            </a:path>
          </a:pathLst>
        </a:custGeom>
      </dgm:spPr>
    </dgm:pt>
    <dgm:pt modelId="{3BF9DE45-C428-44AE-B625-9CA18F1604CD}" type="pres">
      <dgm:prSet presAssocID="{C24A4148-2B00-42B8-957C-63C30C60878A}" presName="node" presStyleLbl="node1" presStyleIdx="1" presStyleCnt="6">
        <dgm:presLayoutVars>
          <dgm:bulletEnabled val="1"/>
        </dgm:presLayoutVars>
      </dgm:prSet>
      <dgm:spPr>
        <a:prstGeom prst="roundRect">
          <a:avLst/>
        </a:prstGeom>
      </dgm:spPr>
    </dgm:pt>
    <dgm:pt modelId="{22048988-4FEC-4B56-B5FF-32B1EE7BFD2A}" type="pres">
      <dgm:prSet presAssocID="{C24A4148-2B00-42B8-957C-63C30C60878A}" presName="spNode" presStyleCnt="0"/>
      <dgm:spPr/>
    </dgm:pt>
    <dgm:pt modelId="{F6F6E268-859D-4F5F-8C02-50FA3BE0DDFE}" type="pres">
      <dgm:prSet presAssocID="{4172DBDC-7C82-4FDB-8461-51D33A2825C4}" presName="sibTrans" presStyleLbl="sibTrans1D1" presStyleIdx="1" presStyleCnt="6"/>
      <dgm:spPr>
        <a:custGeom>
          <a:avLst/>
          <a:gdLst/>
          <a:ahLst/>
          <a:cxnLst/>
          <a:rect l="0" t="0" r="0" b="0"/>
          <a:pathLst>
            <a:path>
              <a:moveTo>
                <a:pt x="1217306" y="445967"/>
              </a:moveTo>
              <a:arcTo wR="621276" hR="621276" stAng="20616594" swAng="1966812"/>
            </a:path>
          </a:pathLst>
        </a:custGeom>
      </dgm:spPr>
    </dgm:pt>
    <dgm:pt modelId="{4EA05C82-94EE-4FB1-BC91-3B890FF1D2B1}" type="pres">
      <dgm:prSet presAssocID="{09B90ECB-A556-4738-A1F8-7CBE10EA8CEF}" presName="node" presStyleLbl="node1" presStyleIdx="2" presStyleCnt="6">
        <dgm:presLayoutVars>
          <dgm:bulletEnabled val="1"/>
        </dgm:presLayoutVars>
      </dgm:prSet>
      <dgm:spPr>
        <a:prstGeom prst="roundRect">
          <a:avLst/>
        </a:prstGeom>
      </dgm:spPr>
    </dgm:pt>
    <dgm:pt modelId="{4C4A3B1B-1EDD-4A8A-833E-E52F5E4F1BF2}" type="pres">
      <dgm:prSet presAssocID="{09B90ECB-A556-4738-A1F8-7CBE10EA8CEF}" presName="spNode" presStyleCnt="0"/>
      <dgm:spPr/>
    </dgm:pt>
    <dgm:pt modelId="{12FB73E9-03F2-4BCC-9E9A-E2F7516AE127}" type="pres">
      <dgm:prSet presAssocID="{4B3102FA-5BC3-4ECD-B6ED-3FD66076922E}" presName="sibTrans" presStyleLbl="sibTrans1D1" presStyleIdx="2" presStyleCnt="6"/>
      <dgm:spPr>
        <a:custGeom>
          <a:avLst/>
          <a:gdLst/>
          <a:ahLst/>
          <a:cxnLst/>
          <a:rect l="0" t="0" r="0" b="0"/>
          <a:pathLst>
            <a:path>
              <a:moveTo>
                <a:pt x="1055370" y="1065738"/>
              </a:moveTo>
              <a:arcTo wR="621276" hR="621276" stAng="2740567" swAng="1500392"/>
            </a:path>
          </a:pathLst>
        </a:custGeom>
      </dgm:spPr>
    </dgm:pt>
    <dgm:pt modelId="{6B4D6706-5FF6-4DBC-BD1A-469B64C19783}" type="pres">
      <dgm:prSet presAssocID="{53BAA936-FBD0-4166-9BA5-A8BD0012DD1F}" presName="node" presStyleLbl="node1" presStyleIdx="3" presStyleCnt="6">
        <dgm:presLayoutVars>
          <dgm:bulletEnabled val="1"/>
        </dgm:presLayoutVars>
      </dgm:prSet>
      <dgm:spPr>
        <a:prstGeom prst="roundRect">
          <a:avLst/>
        </a:prstGeom>
      </dgm:spPr>
    </dgm:pt>
    <dgm:pt modelId="{7F7D5997-4BCF-49AD-81A6-86ACB99B016A}" type="pres">
      <dgm:prSet presAssocID="{53BAA936-FBD0-4166-9BA5-A8BD0012DD1F}" presName="spNode" presStyleCnt="0"/>
      <dgm:spPr/>
    </dgm:pt>
    <dgm:pt modelId="{D0175D1E-97FE-49F0-A363-F37BB8A11041}" type="pres">
      <dgm:prSet presAssocID="{E4A6FE2B-1166-4C32-B5C3-56623674CB85}" presName="sibTrans" presStyleLbl="sibTrans1D1" presStyleIdx="3" presStyleCnt="6"/>
      <dgm:spPr>
        <a:custGeom>
          <a:avLst/>
          <a:gdLst/>
          <a:ahLst/>
          <a:cxnLst/>
          <a:rect l="0" t="0" r="0" b="0"/>
          <a:pathLst>
            <a:path>
              <a:moveTo>
                <a:pt x="415758" y="1207575"/>
              </a:moveTo>
              <a:arcTo wR="621276" hR="621276" stAng="6559040" swAng="1500392"/>
            </a:path>
          </a:pathLst>
        </a:custGeom>
      </dgm:spPr>
    </dgm:pt>
    <dgm:pt modelId="{87833208-E69D-475C-9AB4-28E2BA29B06A}" type="pres">
      <dgm:prSet presAssocID="{3DE5DB75-F3E2-46DA-B1AF-89C8A472A7A9}" presName="node" presStyleLbl="node1" presStyleIdx="4" presStyleCnt="6">
        <dgm:presLayoutVars>
          <dgm:bulletEnabled val="1"/>
        </dgm:presLayoutVars>
      </dgm:prSet>
      <dgm:spPr>
        <a:prstGeom prst="roundRect">
          <a:avLst/>
        </a:prstGeom>
      </dgm:spPr>
    </dgm:pt>
    <dgm:pt modelId="{9160AA68-38D0-4FBD-BB41-14A7DF904E62}" type="pres">
      <dgm:prSet presAssocID="{3DE5DB75-F3E2-46DA-B1AF-89C8A472A7A9}" presName="spNode" presStyleCnt="0"/>
      <dgm:spPr/>
    </dgm:pt>
    <dgm:pt modelId="{F48E0497-B4B2-43F8-AD88-5EA36908846C}" type="pres">
      <dgm:prSet presAssocID="{31B9536A-AB61-46F8-B6AB-D49AC7D807A0}" presName="sibTrans" presStyleLbl="sibTrans1D1" presStyleIdx="4" presStyleCnt="6"/>
      <dgm:spPr>
        <a:custGeom>
          <a:avLst/>
          <a:gdLst/>
          <a:ahLst/>
          <a:cxnLst/>
          <a:rect l="0" t="0" r="0" b="0"/>
          <a:pathLst>
            <a:path>
              <a:moveTo>
                <a:pt x="25246" y="796585"/>
              </a:moveTo>
              <a:arcTo wR="621276" hR="621276" stAng="9816594" swAng="1966812"/>
            </a:path>
          </a:pathLst>
        </a:custGeom>
      </dgm:spPr>
    </dgm:pt>
    <dgm:pt modelId="{201616FC-392A-4B7D-8E41-6BABF4FE14B2}" type="pres">
      <dgm:prSet presAssocID="{3F9E2074-BCD7-4F09-8BF6-8CD438556741}" presName="node" presStyleLbl="node1" presStyleIdx="5" presStyleCnt="6">
        <dgm:presLayoutVars>
          <dgm:bulletEnabled val="1"/>
        </dgm:presLayoutVars>
      </dgm:prSet>
      <dgm:spPr>
        <a:prstGeom prst="roundRect">
          <a:avLst/>
        </a:prstGeom>
      </dgm:spPr>
    </dgm:pt>
    <dgm:pt modelId="{07AB3B3D-2D6F-4671-B4C3-2B78978F1D49}" type="pres">
      <dgm:prSet presAssocID="{3F9E2074-BCD7-4F09-8BF6-8CD438556741}" presName="spNode" presStyleCnt="0"/>
      <dgm:spPr/>
    </dgm:pt>
    <dgm:pt modelId="{E7B59D44-E8E2-41C2-AA43-CC5BE515D2B0}" type="pres">
      <dgm:prSet presAssocID="{DCB3CC24-1759-4C08-92F0-E269EECE5AD4}" presName="sibTrans" presStyleLbl="sibTrans1D1" presStyleIdx="5" presStyleCnt="6"/>
      <dgm:spPr>
        <a:custGeom>
          <a:avLst/>
          <a:gdLst/>
          <a:ahLst/>
          <a:cxnLst/>
          <a:rect l="0" t="0" r="0" b="0"/>
          <a:pathLst>
            <a:path>
              <a:moveTo>
                <a:pt x="187182" y="176814"/>
              </a:moveTo>
              <a:arcTo wR="621276" hR="621276" stAng="13540567" swAng="1500392"/>
            </a:path>
          </a:pathLst>
        </a:custGeom>
      </dgm:spPr>
    </dgm:pt>
  </dgm:ptLst>
  <dgm:cxnLst>
    <dgm:cxn modelId="{5E857A0C-5194-4624-B057-56E04BABA6F8}" type="presOf" srcId="{16C11875-8E78-4821-8D19-D26407B561E5}" destId="{968CDD3B-BC1F-4A53-A559-A3DE2DA3CB13}" srcOrd="0" destOrd="0" presId="urn:microsoft.com/office/officeart/2005/8/layout/cycle6"/>
    <dgm:cxn modelId="{976B6B25-BA8E-43BF-9013-62CAC2D29598}" type="presOf" srcId="{3DE5DB75-F3E2-46DA-B1AF-89C8A472A7A9}" destId="{87833208-E69D-475C-9AB4-28E2BA29B06A}" srcOrd="0" destOrd="0" presId="urn:microsoft.com/office/officeart/2005/8/layout/cycle6"/>
    <dgm:cxn modelId="{5DA3492A-A4B5-4BA9-B5B0-D99FB1032909}" srcId="{ACFF3278-CE27-4CFE-AE4F-F9266527DC99}" destId="{3DE5DB75-F3E2-46DA-B1AF-89C8A472A7A9}" srcOrd="4" destOrd="0" parTransId="{72974142-77D5-4FF0-A8E7-C9A576E60F61}" sibTransId="{31B9536A-AB61-46F8-B6AB-D49AC7D807A0}"/>
    <dgm:cxn modelId="{B5F4ED3E-4903-4774-B8E6-7B932AE43CB3}" type="presOf" srcId="{09B90ECB-A556-4738-A1F8-7CBE10EA8CEF}" destId="{4EA05C82-94EE-4FB1-BC91-3B890FF1D2B1}" srcOrd="0" destOrd="0" presId="urn:microsoft.com/office/officeart/2005/8/layout/cycle6"/>
    <dgm:cxn modelId="{1B12BA5C-FA3F-4584-9FE4-FD0D326EBBC0}" srcId="{ACFF3278-CE27-4CFE-AE4F-F9266527DC99}" destId="{89A92132-9788-47A4-9F00-0F4CD81DB16E}" srcOrd="0" destOrd="0" parTransId="{58F75277-379C-41C0-A1DF-13D2B14B5373}" sibTransId="{16C11875-8E78-4821-8D19-D26407B561E5}"/>
    <dgm:cxn modelId="{63E98862-55D0-47A6-9EA1-CDC590A918B4}" srcId="{ACFF3278-CE27-4CFE-AE4F-F9266527DC99}" destId="{3F9E2074-BCD7-4F09-8BF6-8CD438556741}" srcOrd="5" destOrd="0" parTransId="{3C180D67-4B95-43D0-BECF-C978363DBB80}" sibTransId="{DCB3CC24-1759-4C08-92F0-E269EECE5AD4}"/>
    <dgm:cxn modelId="{C8A20763-FA11-46EE-8FFB-3F2818A46BC7}" type="presOf" srcId="{31B9536A-AB61-46F8-B6AB-D49AC7D807A0}" destId="{F48E0497-B4B2-43F8-AD88-5EA36908846C}" srcOrd="0" destOrd="0" presId="urn:microsoft.com/office/officeart/2005/8/layout/cycle6"/>
    <dgm:cxn modelId="{4E842C63-21C8-4800-85BC-C9100309407F}" type="presOf" srcId="{89A92132-9788-47A4-9F00-0F4CD81DB16E}" destId="{8E8D0DE3-9D39-404A-9A8E-7F079652D767}" srcOrd="0" destOrd="0" presId="urn:microsoft.com/office/officeart/2005/8/layout/cycle6"/>
    <dgm:cxn modelId="{AC6BAA64-3F55-4451-AAE7-F67BD0743693}" type="presOf" srcId="{4172DBDC-7C82-4FDB-8461-51D33A2825C4}" destId="{F6F6E268-859D-4F5F-8C02-50FA3BE0DDFE}" srcOrd="0" destOrd="0" presId="urn:microsoft.com/office/officeart/2005/8/layout/cycle6"/>
    <dgm:cxn modelId="{C787756C-1F9C-422C-A62B-ED10EA00C753}" type="presOf" srcId="{DCB3CC24-1759-4C08-92F0-E269EECE5AD4}" destId="{E7B59D44-E8E2-41C2-AA43-CC5BE515D2B0}" srcOrd="0" destOrd="0" presId="urn:microsoft.com/office/officeart/2005/8/layout/cycle6"/>
    <dgm:cxn modelId="{E77CF24E-3074-46F5-8797-F3314E8F8113}" srcId="{ACFF3278-CE27-4CFE-AE4F-F9266527DC99}" destId="{09B90ECB-A556-4738-A1F8-7CBE10EA8CEF}" srcOrd="2" destOrd="0" parTransId="{BA66347C-B271-4D7D-945D-5339F4DAC5C5}" sibTransId="{4B3102FA-5BC3-4ECD-B6ED-3FD66076922E}"/>
    <dgm:cxn modelId="{89767A5A-867B-47A1-A836-F779F826925E}" type="presOf" srcId="{C24A4148-2B00-42B8-957C-63C30C60878A}" destId="{3BF9DE45-C428-44AE-B625-9CA18F1604CD}" srcOrd="0" destOrd="0" presId="urn:microsoft.com/office/officeart/2005/8/layout/cycle6"/>
    <dgm:cxn modelId="{5A3A998F-FCC5-4908-B8DC-4E04F2E1F95A}" srcId="{ACFF3278-CE27-4CFE-AE4F-F9266527DC99}" destId="{53BAA936-FBD0-4166-9BA5-A8BD0012DD1F}" srcOrd="3" destOrd="0" parTransId="{22109853-81E9-4B60-A2AE-4C5E6DFF9555}" sibTransId="{E4A6FE2B-1166-4C32-B5C3-56623674CB85}"/>
    <dgm:cxn modelId="{4A476EB7-7870-4177-A886-3E557A9ED1FB}" type="presOf" srcId="{ACFF3278-CE27-4CFE-AE4F-F9266527DC99}" destId="{401D8656-D8DE-4B0B-BBD2-06BA70FB6BDC}" srcOrd="0" destOrd="0" presId="urn:microsoft.com/office/officeart/2005/8/layout/cycle6"/>
    <dgm:cxn modelId="{78CD61D4-F4FC-4AA3-943F-1EE08F21AD76}" type="presOf" srcId="{3F9E2074-BCD7-4F09-8BF6-8CD438556741}" destId="{201616FC-392A-4B7D-8E41-6BABF4FE14B2}" srcOrd="0" destOrd="0" presId="urn:microsoft.com/office/officeart/2005/8/layout/cycle6"/>
    <dgm:cxn modelId="{011E44D4-9AEE-4FD3-B907-2597C0273B33}" type="presOf" srcId="{E4A6FE2B-1166-4C32-B5C3-56623674CB85}" destId="{D0175D1E-97FE-49F0-A363-F37BB8A11041}" srcOrd="0" destOrd="0" presId="urn:microsoft.com/office/officeart/2005/8/layout/cycle6"/>
    <dgm:cxn modelId="{FA2380EC-766F-4F35-B11D-D44626EBD4EF}" srcId="{ACFF3278-CE27-4CFE-AE4F-F9266527DC99}" destId="{C24A4148-2B00-42B8-957C-63C30C60878A}" srcOrd="1" destOrd="0" parTransId="{25996872-B470-4F54-917A-52162607FEAC}" sibTransId="{4172DBDC-7C82-4FDB-8461-51D33A2825C4}"/>
    <dgm:cxn modelId="{FBEE29F8-DED9-466B-9F24-DC41BFAE2D10}" type="presOf" srcId="{4B3102FA-5BC3-4ECD-B6ED-3FD66076922E}" destId="{12FB73E9-03F2-4BCC-9E9A-E2F7516AE127}" srcOrd="0" destOrd="0" presId="urn:microsoft.com/office/officeart/2005/8/layout/cycle6"/>
    <dgm:cxn modelId="{0FED9BF8-17D8-4753-9EA1-D21B1ECD7569}" type="presOf" srcId="{53BAA936-FBD0-4166-9BA5-A8BD0012DD1F}" destId="{6B4D6706-5FF6-4DBC-BD1A-469B64C19783}" srcOrd="0" destOrd="0" presId="urn:microsoft.com/office/officeart/2005/8/layout/cycle6"/>
    <dgm:cxn modelId="{37A37297-BBC8-466A-8617-0EAA4FF204D7}" type="presParOf" srcId="{401D8656-D8DE-4B0B-BBD2-06BA70FB6BDC}" destId="{8E8D0DE3-9D39-404A-9A8E-7F079652D767}" srcOrd="0" destOrd="0" presId="urn:microsoft.com/office/officeart/2005/8/layout/cycle6"/>
    <dgm:cxn modelId="{7028ADE5-7CDC-4E2E-A6FD-06DF505D9672}" type="presParOf" srcId="{401D8656-D8DE-4B0B-BBD2-06BA70FB6BDC}" destId="{5866F32D-358F-4820-8E52-C49ADDF7CE5F}" srcOrd="1" destOrd="0" presId="urn:microsoft.com/office/officeart/2005/8/layout/cycle6"/>
    <dgm:cxn modelId="{D32A9ED1-B2C3-4A4F-85B9-EA0964419773}" type="presParOf" srcId="{401D8656-D8DE-4B0B-BBD2-06BA70FB6BDC}" destId="{968CDD3B-BC1F-4A53-A559-A3DE2DA3CB13}" srcOrd="2" destOrd="0" presId="urn:microsoft.com/office/officeart/2005/8/layout/cycle6"/>
    <dgm:cxn modelId="{2D24C4C6-2FE2-40B5-93BF-D05B1010D6F3}" type="presParOf" srcId="{401D8656-D8DE-4B0B-BBD2-06BA70FB6BDC}" destId="{3BF9DE45-C428-44AE-B625-9CA18F1604CD}" srcOrd="3" destOrd="0" presId="urn:microsoft.com/office/officeart/2005/8/layout/cycle6"/>
    <dgm:cxn modelId="{BEE9BB0A-BA7E-4BC2-A585-5B1C3A2797CB}" type="presParOf" srcId="{401D8656-D8DE-4B0B-BBD2-06BA70FB6BDC}" destId="{22048988-4FEC-4B56-B5FF-32B1EE7BFD2A}" srcOrd="4" destOrd="0" presId="urn:microsoft.com/office/officeart/2005/8/layout/cycle6"/>
    <dgm:cxn modelId="{D54A95FB-2C2F-455E-9070-44A12D66DEF9}" type="presParOf" srcId="{401D8656-D8DE-4B0B-BBD2-06BA70FB6BDC}" destId="{F6F6E268-859D-4F5F-8C02-50FA3BE0DDFE}" srcOrd="5" destOrd="0" presId="urn:microsoft.com/office/officeart/2005/8/layout/cycle6"/>
    <dgm:cxn modelId="{4F7B055C-A574-4515-A953-C83AC6453815}" type="presParOf" srcId="{401D8656-D8DE-4B0B-BBD2-06BA70FB6BDC}" destId="{4EA05C82-94EE-4FB1-BC91-3B890FF1D2B1}" srcOrd="6" destOrd="0" presId="urn:microsoft.com/office/officeart/2005/8/layout/cycle6"/>
    <dgm:cxn modelId="{74DD641B-06C7-4D4D-A56B-F08A408272DB}" type="presParOf" srcId="{401D8656-D8DE-4B0B-BBD2-06BA70FB6BDC}" destId="{4C4A3B1B-1EDD-4A8A-833E-E52F5E4F1BF2}" srcOrd="7" destOrd="0" presId="urn:microsoft.com/office/officeart/2005/8/layout/cycle6"/>
    <dgm:cxn modelId="{5A4B88D8-D215-4D0C-AB0B-4D1D3B20A58F}" type="presParOf" srcId="{401D8656-D8DE-4B0B-BBD2-06BA70FB6BDC}" destId="{12FB73E9-03F2-4BCC-9E9A-E2F7516AE127}" srcOrd="8" destOrd="0" presId="urn:microsoft.com/office/officeart/2005/8/layout/cycle6"/>
    <dgm:cxn modelId="{838476F9-73D6-4B06-9328-467F9366D2D7}" type="presParOf" srcId="{401D8656-D8DE-4B0B-BBD2-06BA70FB6BDC}" destId="{6B4D6706-5FF6-4DBC-BD1A-469B64C19783}" srcOrd="9" destOrd="0" presId="urn:microsoft.com/office/officeart/2005/8/layout/cycle6"/>
    <dgm:cxn modelId="{89EEB7DA-BAA0-4E23-8670-4954969D91E4}" type="presParOf" srcId="{401D8656-D8DE-4B0B-BBD2-06BA70FB6BDC}" destId="{7F7D5997-4BCF-49AD-81A6-86ACB99B016A}" srcOrd="10" destOrd="0" presId="urn:microsoft.com/office/officeart/2005/8/layout/cycle6"/>
    <dgm:cxn modelId="{174DFC23-8CFA-4824-9F21-F670EBBADEDD}" type="presParOf" srcId="{401D8656-D8DE-4B0B-BBD2-06BA70FB6BDC}" destId="{D0175D1E-97FE-49F0-A363-F37BB8A11041}" srcOrd="11" destOrd="0" presId="urn:microsoft.com/office/officeart/2005/8/layout/cycle6"/>
    <dgm:cxn modelId="{A8BF21AE-39EE-4B76-8337-85EB45538BB9}" type="presParOf" srcId="{401D8656-D8DE-4B0B-BBD2-06BA70FB6BDC}" destId="{87833208-E69D-475C-9AB4-28E2BA29B06A}" srcOrd="12" destOrd="0" presId="urn:microsoft.com/office/officeart/2005/8/layout/cycle6"/>
    <dgm:cxn modelId="{4AE61332-49D5-4C0E-B4A6-2D9E27D8D37F}" type="presParOf" srcId="{401D8656-D8DE-4B0B-BBD2-06BA70FB6BDC}" destId="{9160AA68-38D0-4FBD-BB41-14A7DF904E62}" srcOrd="13" destOrd="0" presId="urn:microsoft.com/office/officeart/2005/8/layout/cycle6"/>
    <dgm:cxn modelId="{CA2C4D30-2400-46D3-9290-00C2032AC636}" type="presParOf" srcId="{401D8656-D8DE-4B0B-BBD2-06BA70FB6BDC}" destId="{F48E0497-B4B2-43F8-AD88-5EA36908846C}" srcOrd="14" destOrd="0" presId="urn:microsoft.com/office/officeart/2005/8/layout/cycle6"/>
    <dgm:cxn modelId="{195FE6CA-D761-4B55-AADA-853B46913D23}" type="presParOf" srcId="{401D8656-D8DE-4B0B-BBD2-06BA70FB6BDC}" destId="{201616FC-392A-4B7D-8E41-6BABF4FE14B2}" srcOrd="15" destOrd="0" presId="urn:microsoft.com/office/officeart/2005/8/layout/cycle6"/>
    <dgm:cxn modelId="{C044FC6F-3C16-43F8-8892-2A46EFDFAFBA}" type="presParOf" srcId="{401D8656-D8DE-4B0B-BBD2-06BA70FB6BDC}" destId="{07AB3B3D-2D6F-4671-B4C3-2B78978F1D49}" srcOrd="16" destOrd="0" presId="urn:microsoft.com/office/officeart/2005/8/layout/cycle6"/>
    <dgm:cxn modelId="{DA1FC649-DFFF-4C9D-B58F-D707ABCD087F}" type="presParOf" srcId="{401D8656-D8DE-4B0B-BBD2-06BA70FB6BDC}" destId="{E7B59D44-E8E2-41C2-AA43-CC5BE515D2B0}" srcOrd="17"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D0DE3-9D39-404A-9A8E-7F079652D767}">
      <dsp:nvSpPr>
        <dsp:cNvPr id="0" name=""/>
        <dsp:cNvSpPr/>
      </dsp:nvSpPr>
      <dsp:spPr>
        <a:xfrm>
          <a:off x="662785" y="42"/>
          <a:ext cx="383981" cy="249587"/>
        </a:xfrm>
        <a:prstGeom prst="roundRect">
          <a:avLst/>
        </a:prstGeom>
        <a:solidFill>
          <a:srgbClr val="6699F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ysClr val="windowText" lastClr="000000"/>
              </a:solidFill>
              <a:latin typeface="Century"/>
              <a:ea typeface="ＭＳ 明朝"/>
              <a:cs typeface="+mn-cs"/>
            </a:rPr>
            <a:t>学校</a:t>
          </a:r>
        </a:p>
      </dsp:txBody>
      <dsp:txXfrm>
        <a:off x="674969" y="12226"/>
        <a:ext cx="359613" cy="225219"/>
      </dsp:txXfrm>
    </dsp:sp>
    <dsp:sp modelId="{968CDD3B-BC1F-4A53-A559-A3DE2DA3CB13}">
      <dsp:nvSpPr>
        <dsp:cNvPr id="0" name=""/>
        <dsp:cNvSpPr/>
      </dsp:nvSpPr>
      <dsp:spPr>
        <a:xfrm>
          <a:off x="267092" y="124836"/>
          <a:ext cx="1175366" cy="1175366"/>
        </a:xfrm>
        <a:custGeom>
          <a:avLst/>
          <a:gdLst/>
          <a:ahLst/>
          <a:cxnLst/>
          <a:rect l="0" t="0" r="0" b="0"/>
          <a:pathLst>
            <a:path>
              <a:moveTo>
                <a:pt x="826794" y="34977"/>
              </a:moveTo>
              <a:arcTo wR="621276" hR="621276" stAng="17359040" swAng="1500392"/>
            </a:path>
          </a:pathLst>
        </a:custGeom>
        <a:noFill/>
        <a:ln w="9525" cap="flat" cmpd="sng" algn="ctr">
          <a:solidFill>
            <a:srgbClr val="6699FF"/>
          </a:solidFill>
          <a:prstDash val="solid"/>
        </a:ln>
        <a:effectLst/>
      </dsp:spPr>
      <dsp:style>
        <a:lnRef idx="1">
          <a:scrgbClr r="0" g="0" b="0"/>
        </a:lnRef>
        <a:fillRef idx="0">
          <a:scrgbClr r="0" g="0" b="0"/>
        </a:fillRef>
        <a:effectRef idx="0">
          <a:scrgbClr r="0" g="0" b="0"/>
        </a:effectRef>
        <a:fontRef idx="minor"/>
      </dsp:style>
    </dsp:sp>
    <dsp:sp modelId="{3BF9DE45-C428-44AE-B625-9CA18F1604CD}">
      <dsp:nvSpPr>
        <dsp:cNvPr id="0" name=""/>
        <dsp:cNvSpPr/>
      </dsp:nvSpPr>
      <dsp:spPr>
        <a:xfrm>
          <a:off x="1171733" y="293884"/>
          <a:ext cx="383981" cy="249587"/>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ysClr val="windowText" lastClr="000000"/>
              </a:solidFill>
              <a:latin typeface="Century"/>
              <a:ea typeface="ＭＳ 明朝"/>
              <a:cs typeface="+mn-cs"/>
            </a:rPr>
            <a:t>家庭</a:t>
          </a:r>
        </a:p>
      </dsp:txBody>
      <dsp:txXfrm>
        <a:off x="1183917" y="306068"/>
        <a:ext cx="359613" cy="225219"/>
      </dsp:txXfrm>
    </dsp:sp>
    <dsp:sp modelId="{F6F6E268-859D-4F5F-8C02-50FA3BE0DDFE}">
      <dsp:nvSpPr>
        <dsp:cNvPr id="0" name=""/>
        <dsp:cNvSpPr/>
      </dsp:nvSpPr>
      <dsp:spPr>
        <a:xfrm>
          <a:off x="267092" y="124836"/>
          <a:ext cx="1175366" cy="1175366"/>
        </a:xfrm>
        <a:custGeom>
          <a:avLst/>
          <a:gdLst/>
          <a:ahLst/>
          <a:cxnLst/>
          <a:rect l="0" t="0" r="0" b="0"/>
          <a:pathLst>
            <a:path>
              <a:moveTo>
                <a:pt x="1217306" y="445967"/>
              </a:moveTo>
              <a:arcTo wR="621276" hR="621276" stAng="20616594" swAng="1966812"/>
            </a:path>
          </a:pathLst>
        </a:custGeom>
        <a:noFill/>
        <a:ln w="9525" cap="flat" cmpd="sng" algn="ctr">
          <a:solidFill>
            <a:srgbClr val="9BBB59">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EA05C82-94EE-4FB1-BC91-3B890FF1D2B1}">
      <dsp:nvSpPr>
        <dsp:cNvPr id="0" name=""/>
        <dsp:cNvSpPr/>
      </dsp:nvSpPr>
      <dsp:spPr>
        <a:xfrm>
          <a:off x="1171733" y="881567"/>
          <a:ext cx="383981" cy="249587"/>
        </a:xfrm>
        <a:prstGeom prst="roundRect">
          <a:avLst/>
        </a:prstGeom>
        <a:solidFill>
          <a:srgbClr val="A18CBA"/>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ysClr val="windowText" lastClr="000000"/>
              </a:solidFill>
              <a:latin typeface="Century"/>
              <a:ea typeface="ＭＳ 明朝"/>
              <a:cs typeface="+mn-cs"/>
            </a:rPr>
            <a:t>保健</a:t>
          </a:r>
        </a:p>
      </dsp:txBody>
      <dsp:txXfrm>
        <a:off x="1183917" y="893751"/>
        <a:ext cx="359613" cy="225219"/>
      </dsp:txXfrm>
    </dsp:sp>
    <dsp:sp modelId="{12FB73E9-03F2-4BCC-9E9A-E2F7516AE127}">
      <dsp:nvSpPr>
        <dsp:cNvPr id="0" name=""/>
        <dsp:cNvSpPr/>
      </dsp:nvSpPr>
      <dsp:spPr>
        <a:xfrm>
          <a:off x="267092" y="124836"/>
          <a:ext cx="1175366" cy="1175366"/>
        </a:xfrm>
        <a:custGeom>
          <a:avLst/>
          <a:gdLst/>
          <a:ahLst/>
          <a:cxnLst/>
          <a:rect l="0" t="0" r="0" b="0"/>
          <a:pathLst>
            <a:path>
              <a:moveTo>
                <a:pt x="1055370" y="1065738"/>
              </a:moveTo>
              <a:arcTo wR="621276" hR="621276" stAng="2740567" swAng="1500392"/>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6B4D6706-5FF6-4DBC-BD1A-469B64C19783}">
      <dsp:nvSpPr>
        <dsp:cNvPr id="0" name=""/>
        <dsp:cNvSpPr/>
      </dsp:nvSpPr>
      <dsp:spPr>
        <a:xfrm>
          <a:off x="662785" y="1175408"/>
          <a:ext cx="383981" cy="249587"/>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ysClr val="windowText" lastClr="000000"/>
              </a:solidFill>
              <a:latin typeface="Century"/>
              <a:ea typeface="ＭＳ 明朝"/>
              <a:cs typeface="+mn-cs"/>
            </a:rPr>
            <a:t>医療</a:t>
          </a:r>
        </a:p>
      </dsp:txBody>
      <dsp:txXfrm>
        <a:off x="674969" y="1187592"/>
        <a:ext cx="359613" cy="225219"/>
      </dsp:txXfrm>
    </dsp:sp>
    <dsp:sp modelId="{D0175D1E-97FE-49F0-A363-F37BB8A11041}">
      <dsp:nvSpPr>
        <dsp:cNvPr id="0" name=""/>
        <dsp:cNvSpPr/>
      </dsp:nvSpPr>
      <dsp:spPr>
        <a:xfrm>
          <a:off x="267092" y="124836"/>
          <a:ext cx="1175366" cy="1175366"/>
        </a:xfrm>
        <a:custGeom>
          <a:avLst/>
          <a:gdLst/>
          <a:ahLst/>
          <a:cxnLst/>
          <a:rect l="0" t="0" r="0" b="0"/>
          <a:pathLst>
            <a:path>
              <a:moveTo>
                <a:pt x="415758" y="1207575"/>
              </a:moveTo>
              <a:arcTo wR="621276" hR="621276" stAng="6559040" swAng="1500392"/>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87833208-E69D-475C-9AB4-28E2BA29B06A}">
      <dsp:nvSpPr>
        <dsp:cNvPr id="0" name=""/>
        <dsp:cNvSpPr/>
      </dsp:nvSpPr>
      <dsp:spPr>
        <a:xfrm>
          <a:off x="153836" y="881567"/>
          <a:ext cx="383981" cy="249587"/>
        </a:xfrm>
        <a:prstGeom prst="round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ysClr val="windowText" lastClr="000000"/>
              </a:solidFill>
              <a:latin typeface="Century"/>
              <a:ea typeface="ＭＳ 明朝"/>
              <a:cs typeface="+mn-cs"/>
            </a:rPr>
            <a:t>福祉</a:t>
          </a:r>
        </a:p>
      </dsp:txBody>
      <dsp:txXfrm>
        <a:off x="166020" y="893751"/>
        <a:ext cx="359613" cy="225219"/>
      </dsp:txXfrm>
    </dsp:sp>
    <dsp:sp modelId="{F48E0497-B4B2-43F8-AD88-5EA36908846C}">
      <dsp:nvSpPr>
        <dsp:cNvPr id="0" name=""/>
        <dsp:cNvSpPr/>
      </dsp:nvSpPr>
      <dsp:spPr>
        <a:xfrm>
          <a:off x="267092" y="124836"/>
          <a:ext cx="1175366" cy="1175366"/>
        </a:xfrm>
        <a:custGeom>
          <a:avLst/>
          <a:gdLst/>
          <a:ahLst/>
          <a:cxnLst/>
          <a:rect l="0" t="0" r="0" b="0"/>
          <a:pathLst>
            <a:path>
              <a:moveTo>
                <a:pt x="25246" y="796585"/>
              </a:moveTo>
              <a:arcTo wR="621276" hR="621276" stAng="9816594" swAng="1966812"/>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201616FC-392A-4B7D-8E41-6BABF4FE14B2}">
      <dsp:nvSpPr>
        <dsp:cNvPr id="0" name=""/>
        <dsp:cNvSpPr/>
      </dsp:nvSpPr>
      <dsp:spPr>
        <a:xfrm>
          <a:off x="153836" y="293884"/>
          <a:ext cx="383981" cy="249587"/>
        </a:xfrm>
        <a:prstGeom prst="roundRect">
          <a:avLst/>
        </a:prstGeom>
        <a:solidFill>
          <a:srgbClr val="C7636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ysClr val="windowText" lastClr="000000"/>
              </a:solidFill>
              <a:latin typeface="Century"/>
              <a:ea typeface="ＭＳ 明朝"/>
              <a:cs typeface="+mn-cs"/>
            </a:rPr>
            <a:t>地域</a:t>
          </a:r>
        </a:p>
      </dsp:txBody>
      <dsp:txXfrm>
        <a:off x="166020" y="306068"/>
        <a:ext cx="359613" cy="225219"/>
      </dsp:txXfrm>
    </dsp:sp>
    <dsp:sp modelId="{E7B59D44-E8E2-41C2-AA43-CC5BE515D2B0}">
      <dsp:nvSpPr>
        <dsp:cNvPr id="0" name=""/>
        <dsp:cNvSpPr/>
      </dsp:nvSpPr>
      <dsp:spPr>
        <a:xfrm>
          <a:off x="267092" y="124836"/>
          <a:ext cx="1175366" cy="1175366"/>
        </a:xfrm>
        <a:custGeom>
          <a:avLst/>
          <a:gdLst/>
          <a:ahLst/>
          <a:cxnLst/>
          <a:rect l="0" t="0" r="0" b="0"/>
          <a:pathLst>
            <a:path>
              <a:moveTo>
                <a:pt x="187182" y="176814"/>
              </a:moveTo>
              <a:arcTo wR="621276" hR="621276" stAng="13540567" swAng="1500392"/>
            </a:path>
          </a:pathLst>
        </a:custGeom>
        <a:noFill/>
        <a:ln w="9525" cap="flat" cmpd="sng" algn="ctr">
          <a:solidFill>
            <a:srgbClr val="C0504D">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3F5C-E14E-48C2-8FC0-949898C4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空岡　史子</dc:creator>
  <cp:lastModifiedBy>坂本　沙知枝</cp:lastModifiedBy>
  <cp:revision>33</cp:revision>
  <cp:lastPrinted>2025-05-15T04:29:00Z</cp:lastPrinted>
  <dcterms:created xsi:type="dcterms:W3CDTF">2020-03-09T07:25:00Z</dcterms:created>
  <dcterms:modified xsi:type="dcterms:W3CDTF">2025-05-15T04:29:00Z</dcterms:modified>
</cp:coreProperties>
</file>