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3B37FEDF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601417">
        <w:rPr>
          <w:rFonts w:hint="eastAsia"/>
        </w:rPr>
        <w:t>３</w:t>
      </w:r>
      <w:r w:rsidR="00004137">
        <w:rPr>
          <w:rFonts w:hint="eastAsia"/>
        </w:rPr>
        <w:t>月</w:t>
      </w:r>
      <w:r w:rsidR="00601417">
        <w:rPr>
          <w:rFonts w:hint="eastAsia"/>
        </w:rPr>
        <w:t>26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4CC434D5" w:rsidR="00920F3E" w:rsidRDefault="00330023" w:rsidP="00D72F2A">
            <w:pPr>
              <w:autoSpaceDN w:val="0"/>
            </w:pPr>
            <w:r w:rsidRPr="00330023">
              <w:rPr>
                <w:rFonts w:hint="eastAsia"/>
              </w:rPr>
              <w:t>消防団ＣＤ－Ⅰ型消防ポンプ自動車（２ＷＤ）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754FA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023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533</cp:revision>
  <cp:lastPrinted>2023-09-26T08:41:00Z</cp:lastPrinted>
  <dcterms:created xsi:type="dcterms:W3CDTF">2021-04-02T08:25:00Z</dcterms:created>
  <dcterms:modified xsi:type="dcterms:W3CDTF">2025-03-05T01:38:00Z</dcterms:modified>
</cp:coreProperties>
</file>