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noProof/>
          <w:kern w:val="0"/>
          <w:szCs w:val="21"/>
        </w:rPr>
        <mc:AlternateContent>
          <mc:Choice Requires="wps">
            <w:drawing>
              <wp:anchor distT="0" distB="0" distL="114300" distR="114300" simplePos="0" relativeHeight="251659264" behindDoc="0" locked="0" layoutInCell="1" allowOverlap="1" wp14:anchorId="42E3FD9E" wp14:editId="3F857EC6">
                <wp:simplePos x="0" y="0"/>
                <wp:positionH relativeFrom="column">
                  <wp:posOffset>-13335</wp:posOffset>
                </wp:positionH>
                <wp:positionV relativeFrom="paragraph">
                  <wp:posOffset>124460</wp:posOffset>
                </wp:positionV>
                <wp:extent cx="5638800" cy="952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6" w:rsidRPr="00366D40" w:rsidRDefault="003F2D46" w:rsidP="009C06F7">
                            <w:pPr>
                              <w:jc w:val="center"/>
                              <w:rPr>
                                <w:sz w:val="96"/>
                                <w:szCs w:val="96"/>
                              </w:rPr>
                            </w:pPr>
                            <w:r w:rsidRPr="00366D40">
                              <w:rPr>
                                <w:rFonts w:hint="eastAsia"/>
                                <w:sz w:val="96"/>
                                <w:szCs w:val="96"/>
                              </w:rPr>
                              <w:t>自主防災会</w:t>
                            </w:r>
                            <w:r>
                              <w:rPr>
                                <w:rFonts w:hint="eastAsia"/>
                                <w:sz w:val="96"/>
                                <w:szCs w:val="96"/>
                              </w:rPr>
                              <w:t>規約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05pt;margin-top:9.8pt;width:44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HV1QIAAM8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" filled="f" stroked="f">
                <v:textbox inset="5.85pt,.7pt,5.85pt,.7pt">
                  <w:txbxContent>
                    <w:p w:rsidR="003F2D46" w:rsidRPr="00366D40" w:rsidRDefault="003F2D46" w:rsidP="009C06F7">
                      <w:pPr>
                        <w:jc w:val="center"/>
                        <w:rPr>
                          <w:sz w:val="96"/>
                          <w:szCs w:val="96"/>
                        </w:rPr>
                      </w:pPr>
                      <w:r w:rsidRPr="00366D40">
                        <w:rPr>
                          <w:rFonts w:hint="eastAsia"/>
                          <w:sz w:val="96"/>
                          <w:szCs w:val="96"/>
                        </w:rPr>
                        <w:t>自主防災会</w:t>
                      </w:r>
                      <w:r>
                        <w:rPr>
                          <w:rFonts w:hint="eastAsia"/>
                          <w:sz w:val="96"/>
                          <w:szCs w:val="96"/>
                        </w:rPr>
                        <w:t>規約</w:t>
                      </w:r>
                    </w:p>
                  </w:txbxContent>
                </v:textbox>
              </v:shape>
            </w:pict>
          </mc:Fallback>
        </mc:AlternateConten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E27E07" w:rsidP="009C06F7">
      <w:p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noProof/>
          <w:kern w:val="0"/>
          <w:szCs w:val="21"/>
        </w:rPr>
        <mc:AlternateContent>
          <mc:Choice Requires="wps">
            <w:drawing>
              <wp:anchor distT="0" distB="0" distL="114300" distR="114300" simplePos="0" relativeHeight="251660288" behindDoc="0" locked="0" layoutInCell="1" allowOverlap="1" wp14:anchorId="1FB04650" wp14:editId="488632FE">
                <wp:simplePos x="0" y="0"/>
                <wp:positionH relativeFrom="column">
                  <wp:posOffset>1271905</wp:posOffset>
                </wp:positionH>
                <wp:positionV relativeFrom="paragraph">
                  <wp:posOffset>116840</wp:posOffset>
                </wp:positionV>
                <wp:extent cx="4067175" cy="685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6" w:rsidRPr="00366D40" w:rsidRDefault="003F2D46" w:rsidP="009C06F7">
                            <w:pPr>
                              <w:jc w:val="right"/>
                              <w:rPr>
                                <w:sz w:val="72"/>
                                <w:szCs w:val="72"/>
                              </w:rPr>
                            </w:pPr>
                            <w:r w:rsidRPr="00366D40">
                              <w:rPr>
                                <w:rFonts w:hint="eastAsia"/>
                                <w:sz w:val="72"/>
                                <w:szCs w:val="72"/>
                              </w:rPr>
                              <w:t>自主防災会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0.15pt;margin-top:9.2pt;width:320.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" filled="f" stroked="f">
                <v:textbox inset="5.85pt,.7pt,5.85pt,.7pt">
                  <w:txbxContent>
                    <w:p w:rsidR="003F2D46" w:rsidRPr="00366D40" w:rsidRDefault="003F2D46" w:rsidP="009C06F7">
                      <w:pPr>
                        <w:jc w:val="right"/>
                        <w:rPr>
                          <w:sz w:val="72"/>
                          <w:szCs w:val="72"/>
                        </w:rPr>
                      </w:pPr>
                      <w:r w:rsidRPr="00366D40">
                        <w:rPr>
                          <w:rFonts w:hint="eastAsia"/>
                          <w:sz w:val="72"/>
                          <w:szCs w:val="72"/>
                        </w:rPr>
                        <w:t>自主防災会</w:t>
                      </w:r>
                    </w:p>
                  </w:txbxContent>
                </v:textbox>
              </v:shape>
            </w:pict>
          </mc:Fallback>
        </mc:AlternateConten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Default="00C86FE2" w:rsidP="009C06F7">
      <w:p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noProof/>
          <w:kern w:val="0"/>
          <w:szCs w:val="21"/>
        </w:rPr>
        <mc:AlternateContent>
          <mc:Choice Requires="wps">
            <w:drawing>
              <wp:anchor distT="0" distB="0" distL="114300" distR="114300" simplePos="0" relativeHeight="251661312" behindDoc="0" locked="0" layoutInCell="1" allowOverlap="1" wp14:anchorId="16F2A188" wp14:editId="752BA489">
                <wp:simplePos x="0" y="0"/>
                <wp:positionH relativeFrom="column">
                  <wp:posOffset>1424305</wp:posOffset>
                </wp:positionH>
                <wp:positionV relativeFrom="paragraph">
                  <wp:posOffset>213995</wp:posOffset>
                </wp:positionV>
                <wp:extent cx="145732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1457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12.15pt,16.85pt" to="226.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" strokecolor="black [3213]"/>
            </w:pict>
          </mc:Fallback>
        </mc:AlternateContent>
      </w:r>
    </w:p>
    <w:p w:rsidR="00E27E07" w:rsidRDefault="00E27E07" w:rsidP="009C06F7">
      <w:pPr>
        <w:wordWrap w:val="0"/>
        <w:autoSpaceDE w:val="0"/>
        <w:autoSpaceDN w:val="0"/>
        <w:adjustRightInd w:val="0"/>
        <w:spacing w:line="357" w:lineRule="exact"/>
        <w:rPr>
          <w:rFonts w:ascii="ＭＳ 明朝" w:eastAsia="ＭＳ 明朝" w:hAnsi="Century" w:cs="Times New Roman"/>
          <w:kern w:val="0"/>
          <w:szCs w:val="21"/>
        </w:rPr>
      </w:pPr>
    </w:p>
    <w:p w:rsidR="00E27E07" w:rsidRDefault="00E27E07" w:rsidP="009C06F7">
      <w:pPr>
        <w:wordWrap w:val="0"/>
        <w:autoSpaceDE w:val="0"/>
        <w:autoSpaceDN w:val="0"/>
        <w:adjustRightInd w:val="0"/>
        <w:spacing w:line="357" w:lineRule="exact"/>
        <w:rPr>
          <w:rFonts w:ascii="ＭＳ 明朝" w:eastAsia="ＭＳ 明朝" w:hAnsi="Century" w:cs="Times New Roman"/>
          <w:kern w:val="0"/>
          <w:szCs w:val="21"/>
        </w:rPr>
      </w:pPr>
    </w:p>
    <w:p w:rsidR="00E27E07" w:rsidRPr="009C06F7" w:rsidRDefault="00E27E07" w:rsidP="009C06F7">
      <w:pPr>
        <w:wordWrap w:val="0"/>
        <w:autoSpaceDE w:val="0"/>
        <w:autoSpaceDN w:val="0"/>
        <w:adjustRightInd w:val="0"/>
        <w:spacing w:line="357" w:lineRule="exact"/>
        <w:rPr>
          <w:rFonts w:ascii="ＭＳ 明朝" w:eastAsia="ＭＳ 明朝" w:hAnsi="Century" w:cs="Times New Roman"/>
          <w:kern w:val="0"/>
          <w:szCs w:val="21"/>
        </w:rPr>
      </w:pP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lastRenderedPageBreak/>
        <w:t xml:space="preserve">　（名　称）</w:t>
      </w:r>
    </w:p>
    <w:p w:rsidR="009C06F7" w:rsidRPr="009C06F7" w:rsidRDefault="009C06F7" w:rsidP="009C06F7">
      <w:pPr>
        <w:wordWrap w:val="0"/>
        <w:autoSpaceDE w:val="0"/>
        <w:autoSpaceDN w:val="0"/>
        <w:adjustRightInd w:val="0"/>
        <w:spacing w:line="357" w:lineRule="exact"/>
        <w:ind w:left="840" w:right="-1"/>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第１条　この会は、</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9C06F7">
        <w:rPr>
          <w:rFonts w:ascii="ＭＳ 明朝" w:eastAsia="ＭＳ 明朝" w:hAnsi="Century" w:cs="Times New Roman" w:hint="eastAsia"/>
          <w:kern w:val="0"/>
          <w:szCs w:val="21"/>
        </w:rPr>
        <w:t>自主防災会（以下「本会」という。）と称する。</w:t>
      </w:r>
    </w:p>
    <w:p w:rsidR="009C06F7" w:rsidRPr="009C06F7" w:rsidRDefault="00765A08" w:rsidP="009C06F7">
      <w:pPr>
        <w:wordWrap w:val="0"/>
        <w:autoSpaceDE w:val="0"/>
        <w:autoSpaceDN w:val="0"/>
        <w:adjustRightInd w:val="0"/>
        <w:spacing w:line="357" w:lineRule="exact"/>
        <w:ind w:left="8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（活動拠点</w:t>
      </w:r>
      <w:r w:rsidR="009C06F7" w:rsidRPr="009C06F7">
        <w:rPr>
          <w:rFonts w:ascii="ＭＳ 明朝" w:eastAsia="ＭＳ 明朝" w:hAnsi="Century" w:cs="Times New Roman" w:hint="eastAsia"/>
          <w:kern w:val="0"/>
          <w:szCs w:val="21"/>
        </w:rPr>
        <w:t>の所在地）</w:t>
      </w:r>
    </w:p>
    <w:p w:rsidR="009C06F7" w:rsidRPr="009C06F7" w:rsidRDefault="00765A08" w:rsidP="009C06F7">
      <w:pPr>
        <w:numPr>
          <w:ilvl w:val="0"/>
          <w:numId w:val="1"/>
        </w:num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kern w:val="0"/>
          <w:szCs w:val="21"/>
        </w:rPr>
        <w:t>本会の活動拠点</w:t>
      </w:r>
      <w:r w:rsidR="009C06F7" w:rsidRPr="009C06F7">
        <w:rPr>
          <w:rFonts w:ascii="ＭＳ 明朝" w:eastAsia="ＭＳ 明朝" w:hAnsi="Century" w:cs="Times New Roman" w:hint="eastAsia"/>
          <w:kern w:val="0"/>
          <w:szCs w:val="21"/>
        </w:rPr>
        <w:t>は、</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009C06F7" w:rsidRPr="009C06F7">
        <w:rPr>
          <w:rFonts w:ascii="ＭＳ 明朝" w:eastAsia="ＭＳ 明朝" w:hAnsi="Century" w:cs="Times New Roman" w:hint="eastAsia"/>
          <w:kern w:val="0"/>
          <w:szCs w:val="21"/>
        </w:rPr>
        <w:t>に置く。</w: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（目　的）</w:t>
      </w:r>
    </w:p>
    <w:p w:rsidR="007105E4" w:rsidRDefault="009C06F7" w:rsidP="009C06F7">
      <w:pPr>
        <w:numPr>
          <w:ilvl w:val="0"/>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本会は、住民の隣保共同の精神に基づく自主的な防災活動を行うことに</w:t>
      </w:r>
    </w:p>
    <w:p w:rsidR="009C06F7" w:rsidRPr="009C06F7" w:rsidRDefault="00D23C70" w:rsidP="00183E68">
      <w:pPr>
        <w:wordWrap w:val="0"/>
        <w:autoSpaceDE w:val="0"/>
        <w:autoSpaceDN w:val="0"/>
        <w:adjustRightInd w:val="0"/>
        <w:spacing w:line="357" w:lineRule="exact"/>
        <w:ind w:leftChars="700" w:left="1470"/>
        <w:rPr>
          <w:rFonts w:ascii="ＭＳ 明朝" w:eastAsia="ＭＳ 明朝" w:hAnsi="Century" w:cs="Times New Roman"/>
          <w:kern w:val="0"/>
          <w:szCs w:val="21"/>
        </w:rPr>
      </w:pPr>
      <w:r>
        <w:rPr>
          <w:rFonts w:ascii="ＭＳ 明朝" w:eastAsia="ＭＳ 明朝" w:hAnsi="Century" w:cs="Times New Roman" w:hint="eastAsia"/>
          <w:kern w:val="0"/>
          <w:szCs w:val="21"/>
        </w:rPr>
        <w:t>より、地震その他の災害（以下「地震等」という。）による被害</w:t>
      </w:r>
      <w:r w:rsidR="009C06F7" w:rsidRPr="009C06F7">
        <w:rPr>
          <w:rFonts w:ascii="ＭＳ 明朝" w:eastAsia="ＭＳ 明朝" w:hAnsi="Century" w:cs="Times New Roman" w:hint="eastAsia"/>
          <w:kern w:val="0"/>
          <w:szCs w:val="21"/>
        </w:rPr>
        <w:t>の防止及び軽減を図ることを目的とする。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（事　業）</w:t>
      </w:r>
    </w:p>
    <w:p w:rsidR="009C06F7" w:rsidRPr="009C06F7" w:rsidRDefault="009C06F7" w:rsidP="009C06F7">
      <w:pPr>
        <w:numPr>
          <w:ilvl w:val="0"/>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本会は、前条の目的を達成するため、次の事業を行う。</w:t>
      </w:r>
    </w:p>
    <w:p w:rsidR="009C06F7" w:rsidRPr="009C06F7" w:rsidRDefault="009C06F7" w:rsidP="009C06F7">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防災に関する知識の普及</w:t>
      </w:r>
      <w:r w:rsidR="00D23C70">
        <w:rPr>
          <w:rFonts w:ascii="ＭＳ 明朝" w:eastAsia="ＭＳ 明朝" w:hAnsi="Century" w:cs="Times New Roman" w:hint="eastAsia"/>
          <w:kern w:val="0"/>
          <w:szCs w:val="21"/>
        </w:rPr>
        <w:t>・啓発</w:t>
      </w:r>
      <w:r w:rsidRPr="009C06F7">
        <w:rPr>
          <w:rFonts w:ascii="ＭＳ 明朝" w:eastAsia="ＭＳ 明朝" w:hAnsi="Century" w:cs="Times New Roman" w:hint="eastAsia"/>
          <w:kern w:val="0"/>
          <w:szCs w:val="21"/>
        </w:rPr>
        <w:t>に関すること。</w:t>
      </w:r>
    </w:p>
    <w:p w:rsidR="009C06F7" w:rsidRPr="009C06F7" w:rsidRDefault="009C06F7" w:rsidP="009C06F7">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地震等に対する災害予防に関すること。</w:t>
      </w:r>
    </w:p>
    <w:p w:rsidR="00765A08" w:rsidRDefault="00765A08" w:rsidP="009C06F7">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kern w:val="0"/>
          <w:szCs w:val="21"/>
        </w:rPr>
        <w:t>防災訓練の実施に関すること</w:t>
      </w:r>
      <w:r w:rsidR="00D1292A">
        <w:rPr>
          <w:rFonts w:ascii="ＭＳ 明朝" w:eastAsia="ＭＳ 明朝" w:hAnsi="Century" w:cs="Times New Roman" w:hint="eastAsia"/>
          <w:kern w:val="0"/>
          <w:szCs w:val="21"/>
        </w:rPr>
        <w:t>。</w:t>
      </w:r>
    </w:p>
    <w:p w:rsidR="009C06F7" w:rsidRPr="00765A08" w:rsidRDefault="009C06F7" w:rsidP="00765A08">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地震等の発生時における情報の収集</w:t>
      </w:r>
      <w:r w:rsidR="00765A08">
        <w:rPr>
          <w:rFonts w:ascii="ＭＳ 明朝" w:eastAsia="ＭＳ 明朝" w:hAnsi="Century" w:cs="Times New Roman" w:hint="eastAsia"/>
          <w:kern w:val="0"/>
          <w:szCs w:val="21"/>
        </w:rPr>
        <w:t>・</w:t>
      </w:r>
      <w:r w:rsidRPr="009C06F7">
        <w:rPr>
          <w:rFonts w:ascii="ＭＳ 明朝" w:eastAsia="ＭＳ 明朝" w:hAnsi="Century" w:cs="Times New Roman" w:hint="eastAsia"/>
          <w:kern w:val="0"/>
          <w:szCs w:val="21"/>
        </w:rPr>
        <w:t>伝達、</w:t>
      </w:r>
      <w:r w:rsidR="00765A08">
        <w:rPr>
          <w:rFonts w:ascii="ＭＳ 明朝" w:eastAsia="ＭＳ 明朝" w:hAnsi="Century" w:cs="Times New Roman" w:hint="eastAsia"/>
          <w:kern w:val="0"/>
          <w:szCs w:val="21"/>
        </w:rPr>
        <w:t>出火防止、</w:t>
      </w:r>
      <w:r w:rsidRPr="009C06F7">
        <w:rPr>
          <w:rFonts w:ascii="ＭＳ 明朝" w:eastAsia="ＭＳ 明朝" w:hAnsi="Century" w:cs="Times New Roman" w:hint="eastAsia"/>
          <w:kern w:val="0"/>
          <w:szCs w:val="21"/>
        </w:rPr>
        <w:t>初期消火、</w:t>
      </w:r>
      <w:r w:rsidR="00765A08">
        <w:rPr>
          <w:rFonts w:ascii="ＭＳ 明朝" w:eastAsia="ＭＳ 明朝" w:hAnsi="Century" w:cs="Times New Roman" w:hint="eastAsia"/>
          <w:kern w:val="0"/>
          <w:szCs w:val="21"/>
        </w:rPr>
        <w:t>避難、</w:t>
      </w:r>
      <w:r w:rsidRPr="009C06F7">
        <w:rPr>
          <w:rFonts w:ascii="ＭＳ 明朝" w:eastAsia="ＭＳ 明朝" w:hAnsi="Century" w:cs="Times New Roman" w:hint="eastAsia"/>
          <w:kern w:val="0"/>
          <w:szCs w:val="21"/>
        </w:rPr>
        <w:t>救出</w:t>
      </w:r>
      <w:r w:rsidR="00765A08">
        <w:rPr>
          <w:rFonts w:ascii="ＭＳ 明朝" w:eastAsia="ＭＳ 明朝" w:hAnsi="Century" w:cs="Times New Roman" w:hint="eastAsia"/>
          <w:kern w:val="0"/>
          <w:szCs w:val="21"/>
        </w:rPr>
        <w:t>・救護、給食・給水</w:t>
      </w:r>
      <w:r w:rsidRPr="009C06F7">
        <w:rPr>
          <w:rFonts w:ascii="ＭＳ 明朝" w:eastAsia="ＭＳ 明朝" w:hAnsi="Century" w:cs="Times New Roman" w:hint="eastAsia"/>
          <w:kern w:val="0"/>
          <w:szCs w:val="21"/>
        </w:rPr>
        <w:t>等応急対策に関すること。</w:t>
      </w:r>
    </w:p>
    <w:p w:rsidR="009C06F7" w:rsidRPr="009C06F7" w:rsidRDefault="009C06F7" w:rsidP="009C06F7">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防災資機材等の備蓄に関すること。</w:t>
      </w:r>
    </w:p>
    <w:p w:rsidR="009C06F7" w:rsidRPr="009C06F7" w:rsidRDefault="009C06F7" w:rsidP="009C06F7">
      <w:pPr>
        <w:numPr>
          <w:ilvl w:val="1"/>
          <w:numId w:val="1"/>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その他、本会の目的を達成するために必要な事項。</w:t>
      </w:r>
    </w:p>
    <w:p w:rsidR="009C06F7" w:rsidRPr="009C06F7" w:rsidRDefault="009C06F7" w:rsidP="009C06F7">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（会　員）</w:t>
      </w:r>
    </w:p>
    <w:p w:rsidR="009C06F7" w:rsidRPr="009C06F7" w:rsidRDefault="009C06F7" w:rsidP="009C06F7">
      <w:pPr>
        <w:wordWrap w:val="0"/>
        <w:autoSpaceDE w:val="0"/>
        <w:autoSpaceDN w:val="0"/>
        <w:adjustRightInd w:val="0"/>
        <w:spacing w:line="357" w:lineRule="exact"/>
        <w:ind w:firstLineChars="400" w:firstLine="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第５条　本会は、</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9C06F7">
        <w:rPr>
          <w:rFonts w:ascii="ＭＳ 明朝" w:eastAsia="ＭＳ 明朝" w:hAnsi="Century" w:cs="Times New Roman" w:hint="eastAsia"/>
          <w:kern w:val="0"/>
          <w:szCs w:val="21"/>
        </w:rPr>
        <w:t>内の世帯をもって構成する。</w:t>
      </w:r>
    </w:p>
    <w:p w:rsidR="009C06F7" w:rsidRPr="009C06F7" w:rsidRDefault="009C06F7" w:rsidP="009C06F7">
      <w:pPr>
        <w:wordWrap w:val="0"/>
        <w:autoSpaceDE w:val="0"/>
        <w:autoSpaceDN w:val="0"/>
        <w:adjustRightInd w:val="0"/>
        <w:spacing w:line="357" w:lineRule="exact"/>
        <w:ind w:firstLineChars="400" w:firstLine="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（役　員）</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第６条　本会に次の役員を置く。</w:t>
      </w:r>
    </w:p>
    <w:p w:rsidR="009C06F7" w:rsidRPr="009C06F7" w:rsidRDefault="009C06F7" w:rsidP="00183E68">
      <w:pPr>
        <w:wordWrap w:val="0"/>
        <w:autoSpaceDE w:val="0"/>
        <w:autoSpaceDN w:val="0"/>
        <w:adjustRightInd w:val="0"/>
        <w:spacing w:line="357" w:lineRule="exact"/>
        <w:ind w:left="840" w:firstLineChars="100" w:firstLine="21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(1)　会長　　　　１名</w:t>
      </w:r>
    </w:p>
    <w:p w:rsidR="009C06F7" w:rsidRPr="00390C08" w:rsidRDefault="009C06F7" w:rsidP="00183E68">
      <w:pPr>
        <w:wordWrap w:val="0"/>
        <w:autoSpaceDE w:val="0"/>
        <w:autoSpaceDN w:val="0"/>
        <w:adjustRightInd w:val="0"/>
        <w:spacing w:line="357" w:lineRule="exact"/>
        <w:ind w:left="840" w:firstLineChars="100" w:firstLine="210"/>
        <w:rPr>
          <w:rFonts w:ascii="ＭＳ 明朝" w:eastAsia="ＭＳ 明朝" w:hAnsi="Century" w:cs="Times New Roman"/>
          <w:color w:val="000000" w:themeColor="text1"/>
          <w:kern w:val="0"/>
          <w:szCs w:val="21"/>
        </w:rPr>
      </w:pPr>
      <w:r w:rsidRPr="009C06F7">
        <w:rPr>
          <w:rFonts w:ascii="ＭＳ 明朝" w:eastAsia="ＭＳ 明朝" w:hAnsi="Century" w:cs="Times New Roman" w:hint="eastAsia"/>
          <w:kern w:val="0"/>
          <w:szCs w:val="21"/>
        </w:rPr>
        <w:t xml:space="preserve">　(2)</w:t>
      </w:r>
      <w:r w:rsidR="00765A08">
        <w:rPr>
          <w:rFonts w:ascii="ＭＳ 明朝" w:eastAsia="ＭＳ 明朝" w:hAnsi="Century" w:cs="Times New Roman" w:hint="eastAsia"/>
          <w:kern w:val="0"/>
          <w:szCs w:val="21"/>
        </w:rPr>
        <w:t xml:space="preserve">　副会長　　</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390C08">
        <w:rPr>
          <w:rFonts w:ascii="ＭＳ 明朝" w:eastAsia="ＭＳ 明朝" w:hAnsi="Century" w:cs="Times New Roman" w:hint="eastAsia"/>
          <w:color w:val="000000" w:themeColor="text1"/>
          <w:kern w:val="0"/>
          <w:szCs w:val="21"/>
        </w:rPr>
        <w:t>名</w:t>
      </w:r>
    </w:p>
    <w:p w:rsidR="009C06F7" w:rsidRPr="00390C08" w:rsidRDefault="009C06F7" w:rsidP="00183E68">
      <w:pPr>
        <w:wordWrap w:val="0"/>
        <w:autoSpaceDE w:val="0"/>
        <w:autoSpaceDN w:val="0"/>
        <w:adjustRightInd w:val="0"/>
        <w:spacing w:line="357" w:lineRule="exact"/>
        <w:ind w:left="840" w:firstLineChars="100" w:firstLine="210"/>
        <w:rPr>
          <w:rFonts w:ascii="ＭＳ 明朝" w:eastAsia="ＭＳ 明朝" w:hAnsi="Century" w:cs="Times New Roman"/>
          <w:color w:val="000000" w:themeColor="text1"/>
          <w:kern w:val="0"/>
          <w:szCs w:val="21"/>
        </w:rPr>
      </w:pPr>
      <w:r w:rsidRPr="00390C08">
        <w:rPr>
          <w:rFonts w:ascii="ＭＳ 明朝" w:eastAsia="ＭＳ 明朝" w:hAnsi="Century" w:cs="Times New Roman" w:hint="eastAsia"/>
          <w:color w:val="000000" w:themeColor="text1"/>
          <w:kern w:val="0"/>
          <w:szCs w:val="21"/>
        </w:rPr>
        <w:t xml:space="preserve">　(3)</w:t>
      </w:r>
      <w:r w:rsidR="00765A08" w:rsidRPr="00390C08">
        <w:rPr>
          <w:rFonts w:ascii="ＭＳ 明朝" w:eastAsia="ＭＳ 明朝" w:hAnsi="Century" w:cs="Times New Roman" w:hint="eastAsia"/>
          <w:color w:val="000000" w:themeColor="text1"/>
          <w:kern w:val="0"/>
          <w:szCs w:val="21"/>
        </w:rPr>
        <w:t xml:space="preserve">　班長</w:t>
      </w:r>
      <w:r w:rsidRPr="00390C08">
        <w:rPr>
          <w:rFonts w:ascii="ＭＳ 明朝" w:eastAsia="ＭＳ 明朝" w:hAnsi="Century" w:cs="Times New Roman" w:hint="eastAsia"/>
          <w:color w:val="000000" w:themeColor="text1"/>
          <w:kern w:val="0"/>
          <w:szCs w:val="21"/>
        </w:rPr>
        <w:t xml:space="preserve">　　　</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390C08">
        <w:rPr>
          <w:rFonts w:ascii="ＭＳ 明朝" w:eastAsia="ＭＳ 明朝" w:hAnsi="Century" w:cs="Times New Roman" w:hint="eastAsia"/>
          <w:color w:val="000000" w:themeColor="text1"/>
          <w:kern w:val="0"/>
          <w:szCs w:val="21"/>
        </w:rPr>
        <w:t>名</w:t>
      </w:r>
    </w:p>
    <w:p w:rsidR="009C06F7" w:rsidRPr="00390C08" w:rsidRDefault="009C06F7" w:rsidP="00183E68">
      <w:pPr>
        <w:wordWrap w:val="0"/>
        <w:autoSpaceDE w:val="0"/>
        <w:autoSpaceDN w:val="0"/>
        <w:adjustRightInd w:val="0"/>
        <w:spacing w:line="357" w:lineRule="exact"/>
        <w:ind w:left="840" w:firstLineChars="100" w:firstLine="210"/>
        <w:rPr>
          <w:rFonts w:ascii="ＭＳ 明朝" w:eastAsia="ＭＳ 明朝" w:hAnsi="Century" w:cs="Times New Roman"/>
          <w:color w:val="000000" w:themeColor="text1"/>
          <w:kern w:val="0"/>
          <w:szCs w:val="21"/>
        </w:rPr>
      </w:pPr>
      <w:r w:rsidRPr="00390C08">
        <w:rPr>
          <w:rFonts w:ascii="ＭＳ 明朝" w:eastAsia="ＭＳ 明朝" w:hAnsi="Century" w:cs="Times New Roman" w:hint="eastAsia"/>
          <w:color w:val="000000" w:themeColor="text1"/>
          <w:kern w:val="0"/>
          <w:szCs w:val="21"/>
        </w:rPr>
        <w:t xml:space="preserve">　(4)　監査役　　</w:t>
      </w:r>
      <w:r w:rsidRPr="00390C08">
        <w:rPr>
          <w:rFonts w:ascii="ＭＳ 明朝" w:eastAsia="ＭＳ 明朝" w:hAnsi="Century" w:cs="Times New Roman" w:hint="eastAsia"/>
          <w:color w:val="000000" w:themeColor="text1"/>
          <w:kern w:val="0"/>
          <w:szCs w:val="21"/>
          <w:u w:val="single"/>
        </w:rPr>
        <w:t xml:space="preserve">　</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390C08">
        <w:rPr>
          <w:rFonts w:ascii="ＭＳ 明朝" w:eastAsia="ＭＳ 明朝" w:hAnsi="Century" w:cs="Times New Roman" w:hint="eastAsia"/>
          <w:color w:val="000000" w:themeColor="text1"/>
          <w:kern w:val="0"/>
          <w:szCs w:val="21"/>
        </w:rPr>
        <w:t>名</w:t>
      </w:r>
    </w:p>
    <w:p w:rsidR="009C06F7" w:rsidRPr="00390C08" w:rsidRDefault="009C06F7" w:rsidP="009C06F7">
      <w:pPr>
        <w:wordWrap w:val="0"/>
        <w:autoSpaceDE w:val="0"/>
        <w:autoSpaceDN w:val="0"/>
        <w:adjustRightInd w:val="0"/>
        <w:spacing w:line="357" w:lineRule="exact"/>
        <w:ind w:left="840"/>
        <w:rPr>
          <w:rFonts w:ascii="ＭＳ 明朝" w:eastAsia="ＭＳ 明朝" w:hAnsi="Century" w:cs="Times New Roman"/>
          <w:color w:val="000000" w:themeColor="text1"/>
          <w:kern w:val="0"/>
          <w:szCs w:val="21"/>
        </w:rPr>
      </w:pPr>
      <w:r w:rsidRPr="00390C08">
        <w:rPr>
          <w:rFonts w:ascii="ＭＳ 明朝" w:eastAsia="ＭＳ 明朝" w:hAnsi="Century" w:cs="Times New Roman" w:hint="eastAsia"/>
          <w:color w:val="000000" w:themeColor="text1"/>
          <w:kern w:val="0"/>
          <w:szCs w:val="21"/>
        </w:rPr>
        <w:t>２　役員は、会員の互選による。</w:t>
      </w:r>
    </w:p>
    <w:p w:rsidR="009C06F7" w:rsidRPr="00390C08" w:rsidRDefault="009C06F7" w:rsidP="009C06F7">
      <w:pPr>
        <w:wordWrap w:val="0"/>
        <w:autoSpaceDE w:val="0"/>
        <w:autoSpaceDN w:val="0"/>
        <w:adjustRightInd w:val="0"/>
        <w:spacing w:line="357" w:lineRule="exact"/>
        <w:ind w:left="840"/>
        <w:rPr>
          <w:rFonts w:ascii="ＭＳ 明朝" w:eastAsia="ＭＳ 明朝" w:hAnsi="Century" w:cs="Times New Roman"/>
          <w:color w:val="000000" w:themeColor="text1"/>
          <w:kern w:val="0"/>
          <w:szCs w:val="21"/>
        </w:rPr>
      </w:pPr>
      <w:r w:rsidRPr="00390C08">
        <w:rPr>
          <w:rFonts w:ascii="ＭＳ 明朝" w:eastAsia="ＭＳ 明朝" w:hAnsi="Century" w:cs="Times New Roman" w:hint="eastAsia"/>
          <w:color w:val="000000" w:themeColor="text1"/>
          <w:kern w:val="0"/>
          <w:szCs w:val="21"/>
        </w:rPr>
        <w:t>３　役員の任期は、</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390C08">
        <w:rPr>
          <w:rFonts w:ascii="ＭＳ 明朝" w:eastAsia="ＭＳ 明朝" w:hAnsi="Century" w:cs="Times New Roman" w:hint="eastAsia"/>
          <w:color w:val="000000" w:themeColor="text1"/>
          <w:kern w:val="0"/>
          <w:szCs w:val="21"/>
        </w:rPr>
        <w:t>年とする。ただし、再任することができる。</w:t>
      </w:r>
    </w:p>
    <w:p w:rsidR="009C06F7" w:rsidRPr="00390C08" w:rsidRDefault="00765A08" w:rsidP="009C06F7">
      <w:pPr>
        <w:wordWrap w:val="0"/>
        <w:autoSpaceDE w:val="0"/>
        <w:autoSpaceDN w:val="0"/>
        <w:adjustRightInd w:val="0"/>
        <w:spacing w:line="357" w:lineRule="exact"/>
        <w:ind w:left="840"/>
        <w:rPr>
          <w:rFonts w:ascii="ＭＳ 明朝" w:eastAsia="ＭＳ 明朝" w:hAnsi="Century" w:cs="Times New Roman"/>
          <w:color w:val="000000" w:themeColor="text1"/>
          <w:kern w:val="0"/>
          <w:szCs w:val="21"/>
        </w:rPr>
      </w:pPr>
      <w:r w:rsidRPr="00390C08">
        <w:rPr>
          <w:rFonts w:ascii="ＭＳ 明朝" w:eastAsia="ＭＳ 明朝" w:hAnsi="Century" w:cs="Times New Roman" w:hint="eastAsia"/>
          <w:color w:val="000000" w:themeColor="text1"/>
          <w:kern w:val="0"/>
          <w:szCs w:val="21"/>
        </w:rPr>
        <w:t xml:space="preserve">　（役員の責務</w:t>
      </w:r>
      <w:r w:rsidR="009C06F7" w:rsidRPr="00390C08">
        <w:rPr>
          <w:rFonts w:ascii="ＭＳ 明朝" w:eastAsia="ＭＳ 明朝" w:hAnsi="Century" w:cs="Times New Roman" w:hint="eastAsia"/>
          <w:color w:val="000000" w:themeColor="text1"/>
          <w:kern w:val="0"/>
          <w:szCs w:val="21"/>
        </w:rPr>
        <w:t>）</w:t>
      </w:r>
    </w:p>
    <w:p w:rsidR="00183E68" w:rsidRDefault="009C06F7" w:rsidP="009C06F7">
      <w:pPr>
        <w:numPr>
          <w:ilvl w:val="0"/>
          <w:numId w:val="2"/>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会長は、本会を代表し、会務を統括し、地震等の発生時における応急活</w:t>
      </w:r>
    </w:p>
    <w:p w:rsidR="009C06F7" w:rsidRPr="00183E68" w:rsidRDefault="009C06F7" w:rsidP="00183E68">
      <w:pPr>
        <w:wordWrap w:val="0"/>
        <w:autoSpaceDE w:val="0"/>
        <w:autoSpaceDN w:val="0"/>
        <w:adjustRightInd w:val="0"/>
        <w:spacing w:line="357" w:lineRule="exact"/>
        <w:ind w:left="840" w:firstLineChars="300" w:firstLine="630"/>
        <w:rPr>
          <w:rFonts w:ascii="ＭＳ 明朝" w:eastAsia="ＭＳ 明朝" w:hAnsi="Century" w:cs="Times New Roman"/>
          <w:kern w:val="0"/>
          <w:szCs w:val="21"/>
        </w:rPr>
      </w:pPr>
      <w:r w:rsidRPr="00183E68">
        <w:rPr>
          <w:rFonts w:ascii="ＭＳ 明朝" w:eastAsia="ＭＳ 明朝" w:hAnsi="Century" w:cs="Times New Roman" w:hint="eastAsia"/>
          <w:kern w:val="0"/>
          <w:szCs w:val="21"/>
        </w:rPr>
        <w:t>動の指揮命令を行う。</w:t>
      </w:r>
    </w:p>
    <w:p w:rsidR="009C06F7" w:rsidRPr="009C06F7" w:rsidRDefault="00765A08" w:rsidP="009C06F7">
      <w:pPr>
        <w:wordWrap w:val="0"/>
        <w:autoSpaceDE w:val="0"/>
        <w:autoSpaceDN w:val="0"/>
        <w:adjustRightInd w:val="0"/>
        <w:spacing w:line="357" w:lineRule="exact"/>
        <w:ind w:left="840"/>
        <w:rPr>
          <w:rFonts w:ascii="ＭＳ 明朝" w:eastAsia="ＭＳ 明朝" w:hAnsi="Century" w:cs="Times New Roman"/>
          <w:kern w:val="0"/>
          <w:szCs w:val="21"/>
        </w:rPr>
      </w:pPr>
      <w:r>
        <w:rPr>
          <w:rFonts w:ascii="ＭＳ 明朝" w:eastAsia="ＭＳ 明朝" w:hAnsi="Century" w:cs="Times New Roman" w:hint="eastAsia"/>
          <w:kern w:val="0"/>
          <w:szCs w:val="21"/>
        </w:rPr>
        <w:t>２　副会長は、会長を補佐し、会長に</w:t>
      </w:r>
      <w:r w:rsidR="009C06F7" w:rsidRPr="009C06F7">
        <w:rPr>
          <w:rFonts w:ascii="ＭＳ 明朝" w:eastAsia="ＭＳ 明朝" w:hAnsi="Century" w:cs="Times New Roman" w:hint="eastAsia"/>
          <w:kern w:val="0"/>
          <w:szCs w:val="21"/>
        </w:rPr>
        <w:t>事故</w:t>
      </w:r>
      <w:r>
        <w:rPr>
          <w:rFonts w:ascii="ＭＳ 明朝" w:eastAsia="ＭＳ 明朝" w:hAnsi="Century" w:cs="Times New Roman" w:hint="eastAsia"/>
          <w:kern w:val="0"/>
          <w:szCs w:val="21"/>
        </w:rPr>
        <w:t>が</w:t>
      </w:r>
      <w:r w:rsidR="009C06F7" w:rsidRPr="009C06F7">
        <w:rPr>
          <w:rFonts w:ascii="ＭＳ 明朝" w:eastAsia="ＭＳ 明朝" w:hAnsi="Century" w:cs="Times New Roman" w:hint="eastAsia"/>
          <w:kern w:val="0"/>
          <w:szCs w:val="21"/>
        </w:rPr>
        <w:t>あるときはその職務を行う。</w:t>
      </w:r>
    </w:p>
    <w:p w:rsidR="00475CF7" w:rsidRDefault="00475CF7" w:rsidP="00475CF7">
      <w:pPr>
        <w:wordWrap w:val="0"/>
        <w:autoSpaceDE w:val="0"/>
        <w:autoSpaceDN w:val="0"/>
        <w:adjustRightInd w:val="0"/>
        <w:spacing w:line="357" w:lineRule="exact"/>
        <w:ind w:leftChars="100" w:left="210" w:firstLineChars="300" w:firstLine="630"/>
        <w:rPr>
          <w:rFonts w:ascii="ＭＳ 明朝" w:eastAsia="ＭＳ 明朝" w:hAnsi="Century" w:cs="Times New Roman"/>
          <w:kern w:val="0"/>
          <w:szCs w:val="21"/>
        </w:rPr>
      </w:pPr>
      <w:r>
        <w:rPr>
          <w:rFonts w:ascii="ＭＳ 明朝" w:eastAsia="ＭＳ 明朝" w:hAnsi="Century" w:cs="Times New Roman" w:hint="eastAsia"/>
          <w:kern w:val="0"/>
          <w:szCs w:val="21"/>
        </w:rPr>
        <w:t>３　班長</w:t>
      </w:r>
      <w:r w:rsidR="009C06F7" w:rsidRPr="009C06F7">
        <w:rPr>
          <w:rFonts w:ascii="ＭＳ 明朝" w:eastAsia="ＭＳ 明朝" w:hAnsi="Century" w:cs="Times New Roman" w:hint="eastAsia"/>
          <w:kern w:val="0"/>
          <w:szCs w:val="21"/>
        </w:rPr>
        <w:t>は、</w:t>
      </w:r>
      <w:r>
        <w:rPr>
          <w:rFonts w:ascii="ＭＳ 明朝" w:eastAsia="ＭＳ 明朝" w:hAnsi="Century" w:cs="Times New Roman" w:hint="eastAsia"/>
          <w:kern w:val="0"/>
          <w:szCs w:val="21"/>
        </w:rPr>
        <w:t>幹事</w:t>
      </w:r>
      <w:r w:rsidR="009C06F7" w:rsidRPr="009C06F7">
        <w:rPr>
          <w:rFonts w:ascii="ＭＳ 明朝" w:eastAsia="ＭＳ 明朝" w:hAnsi="Century" w:cs="Times New Roman" w:hint="eastAsia"/>
          <w:kern w:val="0"/>
          <w:szCs w:val="21"/>
        </w:rPr>
        <w:t>会の構成員となり、会務の運営にあたる</w:t>
      </w:r>
      <w:r>
        <w:rPr>
          <w:rFonts w:ascii="ＭＳ 明朝" w:eastAsia="ＭＳ 明朝" w:hAnsi="Century" w:cs="Times New Roman" w:hint="eastAsia"/>
          <w:kern w:val="0"/>
          <w:szCs w:val="21"/>
        </w:rPr>
        <w:t>ほか、班活動の指揮を</w:t>
      </w:r>
    </w:p>
    <w:p w:rsidR="009C06F7" w:rsidRDefault="00475CF7" w:rsidP="00475CF7">
      <w:pPr>
        <w:wordWrap w:val="0"/>
        <w:autoSpaceDE w:val="0"/>
        <w:autoSpaceDN w:val="0"/>
        <w:adjustRightInd w:val="0"/>
        <w:spacing w:line="357" w:lineRule="exact"/>
        <w:ind w:leftChars="100" w:left="210" w:firstLineChars="400" w:firstLine="840"/>
        <w:rPr>
          <w:rFonts w:ascii="ＭＳ 明朝" w:eastAsia="ＭＳ 明朝" w:hAnsi="Century" w:cs="Times New Roman"/>
          <w:kern w:val="0"/>
          <w:szCs w:val="21"/>
        </w:rPr>
      </w:pPr>
      <w:r>
        <w:rPr>
          <w:rFonts w:ascii="ＭＳ 明朝" w:eastAsia="ＭＳ 明朝" w:hAnsi="Century" w:cs="Times New Roman" w:hint="eastAsia"/>
          <w:kern w:val="0"/>
          <w:szCs w:val="21"/>
        </w:rPr>
        <w:t>おこなう</w:t>
      </w:r>
      <w:r w:rsidR="009C06F7" w:rsidRPr="009C06F7">
        <w:rPr>
          <w:rFonts w:ascii="ＭＳ 明朝" w:eastAsia="ＭＳ 明朝" w:hAnsi="Century" w:cs="Times New Roman" w:hint="eastAsia"/>
          <w:kern w:val="0"/>
          <w:szCs w:val="21"/>
        </w:rPr>
        <w:t>。</w:t>
      </w:r>
    </w:p>
    <w:p w:rsidR="00475CF7" w:rsidRPr="009C06F7" w:rsidRDefault="00475CF7" w:rsidP="00475CF7">
      <w:p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４　監査役は、会の会計を監査する。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（会　議）</w:t>
      </w:r>
    </w:p>
    <w:p w:rsidR="009C06F7" w:rsidRPr="009C06F7" w:rsidRDefault="00475CF7" w:rsidP="009C06F7">
      <w:pPr>
        <w:numPr>
          <w:ilvl w:val="0"/>
          <w:numId w:val="2"/>
        </w:numPr>
        <w:wordWrap w:val="0"/>
        <w:autoSpaceDE w:val="0"/>
        <w:autoSpaceDN w:val="0"/>
        <w:adjustRightInd w:val="0"/>
        <w:spacing w:line="357" w:lineRule="exact"/>
        <w:rPr>
          <w:rFonts w:ascii="ＭＳ 明朝" w:eastAsia="ＭＳ 明朝" w:hAnsi="Century" w:cs="Times New Roman"/>
          <w:kern w:val="0"/>
          <w:szCs w:val="21"/>
        </w:rPr>
      </w:pPr>
      <w:r>
        <w:rPr>
          <w:rFonts w:ascii="ＭＳ 明朝" w:eastAsia="ＭＳ 明朝" w:hAnsi="Century" w:cs="Times New Roman" w:hint="eastAsia"/>
          <w:kern w:val="0"/>
          <w:szCs w:val="21"/>
        </w:rPr>
        <w:t>本会に、総会及び幹事会を置く</w:t>
      </w:r>
      <w:r w:rsidR="009C06F7" w:rsidRPr="009C06F7">
        <w:rPr>
          <w:rFonts w:ascii="ＭＳ 明朝" w:eastAsia="ＭＳ 明朝" w:hAnsi="Century" w:cs="Times New Roman" w:hint="eastAsia"/>
          <w:kern w:val="0"/>
          <w:szCs w:val="21"/>
        </w:rPr>
        <w:t>。</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（総　会）　</w:t>
      </w:r>
    </w:p>
    <w:p w:rsidR="009C06F7" w:rsidRPr="009C06F7" w:rsidRDefault="009C06F7" w:rsidP="009C06F7">
      <w:pPr>
        <w:numPr>
          <w:ilvl w:val="0"/>
          <w:numId w:val="2"/>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総会は、全会員をもって構成する。</w:t>
      </w:r>
    </w:p>
    <w:p w:rsid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２　総会は、毎年１回開催する。ただし、特に必要がある場合は、臨時に開催す</w:t>
      </w:r>
    </w:p>
    <w:p w:rsidR="009C06F7" w:rsidRPr="009C06F7" w:rsidRDefault="009C06F7" w:rsidP="009C06F7">
      <w:pPr>
        <w:wordWrap w:val="0"/>
        <w:autoSpaceDE w:val="0"/>
        <w:autoSpaceDN w:val="0"/>
        <w:adjustRightInd w:val="0"/>
        <w:spacing w:line="357" w:lineRule="exact"/>
        <w:ind w:left="840" w:firstLineChars="100" w:firstLine="21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lastRenderedPageBreak/>
        <w:t>ることができる。</w:t>
      </w:r>
    </w:p>
    <w:p w:rsidR="009C06F7" w:rsidRPr="009C06F7" w:rsidRDefault="009C06F7" w:rsidP="009C06F7">
      <w:pPr>
        <w:wordWrap w:val="0"/>
        <w:autoSpaceDE w:val="0"/>
        <w:autoSpaceDN w:val="0"/>
        <w:adjustRightInd w:val="0"/>
        <w:spacing w:line="357" w:lineRule="exact"/>
        <w:ind w:firstLineChars="400" w:firstLine="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３　総会は、会長が召集する。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４　総会は、次の事項を審議する。</w:t>
      </w:r>
    </w:p>
    <w:p w:rsidR="009C06F7" w:rsidRPr="009C06F7" w:rsidRDefault="009C06F7" w:rsidP="009C06F7">
      <w:pPr>
        <w:numPr>
          <w:ilvl w:val="0"/>
          <w:numId w:val="3"/>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規約の改正に関すること。</w:t>
      </w:r>
    </w:p>
    <w:p w:rsidR="009C06F7" w:rsidRPr="009C06F7" w:rsidRDefault="009C06F7" w:rsidP="009C06F7">
      <w:pPr>
        <w:numPr>
          <w:ilvl w:val="0"/>
          <w:numId w:val="3"/>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防災計画の作成及び改正に関すること。</w:t>
      </w:r>
    </w:p>
    <w:p w:rsidR="009C06F7" w:rsidRPr="009C06F7" w:rsidRDefault="009C06F7" w:rsidP="009C06F7">
      <w:pPr>
        <w:numPr>
          <w:ilvl w:val="0"/>
          <w:numId w:val="3"/>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事業計画に関すること。</w:t>
      </w:r>
    </w:p>
    <w:p w:rsidR="009C06F7" w:rsidRPr="009C06F7" w:rsidRDefault="009C06F7" w:rsidP="009C06F7">
      <w:pPr>
        <w:numPr>
          <w:ilvl w:val="0"/>
          <w:numId w:val="3"/>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予算及び決算に関すること。</w:t>
      </w:r>
    </w:p>
    <w:p w:rsidR="009C06F7" w:rsidRPr="009C06F7" w:rsidRDefault="009C06F7" w:rsidP="009C06F7">
      <w:pPr>
        <w:numPr>
          <w:ilvl w:val="0"/>
          <w:numId w:val="3"/>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その他、総会が特に必要と認めたこと。</w: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５　総会は、その付議事項の一部を幹事会に委任することができる。</w: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（幹事会）</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第10</w:t>
      </w:r>
      <w:r w:rsidR="00475CF7">
        <w:rPr>
          <w:rFonts w:ascii="ＭＳ 明朝" w:eastAsia="ＭＳ 明朝" w:hAnsi="Century" w:cs="Times New Roman" w:hint="eastAsia"/>
          <w:kern w:val="0"/>
          <w:szCs w:val="21"/>
        </w:rPr>
        <w:t>条　幹事会は、会長、副会長及び班長</w:t>
      </w:r>
      <w:r w:rsidRPr="009C06F7">
        <w:rPr>
          <w:rFonts w:ascii="ＭＳ 明朝" w:eastAsia="ＭＳ 明朝" w:hAnsi="Century" w:cs="Times New Roman" w:hint="eastAsia"/>
          <w:kern w:val="0"/>
          <w:szCs w:val="21"/>
        </w:rPr>
        <w:t>によって構成する。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２　幹事会は次の事項を審議し、実施する。</w:t>
      </w:r>
    </w:p>
    <w:p w:rsidR="009C06F7" w:rsidRPr="009C06F7" w:rsidRDefault="009C06F7" w:rsidP="009C06F7">
      <w:pPr>
        <w:numPr>
          <w:ilvl w:val="0"/>
          <w:numId w:val="4"/>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総会に提出すべきこと。</w:t>
      </w:r>
    </w:p>
    <w:p w:rsidR="009C06F7" w:rsidRPr="009C06F7" w:rsidRDefault="009C06F7" w:rsidP="009C06F7">
      <w:pPr>
        <w:numPr>
          <w:ilvl w:val="0"/>
          <w:numId w:val="4"/>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総会により委任されたこと。</w:t>
      </w:r>
    </w:p>
    <w:p w:rsidR="009C06F7" w:rsidRPr="009C06F7" w:rsidRDefault="009C06F7" w:rsidP="009C06F7">
      <w:pPr>
        <w:numPr>
          <w:ilvl w:val="0"/>
          <w:numId w:val="4"/>
        </w:num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その他幹事会が特に必要と認めたこと。</w: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（防災計画）</w:t>
      </w:r>
    </w:p>
    <w:p w:rsidR="009C06F7" w:rsidRPr="009C06F7" w:rsidRDefault="009C06F7" w:rsidP="009C06F7">
      <w:pPr>
        <w:wordWrap w:val="0"/>
        <w:autoSpaceDE w:val="0"/>
        <w:autoSpaceDN w:val="0"/>
        <w:adjustRightInd w:val="0"/>
        <w:spacing w:line="357" w:lineRule="exact"/>
        <w:ind w:leftChars="400" w:left="1470" w:hangingChars="300" w:hanging="63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第11条　本会は、地震等による被害発生の防止及び軽減を図るため、防災計画を作成する。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２　防災計画は、次の事項について定める。</w:t>
      </w:r>
    </w:p>
    <w:p w:rsidR="009C06F7" w:rsidRPr="009C06F7" w:rsidRDefault="00183E68" w:rsidP="00183E68">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(1)　</w:t>
      </w:r>
      <w:r w:rsidR="009C06F7" w:rsidRPr="009C06F7">
        <w:rPr>
          <w:rFonts w:ascii="ＭＳ 明朝" w:eastAsia="ＭＳ 明朝" w:hAnsi="Century" w:cs="Times New Roman" w:hint="eastAsia"/>
          <w:kern w:val="0"/>
          <w:szCs w:val="21"/>
        </w:rPr>
        <w:t>地震等の発生時における防災組織の編成及び任務分担に関すること。</w:t>
      </w:r>
    </w:p>
    <w:p w:rsidR="009C06F7" w:rsidRDefault="00183E68" w:rsidP="00183E68">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(2)　</w:t>
      </w:r>
      <w:r w:rsidR="009C06F7" w:rsidRPr="009C06F7">
        <w:rPr>
          <w:rFonts w:ascii="ＭＳ 明朝" w:eastAsia="ＭＳ 明朝" w:hAnsi="Century" w:cs="Times New Roman" w:hint="eastAsia"/>
          <w:kern w:val="0"/>
          <w:szCs w:val="21"/>
        </w:rPr>
        <w:t>防災知識の普及に関すること。</w:t>
      </w:r>
    </w:p>
    <w:p w:rsidR="003C09F6" w:rsidRPr="009C06F7" w:rsidRDefault="00183E68" w:rsidP="00183E68">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(3)　</w:t>
      </w:r>
      <w:r w:rsidR="003C09F6">
        <w:rPr>
          <w:rFonts w:ascii="ＭＳ 明朝" w:eastAsia="ＭＳ 明朝" w:hAnsi="Century" w:cs="Times New Roman" w:hint="eastAsia"/>
          <w:kern w:val="0"/>
          <w:szCs w:val="21"/>
        </w:rPr>
        <w:t>災害危険の把握に関すること。</w:t>
      </w:r>
    </w:p>
    <w:p w:rsidR="009C06F7" w:rsidRPr="009C06F7" w:rsidRDefault="00183E68" w:rsidP="00183E68">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(4)　</w:t>
      </w:r>
      <w:r w:rsidR="009C06F7" w:rsidRPr="009C06F7">
        <w:rPr>
          <w:rFonts w:ascii="ＭＳ 明朝" w:eastAsia="ＭＳ 明朝" w:hAnsi="Century" w:cs="Times New Roman" w:hint="eastAsia"/>
          <w:kern w:val="0"/>
          <w:szCs w:val="21"/>
        </w:rPr>
        <w:t>防災訓練の実施に関すること。</w:t>
      </w:r>
    </w:p>
    <w:p w:rsidR="00824B66" w:rsidRDefault="00183E68" w:rsidP="00183E68">
      <w:pPr>
        <w:wordWrap w:val="0"/>
        <w:autoSpaceDE w:val="0"/>
        <w:autoSpaceDN w:val="0"/>
        <w:adjustRightInd w:val="0"/>
        <w:spacing w:line="357" w:lineRule="exact"/>
        <w:ind w:leftChars="500" w:left="1470" w:hangingChars="200" w:hanging="42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(5)　</w:t>
      </w:r>
      <w:r w:rsidR="009C06F7" w:rsidRPr="009C06F7">
        <w:rPr>
          <w:rFonts w:ascii="ＭＳ 明朝" w:eastAsia="ＭＳ 明朝" w:hAnsi="Century" w:cs="Times New Roman" w:hint="eastAsia"/>
          <w:kern w:val="0"/>
          <w:szCs w:val="21"/>
        </w:rPr>
        <w:t>地震等の発生</w:t>
      </w:r>
      <w:r w:rsidR="003C09F6">
        <w:rPr>
          <w:rFonts w:ascii="ＭＳ 明朝" w:eastAsia="ＭＳ 明朝" w:hAnsi="Century" w:cs="Times New Roman" w:hint="eastAsia"/>
          <w:kern w:val="0"/>
          <w:szCs w:val="21"/>
        </w:rPr>
        <w:t>時における情報の収集・伝達、出火防止・初期消火、救出・</w:t>
      </w:r>
    </w:p>
    <w:p w:rsidR="00824B66" w:rsidRDefault="003C09F6" w:rsidP="00824B66">
      <w:pPr>
        <w:wordWrap w:val="0"/>
        <w:autoSpaceDE w:val="0"/>
        <w:autoSpaceDN w:val="0"/>
        <w:adjustRightInd w:val="0"/>
        <w:spacing w:line="357" w:lineRule="exact"/>
        <w:ind w:leftChars="650" w:left="1470" w:hangingChars="50" w:hanging="105"/>
        <w:rPr>
          <w:rFonts w:ascii="ＭＳ 明朝" w:eastAsia="ＭＳ 明朝" w:hAnsi="Century" w:cs="Times New Roman"/>
          <w:kern w:val="0"/>
          <w:szCs w:val="21"/>
        </w:rPr>
      </w:pPr>
      <w:r>
        <w:rPr>
          <w:rFonts w:ascii="ＭＳ 明朝" w:eastAsia="ＭＳ 明朝" w:hAnsi="Century" w:cs="Times New Roman" w:hint="eastAsia"/>
          <w:kern w:val="0"/>
          <w:szCs w:val="21"/>
        </w:rPr>
        <w:t>救護、避難、給食・給水、</w:t>
      </w:r>
      <w:r w:rsidR="00A9547E">
        <w:rPr>
          <w:rFonts w:ascii="ＭＳ 明朝" w:eastAsia="ＭＳ 明朝" w:hAnsi="Century" w:cs="Times New Roman" w:hint="eastAsia"/>
          <w:kern w:val="0"/>
          <w:szCs w:val="21"/>
        </w:rPr>
        <w:t>避難行動要支援</w:t>
      </w:r>
      <w:r>
        <w:rPr>
          <w:rFonts w:ascii="ＭＳ 明朝" w:eastAsia="ＭＳ 明朝" w:hAnsi="Century" w:cs="Times New Roman" w:hint="eastAsia"/>
          <w:kern w:val="0"/>
          <w:szCs w:val="21"/>
        </w:rPr>
        <w:t>者対策、避難所の管理・運営</w:t>
      </w:r>
      <w:r w:rsidR="00D92394">
        <w:rPr>
          <w:rFonts w:ascii="ＭＳ 明朝" w:eastAsia="ＭＳ 明朝" w:hAnsi="Century" w:cs="Times New Roman" w:hint="eastAsia"/>
          <w:kern w:val="0"/>
          <w:szCs w:val="21"/>
        </w:rPr>
        <w:t>等</w:t>
      </w:r>
      <w:r w:rsidR="009C06F7" w:rsidRPr="009C06F7">
        <w:rPr>
          <w:rFonts w:ascii="ＭＳ 明朝" w:eastAsia="ＭＳ 明朝" w:hAnsi="Century" w:cs="Times New Roman" w:hint="eastAsia"/>
          <w:kern w:val="0"/>
          <w:szCs w:val="21"/>
        </w:rPr>
        <w:t>に</w:t>
      </w:r>
    </w:p>
    <w:p w:rsidR="009C06F7" w:rsidRPr="009C06F7" w:rsidRDefault="009C06F7" w:rsidP="00824B66">
      <w:pPr>
        <w:wordWrap w:val="0"/>
        <w:autoSpaceDE w:val="0"/>
        <w:autoSpaceDN w:val="0"/>
        <w:adjustRightInd w:val="0"/>
        <w:spacing w:line="357" w:lineRule="exact"/>
        <w:ind w:leftChars="650" w:left="1470" w:hangingChars="50" w:hanging="105"/>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関すること。</w:t>
      </w:r>
    </w:p>
    <w:p w:rsidR="009C06F7" w:rsidRPr="009C06F7" w:rsidRDefault="00183E68" w:rsidP="00183E68">
      <w:pPr>
        <w:wordWrap w:val="0"/>
        <w:autoSpaceDE w:val="0"/>
        <w:autoSpaceDN w:val="0"/>
        <w:adjustRightInd w:val="0"/>
        <w:spacing w:line="357" w:lineRule="exact"/>
        <w:ind w:firstLineChars="500" w:firstLine="105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(6)　</w:t>
      </w:r>
      <w:r w:rsidR="009C06F7" w:rsidRPr="009C06F7">
        <w:rPr>
          <w:rFonts w:ascii="ＭＳ 明朝" w:eastAsia="ＭＳ 明朝" w:hAnsi="Century" w:cs="Times New Roman" w:hint="eastAsia"/>
          <w:kern w:val="0"/>
          <w:szCs w:val="21"/>
        </w:rPr>
        <w:t>その他必要な事項。</w:t>
      </w:r>
    </w:p>
    <w:p w:rsidR="009C06F7" w:rsidRPr="009C06F7" w:rsidRDefault="009C06F7" w:rsidP="009C06F7">
      <w:pPr>
        <w:wordWrap w:val="0"/>
        <w:autoSpaceDE w:val="0"/>
        <w:autoSpaceDN w:val="0"/>
        <w:adjustRightInd w:val="0"/>
        <w:spacing w:line="357" w:lineRule="exact"/>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（会　費）</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第12条　本会の会費は、総会の議決を経て別に定める。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（経　費）</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第13条　本会の運営に関する経費は、会費その他収入をもってこれにあてる。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（会計年度）</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第14</w:t>
      </w:r>
      <w:r w:rsidR="003C09F6">
        <w:rPr>
          <w:rFonts w:ascii="ＭＳ 明朝" w:eastAsia="ＭＳ 明朝" w:hAnsi="Century" w:cs="Times New Roman" w:hint="eastAsia"/>
          <w:kern w:val="0"/>
          <w:szCs w:val="21"/>
        </w:rPr>
        <w:t>条　会計年度は、毎年４月１日に始まり</w:t>
      </w:r>
      <w:r w:rsidRPr="009C06F7">
        <w:rPr>
          <w:rFonts w:ascii="ＭＳ 明朝" w:eastAsia="ＭＳ 明朝" w:hAnsi="Century" w:cs="Times New Roman" w:hint="eastAsia"/>
          <w:kern w:val="0"/>
          <w:szCs w:val="21"/>
        </w:rPr>
        <w:t>、翌年３月３１日に終わる。</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（会計監査）</w:t>
      </w:r>
    </w:p>
    <w:p w:rsidR="005875CD"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第15条　会計監査は、毎年１回監査役が行う。ただし、必要がある場合は、臨時</w:t>
      </w:r>
    </w:p>
    <w:p w:rsidR="009C06F7" w:rsidRPr="009C06F7" w:rsidRDefault="009C06F7" w:rsidP="00183E68">
      <w:pPr>
        <w:wordWrap w:val="0"/>
        <w:autoSpaceDE w:val="0"/>
        <w:autoSpaceDN w:val="0"/>
        <w:adjustRightInd w:val="0"/>
        <w:spacing w:line="357" w:lineRule="exact"/>
        <w:ind w:firstLineChars="700" w:firstLine="147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にこれを行うことが出来る。</w:t>
      </w:r>
    </w:p>
    <w:p w:rsidR="00E27E07" w:rsidRPr="009C06F7" w:rsidRDefault="009C06F7" w:rsidP="003C09F6">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２　監査役は、会計監査の結果を、総会に報告しなければならない。</w:t>
      </w:r>
    </w:p>
    <w:p w:rsidR="009C06F7" w:rsidRPr="009C06F7" w:rsidRDefault="009C06F7" w:rsidP="009C06F7">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付　則</w:t>
      </w:r>
    </w:p>
    <w:p w:rsidR="009C06F7" w:rsidRPr="003C09F6" w:rsidRDefault="009C06F7" w:rsidP="003C09F6">
      <w:pPr>
        <w:wordWrap w:val="0"/>
        <w:autoSpaceDE w:val="0"/>
        <w:autoSpaceDN w:val="0"/>
        <w:adjustRightInd w:val="0"/>
        <w:spacing w:line="357" w:lineRule="exact"/>
        <w:ind w:left="840"/>
        <w:rPr>
          <w:rFonts w:ascii="ＭＳ 明朝" w:eastAsia="ＭＳ 明朝" w:hAnsi="Century" w:cs="Times New Roman"/>
          <w:kern w:val="0"/>
          <w:szCs w:val="21"/>
        </w:rPr>
      </w:pPr>
      <w:r w:rsidRPr="009C06F7">
        <w:rPr>
          <w:rFonts w:ascii="ＭＳ 明朝" w:eastAsia="ＭＳ 明朝" w:hAnsi="Century" w:cs="Times New Roman" w:hint="eastAsia"/>
          <w:kern w:val="0"/>
          <w:szCs w:val="21"/>
        </w:rPr>
        <w:t xml:space="preserve">　この規則は、</w:t>
      </w:r>
      <w:r w:rsidR="0066460B">
        <w:rPr>
          <w:rFonts w:ascii="ＭＳ 明朝" w:eastAsia="ＭＳ 明朝" w:hAnsi="Century" w:cs="Times New Roman" w:hint="eastAsia"/>
          <w:kern w:val="0"/>
          <w:szCs w:val="21"/>
          <w:u w:val="single"/>
        </w:rPr>
        <w:t xml:space="preserve">　　</w:t>
      </w:r>
      <w:bookmarkStart w:id="0" w:name="_GoBack"/>
      <w:bookmarkEnd w:id="0"/>
      <w:r w:rsidR="00C86FE2" w:rsidRPr="00390C08">
        <w:rPr>
          <w:rFonts w:ascii="ＭＳ ゴシック" w:eastAsia="ＭＳ ゴシック" w:hAnsi="ＭＳ ゴシック" w:cs="Times New Roman" w:hint="eastAsia"/>
          <w:color w:val="000000" w:themeColor="text1"/>
          <w:kern w:val="0"/>
          <w:szCs w:val="21"/>
          <w:u w:val="single"/>
        </w:rPr>
        <w:t xml:space="preserve">　　</w:t>
      </w:r>
      <w:r w:rsidR="00E27E07" w:rsidRPr="00390C08">
        <w:rPr>
          <w:rFonts w:ascii="ＭＳ 明朝" w:eastAsia="ＭＳ 明朝" w:hAnsi="Century" w:cs="Times New Roman" w:hint="eastAsia"/>
          <w:color w:val="000000" w:themeColor="text1"/>
          <w:kern w:val="0"/>
          <w:szCs w:val="21"/>
        </w:rPr>
        <w:t>年</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00E27E07" w:rsidRPr="00390C08">
        <w:rPr>
          <w:rFonts w:ascii="ＭＳ 明朝" w:eastAsia="ＭＳ 明朝" w:hAnsi="Century" w:cs="Times New Roman" w:hint="eastAsia"/>
          <w:color w:val="000000" w:themeColor="text1"/>
          <w:kern w:val="0"/>
          <w:szCs w:val="21"/>
        </w:rPr>
        <w:t>月</w:t>
      </w:r>
      <w:r w:rsidR="00C86FE2" w:rsidRPr="00390C08">
        <w:rPr>
          <w:rFonts w:ascii="ＭＳ ゴシック" w:eastAsia="ＭＳ ゴシック" w:hAnsi="ＭＳ ゴシック" w:cs="Times New Roman" w:hint="eastAsia"/>
          <w:color w:val="000000" w:themeColor="text1"/>
          <w:kern w:val="0"/>
          <w:szCs w:val="21"/>
          <w:u w:val="single"/>
        </w:rPr>
        <w:t xml:space="preserve">　　</w:t>
      </w:r>
      <w:r w:rsidRPr="009C06F7">
        <w:rPr>
          <w:rFonts w:ascii="ＭＳ 明朝" w:eastAsia="ＭＳ 明朝" w:hAnsi="Century" w:cs="Times New Roman" w:hint="eastAsia"/>
          <w:kern w:val="0"/>
          <w:szCs w:val="21"/>
        </w:rPr>
        <w:t>日から実施する。</w:t>
      </w:r>
    </w:p>
    <w:sectPr w:rsidR="009C06F7" w:rsidRPr="003C09F6" w:rsidSect="00D51750">
      <w:footerReference w:type="default" r:id="rId9"/>
      <w:pgSz w:w="11906" w:h="16838" w:code="9"/>
      <w:pgMar w:top="1418"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46" w:rsidRDefault="003F2D46" w:rsidP="002E1F6D">
      <w:r>
        <w:separator/>
      </w:r>
    </w:p>
  </w:endnote>
  <w:endnote w:type="continuationSeparator" w:id="0">
    <w:p w:rsidR="003F2D46" w:rsidRDefault="003F2D46" w:rsidP="002E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32006"/>
      <w:docPartObj>
        <w:docPartGallery w:val="Page Numbers (Bottom of Page)"/>
        <w:docPartUnique/>
      </w:docPartObj>
    </w:sdtPr>
    <w:sdtEndPr/>
    <w:sdtContent>
      <w:p w:rsidR="003F2D46" w:rsidRDefault="003F2D46">
        <w:pPr>
          <w:pStyle w:val="a7"/>
          <w:jc w:val="center"/>
        </w:pPr>
        <w:r>
          <w:fldChar w:fldCharType="begin"/>
        </w:r>
        <w:r>
          <w:instrText>PAGE   \* MERGEFORMAT</w:instrText>
        </w:r>
        <w:r>
          <w:fldChar w:fldCharType="separate"/>
        </w:r>
        <w:r w:rsidR="0066460B" w:rsidRPr="0066460B">
          <w:rPr>
            <w:noProof/>
            <w:lang w:val="ja-JP"/>
          </w:rPr>
          <w:t>-</w:t>
        </w:r>
        <w:r w:rsidR="0066460B">
          <w:rPr>
            <w:noProof/>
          </w:rPr>
          <w:t xml:space="preserve"> 1 -</w:t>
        </w:r>
        <w:r>
          <w:fldChar w:fldCharType="end"/>
        </w:r>
      </w:p>
    </w:sdtContent>
  </w:sdt>
  <w:p w:rsidR="003F2D46" w:rsidRDefault="003F2D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46" w:rsidRDefault="003F2D46" w:rsidP="002E1F6D">
      <w:r>
        <w:separator/>
      </w:r>
    </w:p>
  </w:footnote>
  <w:footnote w:type="continuationSeparator" w:id="0">
    <w:p w:rsidR="003F2D46" w:rsidRDefault="003F2D46" w:rsidP="002E1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2EC"/>
    <w:multiLevelType w:val="hybridMultilevel"/>
    <w:tmpl w:val="562891FC"/>
    <w:lvl w:ilvl="0" w:tplc="B8F40184">
      <w:start w:val="2"/>
      <w:numFmt w:val="decimalFullWidth"/>
      <w:lvlText w:val="第%1条"/>
      <w:lvlJc w:val="left"/>
      <w:pPr>
        <w:tabs>
          <w:tab w:val="num" w:pos="1680"/>
        </w:tabs>
        <w:ind w:left="1680" w:hanging="840"/>
      </w:pPr>
      <w:rPr>
        <w:rFonts w:hint="default"/>
      </w:rPr>
    </w:lvl>
    <w:lvl w:ilvl="1" w:tplc="F3DAB4D2">
      <w:start w:val="1"/>
      <w:numFmt w:val="decimal"/>
      <w:lvlText w:val="(%2)"/>
      <w:lvlJc w:val="left"/>
      <w:pPr>
        <w:tabs>
          <w:tab w:val="num" w:pos="1785"/>
        </w:tabs>
        <w:ind w:left="1785" w:hanging="525"/>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1F1C2D3F"/>
    <w:multiLevelType w:val="hybridMultilevel"/>
    <w:tmpl w:val="6714EC56"/>
    <w:lvl w:ilvl="0" w:tplc="9D22BDF8">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2">
    <w:nsid w:val="26170606"/>
    <w:multiLevelType w:val="hybridMultilevel"/>
    <w:tmpl w:val="5906A46C"/>
    <w:lvl w:ilvl="0" w:tplc="B00E8E8E">
      <w:start w:val="1"/>
      <w:numFmt w:val="decimal"/>
      <w:lvlText w:val="(%1)"/>
      <w:lvlJc w:val="left"/>
      <w:pPr>
        <w:tabs>
          <w:tab w:val="num" w:pos="1575"/>
        </w:tabs>
        <w:ind w:left="1575" w:hanging="52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nsid w:val="36756E1D"/>
    <w:multiLevelType w:val="hybridMultilevel"/>
    <w:tmpl w:val="42BA35B6"/>
    <w:lvl w:ilvl="0" w:tplc="0B8EBF2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8797D09"/>
    <w:multiLevelType w:val="hybridMultilevel"/>
    <w:tmpl w:val="A5042C28"/>
    <w:lvl w:ilvl="0" w:tplc="8806B9F6">
      <w:start w:val="7"/>
      <w:numFmt w:val="decimalFullWidth"/>
      <w:lvlText w:val="第%1条"/>
      <w:lvlJc w:val="left"/>
      <w:pPr>
        <w:tabs>
          <w:tab w:val="num" w:pos="1680"/>
        </w:tabs>
        <w:ind w:left="1680" w:hanging="840"/>
      </w:pPr>
      <w:rPr>
        <w:rFonts w:hint="default"/>
      </w:rPr>
    </w:lvl>
    <w:lvl w:ilvl="1" w:tplc="78B67C62">
      <w:start w:val="1"/>
      <w:numFmt w:val="decimal"/>
      <w:lvlText w:val="(%2)"/>
      <w:lvlJc w:val="left"/>
      <w:pPr>
        <w:tabs>
          <w:tab w:val="num" w:pos="1785"/>
        </w:tabs>
        <w:ind w:left="1785" w:hanging="525"/>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6F794BBD"/>
    <w:multiLevelType w:val="hybridMultilevel"/>
    <w:tmpl w:val="04C2C072"/>
    <w:lvl w:ilvl="0" w:tplc="DA4666A4">
      <w:start w:val="1"/>
      <w:numFmt w:val="decimal"/>
      <w:lvlText w:val="(%1)"/>
      <w:lvlJc w:val="left"/>
      <w:pPr>
        <w:tabs>
          <w:tab w:val="num" w:pos="1575"/>
        </w:tabs>
        <w:ind w:left="1575" w:hanging="52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F1"/>
    <w:rsid w:val="0000709C"/>
    <w:rsid w:val="000212F3"/>
    <w:rsid w:val="0002723B"/>
    <w:rsid w:val="00030DE9"/>
    <w:rsid w:val="00037E4E"/>
    <w:rsid w:val="0005273B"/>
    <w:rsid w:val="0005462D"/>
    <w:rsid w:val="0005599F"/>
    <w:rsid w:val="00056B83"/>
    <w:rsid w:val="00074F12"/>
    <w:rsid w:val="00083EAE"/>
    <w:rsid w:val="00085A37"/>
    <w:rsid w:val="00097EDD"/>
    <w:rsid w:val="000A1944"/>
    <w:rsid w:val="000B02CC"/>
    <w:rsid w:val="000B61EB"/>
    <w:rsid w:val="000C3764"/>
    <w:rsid w:val="000F2160"/>
    <w:rsid w:val="0010599C"/>
    <w:rsid w:val="001362E0"/>
    <w:rsid w:val="00136E6C"/>
    <w:rsid w:val="0014380B"/>
    <w:rsid w:val="00153D40"/>
    <w:rsid w:val="0016145D"/>
    <w:rsid w:val="00172701"/>
    <w:rsid w:val="00182DF5"/>
    <w:rsid w:val="00183E68"/>
    <w:rsid w:val="001871C4"/>
    <w:rsid w:val="00194235"/>
    <w:rsid w:val="0019777E"/>
    <w:rsid w:val="001A29C1"/>
    <w:rsid w:val="001B33CB"/>
    <w:rsid w:val="001B5649"/>
    <w:rsid w:val="001C09AE"/>
    <w:rsid w:val="001C64C3"/>
    <w:rsid w:val="001C6DE3"/>
    <w:rsid w:val="001D2DA6"/>
    <w:rsid w:val="001D6288"/>
    <w:rsid w:val="00203E56"/>
    <w:rsid w:val="002070A5"/>
    <w:rsid w:val="0022002D"/>
    <w:rsid w:val="002263F1"/>
    <w:rsid w:val="002358F6"/>
    <w:rsid w:val="002515CE"/>
    <w:rsid w:val="002609DE"/>
    <w:rsid w:val="0026418B"/>
    <w:rsid w:val="0026608F"/>
    <w:rsid w:val="00266471"/>
    <w:rsid w:val="00270C87"/>
    <w:rsid w:val="00290416"/>
    <w:rsid w:val="002B4D4E"/>
    <w:rsid w:val="002B57DA"/>
    <w:rsid w:val="002D1096"/>
    <w:rsid w:val="002D49EC"/>
    <w:rsid w:val="002D6703"/>
    <w:rsid w:val="002E12AF"/>
    <w:rsid w:val="002E1667"/>
    <w:rsid w:val="002E1F6D"/>
    <w:rsid w:val="002F1891"/>
    <w:rsid w:val="002F69AC"/>
    <w:rsid w:val="00310345"/>
    <w:rsid w:val="00325022"/>
    <w:rsid w:val="00340A41"/>
    <w:rsid w:val="003456AE"/>
    <w:rsid w:val="0034720E"/>
    <w:rsid w:val="00353DE7"/>
    <w:rsid w:val="00376E47"/>
    <w:rsid w:val="00381C2C"/>
    <w:rsid w:val="0038340D"/>
    <w:rsid w:val="00390C08"/>
    <w:rsid w:val="00394951"/>
    <w:rsid w:val="003C09F6"/>
    <w:rsid w:val="003E19A6"/>
    <w:rsid w:val="003E227D"/>
    <w:rsid w:val="003E32D1"/>
    <w:rsid w:val="003E53C9"/>
    <w:rsid w:val="003F2D46"/>
    <w:rsid w:val="003F4442"/>
    <w:rsid w:val="00413A40"/>
    <w:rsid w:val="00422CC6"/>
    <w:rsid w:val="004243FF"/>
    <w:rsid w:val="00433CBC"/>
    <w:rsid w:val="00433FCD"/>
    <w:rsid w:val="00445FAD"/>
    <w:rsid w:val="00474D11"/>
    <w:rsid w:val="00475CF7"/>
    <w:rsid w:val="00480B76"/>
    <w:rsid w:val="00487458"/>
    <w:rsid w:val="00487AF8"/>
    <w:rsid w:val="00494E8C"/>
    <w:rsid w:val="0049784F"/>
    <w:rsid w:val="004A4CF3"/>
    <w:rsid w:val="004C5362"/>
    <w:rsid w:val="004E29E8"/>
    <w:rsid w:val="004F037B"/>
    <w:rsid w:val="004F535B"/>
    <w:rsid w:val="00535B16"/>
    <w:rsid w:val="005409D6"/>
    <w:rsid w:val="0054396A"/>
    <w:rsid w:val="00552BD4"/>
    <w:rsid w:val="005875CD"/>
    <w:rsid w:val="0060376B"/>
    <w:rsid w:val="00606BBF"/>
    <w:rsid w:val="00606BD3"/>
    <w:rsid w:val="00614C60"/>
    <w:rsid w:val="00636CFB"/>
    <w:rsid w:val="00646947"/>
    <w:rsid w:val="0066460B"/>
    <w:rsid w:val="00690F48"/>
    <w:rsid w:val="006B25CE"/>
    <w:rsid w:val="006C2B8D"/>
    <w:rsid w:val="006D3F1B"/>
    <w:rsid w:val="006F4DB9"/>
    <w:rsid w:val="007013F2"/>
    <w:rsid w:val="007105E4"/>
    <w:rsid w:val="0071260F"/>
    <w:rsid w:val="00712A10"/>
    <w:rsid w:val="0071403C"/>
    <w:rsid w:val="00720C84"/>
    <w:rsid w:val="00722FA3"/>
    <w:rsid w:val="00741E4F"/>
    <w:rsid w:val="0074286E"/>
    <w:rsid w:val="00746DB1"/>
    <w:rsid w:val="0075746B"/>
    <w:rsid w:val="00765A08"/>
    <w:rsid w:val="007739BD"/>
    <w:rsid w:val="00774489"/>
    <w:rsid w:val="007A1A9D"/>
    <w:rsid w:val="007A1EFB"/>
    <w:rsid w:val="007A56DA"/>
    <w:rsid w:val="007B2672"/>
    <w:rsid w:val="007D039B"/>
    <w:rsid w:val="007E6D39"/>
    <w:rsid w:val="008019FA"/>
    <w:rsid w:val="00803905"/>
    <w:rsid w:val="008119B3"/>
    <w:rsid w:val="00814FF5"/>
    <w:rsid w:val="00824B66"/>
    <w:rsid w:val="00834ECC"/>
    <w:rsid w:val="00836DDD"/>
    <w:rsid w:val="00841A28"/>
    <w:rsid w:val="008515B2"/>
    <w:rsid w:val="008523AE"/>
    <w:rsid w:val="0085564E"/>
    <w:rsid w:val="00873510"/>
    <w:rsid w:val="00873BE7"/>
    <w:rsid w:val="008A7931"/>
    <w:rsid w:val="008B681E"/>
    <w:rsid w:val="008B7DAF"/>
    <w:rsid w:val="008E3989"/>
    <w:rsid w:val="008F5BF1"/>
    <w:rsid w:val="0091444E"/>
    <w:rsid w:val="00917D8D"/>
    <w:rsid w:val="00932A18"/>
    <w:rsid w:val="00950915"/>
    <w:rsid w:val="009542B1"/>
    <w:rsid w:val="009561E5"/>
    <w:rsid w:val="009761D0"/>
    <w:rsid w:val="00982A3C"/>
    <w:rsid w:val="00990D51"/>
    <w:rsid w:val="00991DEB"/>
    <w:rsid w:val="009B12EC"/>
    <w:rsid w:val="009B7DCE"/>
    <w:rsid w:val="009C06F7"/>
    <w:rsid w:val="009C2790"/>
    <w:rsid w:val="009F2C4C"/>
    <w:rsid w:val="009F2DFD"/>
    <w:rsid w:val="00A05B49"/>
    <w:rsid w:val="00A17985"/>
    <w:rsid w:val="00A17CE9"/>
    <w:rsid w:val="00A2511C"/>
    <w:rsid w:val="00A30014"/>
    <w:rsid w:val="00A342C7"/>
    <w:rsid w:val="00A43C5F"/>
    <w:rsid w:val="00A63968"/>
    <w:rsid w:val="00A72BF2"/>
    <w:rsid w:val="00A87899"/>
    <w:rsid w:val="00A9547E"/>
    <w:rsid w:val="00AA56AD"/>
    <w:rsid w:val="00AA68AD"/>
    <w:rsid w:val="00AC241E"/>
    <w:rsid w:val="00AC5F1E"/>
    <w:rsid w:val="00AD7B1C"/>
    <w:rsid w:val="00AE422F"/>
    <w:rsid w:val="00AF14E0"/>
    <w:rsid w:val="00B03492"/>
    <w:rsid w:val="00B22AEB"/>
    <w:rsid w:val="00B238ED"/>
    <w:rsid w:val="00B31C10"/>
    <w:rsid w:val="00B46067"/>
    <w:rsid w:val="00B467CF"/>
    <w:rsid w:val="00B5033B"/>
    <w:rsid w:val="00B546DA"/>
    <w:rsid w:val="00B54ABC"/>
    <w:rsid w:val="00B61F20"/>
    <w:rsid w:val="00B72ACF"/>
    <w:rsid w:val="00B753F7"/>
    <w:rsid w:val="00B93A69"/>
    <w:rsid w:val="00BC08EC"/>
    <w:rsid w:val="00BE1E64"/>
    <w:rsid w:val="00BF4F26"/>
    <w:rsid w:val="00C15BAE"/>
    <w:rsid w:val="00C203E9"/>
    <w:rsid w:val="00C37556"/>
    <w:rsid w:val="00C5215E"/>
    <w:rsid w:val="00C85F38"/>
    <w:rsid w:val="00C86FE2"/>
    <w:rsid w:val="00C87324"/>
    <w:rsid w:val="00CA6741"/>
    <w:rsid w:val="00CA7EBC"/>
    <w:rsid w:val="00CB6B65"/>
    <w:rsid w:val="00CC60C7"/>
    <w:rsid w:val="00CD0A01"/>
    <w:rsid w:val="00CD2287"/>
    <w:rsid w:val="00CD2A19"/>
    <w:rsid w:val="00CE2E59"/>
    <w:rsid w:val="00CE3545"/>
    <w:rsid w:val="00CF45A4"/>
    <w:rsid w:val="00D11C77"/>
    <w:rsid w:val="00D1292A"/>
    <w:rsid w:val="00D14565"/>
    <w:rsid w:val="00D23C70"/>
    <w:rsid w:val="00D37127"/>
    <w:rsid w:val="00D51750"/>
    <w:rsid w:val="00D54F65"/>
    <w:rsid w:val="00D75574"/>
    <w:rsid w:val="00D92394"/>
    <w:rsid w:val="00D948D1"/>
    <w:rsid w:val="00DA7DDE"/>
    <w:rsid w:val="00DC3CFA"/>
    <w:rsid w:val="00DC4414"/>
    <w:rsid w:val="00DC77F9"/>
    <w:rsid w:val="00DE446B"/>
    <w:rsid w:val="00DF3587"/>
    <w:rsid w:val="00E040CF"/>
    <w:rsid w:val="00E2234A"/>
    <w:rsid w:val="00E27E07"/>
    <w:rsid w:val="00E313B4"/>
    <w:rsid w:val="00E32380"/>
    <w:rsid w:val="00E52AB6"/>
    <w:rsid w:val="00E54B4A"/>
    <w:rsid w:val="00E57282"/>
    <w:rsid w:val="00E7225C"/>
    <w:rsid w:val="00E737D9"/>
    <w:rsid w:val="00E972F1"/>
    <w:rsid w:val="00EA1E9A"/>
    <w:rsid w:val="00EA37DE"/>
    <w:rsid w:val="00EA7A1B"/>
    <w:rsid w:val="00EC62A1"/>
    <w:rsid w:val="00EC6695"/>
    <w:rsid w:val="00EE6BFD"/>
    <w:rsid w:val="00EE7592"/>
    <w:rsid w:val="00EF3251"/>
    <w:rsid w:val="00EF3E07"/>
    <w:rsid w:val="00F17B8A"/>
    <w:rsid w:val="00F30A3D"/>
    <w:rsid w:val="00F34192"/>
    <w:rsid w:val="00F35012"/>
    <w:rsid w:val="00F42CFA"/>
    <w:rsid w:val="00F61D1C"/>
    <w:rsid w:val="00F77754"/>
    <w:rsid w:val="00F9601B"/>
    <w:rsid w:val="00F972AE"/>
    <w:rsid w:val="00FB5087"/>
    <w:rsid w:val="00FB647F"/>
    <w:rsid w:val="00FB6A69"/>
    <w:rsid w:val="00FB7D5B"/>
    <w:rsid w:val="00FC3AE3"/>
    <w:rsid w:val="00FC5478"/>
    <w:rsid w:val="00FE4512"/>
    <w:rsid w:val="00FE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B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B1C"/>
    <w:rPr>
      <w:rFonts w:asciiTheme="majorHAnsi" w:eastAsiaTheme="majorEastAsia" w:hAnsiTheme="majorHAnsi" w:cstheme="majorBidi"/>
      <w:sz w:val="18"/>
      <w:szCs w:val="18"/>
    </w:rPr>
  </w:style>
  <w:style w:type="paragraph" w:styleId="a5">
    <w:name w:val="header"/>
    <w:basedOn w:val="a"/>
    <w:link w:val="a6"/>
    <w:uiPriority w:val="99"/>
    <w:unhideWhenUsed/>
    <w:rsid w:val="002E1F6D"/>
    <w:pPr>
      <w:tabs>
        <w:tab w:val="center" w:pos="4252"/>
        <w:tab w:val="right" w:pos="8504"/>
      </w:tabs>
      <w:snapToGrid w:val="0"/>
    </w:pPr>
  </w:style>
  <w:style w:type="character" w:customStyle="1" w:styleId="a6">
    <w:name w:val="ヘッダー (文字)"/>
    <w:basedOn w:val="a0"/>
    <w:link w:val="a5"/>
    <w:uiPriority w:val="99"/>
    <w:rsid w:val="002E1F6D"/>
  </w:style>
  <w:style w:type="paragraph" w:styleId="a7">
    <w:name w:val="footer"/>
    <w:basedOn w:val="a"/>
    <w:link w:val="a8"/>
    <w:uiPriority w:val="99"/>
    <w:unhideWhenUsed/>
    <w:rsid w:val="002E1F6D"/>
    <w:pPr>
      <w:tabs>
        <w:tab w:val="center" w:pos="4252"/>
        <w:tab w:val="right" w:pos="8504"/>
      </w:tabs>
      <w:snapToGrid w:val="0"/>
    </w:pPr>
  </w:style>
  <w:style w:type="character" w:customStyle="1" w:styleId="a8">
    <w:name w:val="フッター (文字)"/>
    <w:basedOn w:val="a0"/>
    <w:link w:val="a7"/>
    <w:uiPriority w:val="99"/>
    <w:rsid w:val="002E1F6D"/>
  </w:style>
  <w:style w:type="paragraph" w:styleId="a9">
    <w:name w:val="List Paragraph"/>
    <w:basedOn w:val="a"/>
    <w:uiPriority w:val="34"/>
    <w:qFormat/>
    <w:rsid w:val="0049784F"/>
    <w:pPr>
      <w:ind w:leftChars="400" w:left="840"/>
    </w:pPr>
  </w:style>
  <w:style w:type="paragraph" w:styleId="Web">
    <w:name w:val="Normal (Web)"/>
    <w:basedOn w:val="a"/>
    <w:uiPriority w:val="99"/>
    <w:semiHidden/>
    <w:unhideWhenUsed/>
    <w:rsid w:val="002F69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2F69AC"/>
    <w:rPr>
      <w:b/>
      <w:bCs/>
    </w:rPr>
  </w:style>
  <w:style w:type="table" w:styleId="ab">
    <w:name w:val="Table Grid"/>
    <w:basedOn w:val="a1"/>
    <w:uiPriority w:val="59"/>
    <w:rsid w:val="0023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B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B1C"/>
    <w:rPr>
      <w:rFonts w:asciiTheme="majorHAnsi" w:eastAsiaTheme="majorEastAsia" w:hAnsiTheme="majorHAnsi" w:cstheme="majorBidi"/>
      <w:sz w:val="18"/>
      <w:szCs w:val="18"/>
    </w:rPr>
  </w:style>
  <w:style w:type="paragraph" w:styleId="a5">
    <w:name w:val="header"/>
    <w:basedOn w:val="a"/>
    <w:link w:val="a6"/>
    <w:uiPriority w:val="99"/>
    <w:unhideWhenUsed/>
    <w:rsid w:val="002E1F6D"/>
    <w:pPr>
      <w:tabs>
        <w:tab w:val="center" w:pos="4252"/>
        <w:tab w:val="right" w:pos="8504"/>
      </w:tabs>
      <w:snapToGrid w:val="0"/>
    </w:pPr>
  </w:style>
  <w:style w:type="character" w:customStyle="1" w:styleId="a6">
    <w:name w:val="ヘッダー (文字)"/>
    <w:basedOn w:val="a0"/>
    <w:link w:val="a5"/>
    <w:uiPriority w:val="99"/>
    <w:rsid w:val="002E1F6D"/>
  </w:style>
  <w:style w:type="paragraph" w:styleId="a7">
    <w:name w:val="footer"/>
    <w:basedOn w:val="a"/>
    <w:link w:val="a8"/>
    <w:uiPriority w:val="99"/>
    <w:unhideWhenUsed/>
    <w:rsid w:val="002E1F6D"/>
    <w:pPr>
      <w:tabs>
        <w:tab w:val="center" w:pos="4252"/>
        <w:tab w:val="right" w:pos="8504"/>
      </w:tabs>
      <w:snapToGrid w:val="0"/>
    </w:pPr>
  </w:style>
  <w:style w:type="character" w:customStyle="1" w:styleId="a8">
    <w:name w:val="フッター (文字)"/>
    <w:basedOn w:val="a0"/>
    <w:link w:val="a7"/>
    <w:uiPriority w:val="99"/>
    <w:rsid w:val="002E1F6D"/>
  </w:style>
  <w:style w:type="paragraph" w:styleId="a9">
    <w:name w:val="List Paragraph"/>
    <w:basedOn w:val="a"/>
    <w:uiPriority w:val="34"/>
    <w:qFormat/>
    <w:rsid w:val="0049784F"/>
    <w:pPr>
      <w:ind w:leftChars="400" w:left="840"/>
    </w:pPr>
  </w:style>
  <w:style w:type="paragraph" w:styleId="Web">
    <w:name w:val="Normal (Web)"/>
    <w:basedOn w:val="a"/>
    <w:uiPriority w:val="99"/>
    <w:semiHidden/>
    <w:unhideWhenUsed/>
    <w:rsid w:val="002F69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2F69AC"/>
    <w:rPr>
      <w:b/>
      <w:bCs/>
    </w:rPr>
  </w:style>
  <w:style w:type="table" w:styleId="ab">
    <w:name w:val="Table Grid"/>
    <w:basedOn w:val="a1"/>
    <w:uiPriority w:val="59"/>
    <w:rsid w:val="0023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62783">
      <w:bodyDiv w:val="1"/>
      <w:marLeft w:val="0"/>
      <w:marRight w:val="0"/>
      <w:marTop w:val="0"/>
      <w:marBottom w:val="0"/>
      <w:divBdr>
        <w:top w:val="none" w:sz="0" w:space="0" w:color="auto"/>
        <w:left w:val="none" w:sz="0" w:space="0" w:color="auto"/>
        <w:bottom w:val="none" w:sz="0" w:space="0" w:color="auto"/>
        <w:right w:val="none" w:sz="0" w:space="0" w:color="auto"/>
      </w:divBdr>
    </w:div>
    <w:div w:id="699166386">
      <w:bodyDiv w:val="1"/>
      <w:marLeft w:val="0"/>
      <w:marRight w:val="0"/>
      <w:marTop w:val="0"/>
      <w:marBottom w:val="0"/>
      <w:divBdr>
        <w:top w:val="none" w:sz="0" w:space="0" w:color="auto"/>
        <w:left w:val="none" w:sz="0" w:space="0" w:color="auto"/>
        <w:bottom w:val="none" w:sz="0" w:space="0" w:color="auto"/>
        <w:right w:val="none" w:sz="0" w:space="0" w:color="auto"/>
      </w:divBdr>
      <w:divsChild>
        <w:div w:id="819617483">
          <w:marLeft w:val="0"/>
          <w:marRight w:val="0"/>
          <w:marTop w:val="0"/>
          <w:marBottom w:val="0"/>
          <w:divBdr>
            <w:top w:val="none" w:sz="0" w:space="0" w:color="auto"/>
            <w:left w:val="none" w:sz="0" w:space="0" w:color="auto"/>
            <w:bottom w:val="none" w:sz="0" w:space="0" w:color="auto"/>
            <w:right w:val="none" w:sz="0" w:space="0" w:color="auto"/>
          </w:divBdr>
          <w:divsChild>
            <w:div w:id="1148979862">
              <w:marLeft w:val="0"/>
              <w:marRight w:val="0"/>
              <w:marTop w:val="0"/>
              <w:marBottom w:val="0"/>
              <w:divBdr>
                <w:top w:val="none" w:sz="0" w:space="0" w:color="auto"/>
                <w:left w:val="none" w:sz="0" w:space="0" w:color="auto"/>
                <w:bottom w:val="none" w:sz="0" w:space="0" w:color="auto"/>
                <w:right w:val="none" w:sz="0" w:space="0" w:color="auto"/>
              </w:divBdr>
              <w:divsChild>
                <w:div w:id="1963001871">
                  <w:marLeft w:val="0"/>
                  <w:marRight w:val="0"/>
                  <w:marTop w:val="0"/>
                  <w:marBottom w:val="0"/>
                  <w:divBdr>
                    <w:top w:val="none" w:sz="0" w:space="0" w:color="auto"/>
                    <w:left w:val="none" w:sz="0" w:space="0" w:color="auto"/>
                    <w:bottom w:val="none" w:sz="0" w:space="0" w:color="auto"/>
                    <w:right w:val="none" w:sz="0" w:space="0" w:color="auto"/>
                  </w:divBdr>
                  <w:divsChild>
                    <w:div w:id="173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1723">
      <w:bodyDiv w:val="1"/>
      <w:marLeft w:val="0"/>
      <w:marRight w:val="0"/>
      <w:marTop w:val="0"/>
      <w:marBottom w:val="0"/>
      <w:divBdr>
        <w:top w:val="none" w:sz="0" w:space="0" w:color="auto"/>
        <w:left w:val="none" w:sz="0" w:space="0" w:color="auto"/>
        <w:bottom w:val="none" w:sz="0" w:space="0" w:color="auto"/>
        <w:right w:val="none" w:sz="0" w:space="0" w:color="auto"/>
      </w:divBdr>
      <w:divsChild>
        <w:div w:id="1482039646">
          <w:marLeft w:val="0"/>
          <w:marRight w:val="0"/>
          <w:marTop w:val="0"/>
          <w:marBottom w:val="0"/>
          <w:divBdr>
            <w:top w:val="single" w:sz="36" w:space="0" w:color="B3DC10"/>
            <w:left w:val="single" w:sz="6" w:space="0" w:color="CCCCCC"/>
            <w:bottom w:val="single" w:sz="6" w:space="0" w:color="CCCCCC"/>
            <w:right w:val="single" w:sz="6" w:space="0" w:color="CCCCCC"/>
          </w:divBdr>
          <w:divsChild>
            <w:div w:id="2087652605">
              <w:marLeft w:val="0"/>
              <w:marRight w:val="0"/>
              <w:marTop w:val="300"/>
              <w:marBottom w:val="0"/>
              <w:divBdr>
                <w:top w:val="none" w:sz="0" w:space="0" w:color="auto"/>
                <w:left w:val="single" w:sz="6" w:space="0" w:color="CCCCCC"/>
                <w:bottom w:val="none" w:sz="0" w:space="0" w:color="auto"/>
                <w:right w:val="single" w:sz="6" w:space="0" w:color="CCCCCC"/>
              </w:divBdr>
              <w:divsChild>
                <w:div w:id="1644653148">
                  <w:marLeft w:val="150"/>
                  <w:marRight w:val="0"/>
                  <w:marTop w:val="0"/>
                  <w:marBottom w:val="0"/>
                  <w:divBdr>
                    <w:top w:val="none" w:sz="0" w:space="0" w:color="auto"/>
                    <w:left w:val="none" w:sz="0" w:space="0" w:color="auto"/>
                    <w:bottom w:val="none" w:sz="0" w:space="0" w:color="auto"/>
                    <w:right w:val="none" w:sz="0" w:space="0" w:color="auto"/>
                  </w:divBdr>
                  <w:divsChild>
                    <w:div w:id="1014958186">
                      <w:marLeft w:val="450"/>
                      <w:marRight w:val="0"/>
                      <w:marTop w:val="0"/>
                      <w:marBottom w:val="0"/>
                      <w:divBdr>
                        <w:top w:val="none" w:sz="0" w:space="0" w:color="auto"/>
                        <w:left w:val="none" w:sz="0" w:space="0" w:color="auto"/>
                        <w:bottom w:val="none" w:sz="0" w:space="0" w:color="auto"/>
                        <w:right w:val="none" w:sz="0" w:space="0" w:color="auto"/>
                      </w:divBdr>
                    </w:div>
                    <w:div w:id="1523278780">
                      <w:marLeft w:val="450"/>
                      <w:marRight w:val="0"/>
                      <w:marTop w:val="0"/>
                      <w:marBottom w:val="0"/>
                      <w:divBdr>
                        <w:top w:val="none" w:sz="0" w:space="0" w:color="auto"/>
                        <w:left w:val="none" w:sz="0" w:space="0" w:color="auto"/>
                        <w:bottom w:val="none" w:sz="0" w:space="0" w:color="auto"/>
                        <w:right w:val="none" w:sz="0" w:space="0" w:color="auto"/>
                      </w:divBdr>
                    </w:div>
                    <w:div w:id="1463696905">
                      <w:marLeft w:val="150"/>
                      <w:marRight w:val="0"/>
                      <w:marTop w:val="0"/>
                      <w:marBottom w:val="225"/>
                      <w:divBdr>
                        <w:top w:val="none" w:sz="0" w:space="0" w:color="auto"/>
                        <w:left w:val="none" w:sz="0" w:space="0" w:color="auto"/>
                        <w:bottom w:val="none" w:sz="0" w:space="0" w:color="auto"/>
                        <w:right w:val="none" w:sz="0" w:space="0" w:color="auto"/>
                      </w:divBdr>
                    </w:div>
                    <w:div w:id="2022857792">
                      <w:marLeft w:val="0"/>
                      <w:marRight w:val="0"/>
                      <w:marTop w:val="0"/>
                      <w:marBottom w:val="0"/>
                      <w:divBdr>
                        <w:top w:val="none" w:sz="0" w:space="0" w:color="auto"/>
                        <w:left w:val="none" w:sz="0" w:space="0" w:color="auto"/>
                        <w:bottom w:val="none" w:sz="0" w:space="0" w:color="auto"/>
                        <w:right w:val="none" w:sz="0" w:space="0" w:color="auto"/>
                      </w:divBdr>
                    </w:div>
                    <w:div w:id="661006271">
                      <w:marLeft w:val="15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71538383">
      <w:bodyDiv w:val="1"/>
      <w:marLeft w:val="0"/>
      <w:marRight w:val="0"/>
      <w:marTop w:val="0"/>
      <w:marBottom w:val="0"/>
      <w:divBdr>
        <w:top w:val="none" w:sz="0" w:space="0" w:color="auto"/>
        <w:left w:val="none" w:sz="0" w:space="0" w:color="auto"/>
        <w:bottom w:val="none" w:sz="0" w:space="0" w:color="auto"/>
        <w:right w:val="none" w:sz="0" w:space="0" w:color="auto"/>
      </w:divBdr>
      <w:divsChild>
        <w:div w:id="357900839">
          <w:marLeft w:val="0"/>
          <w:marRight w:val="0"/>
          <w:marTop w:val="0"/>
          <w:marBottom w:val="0"/>
          <w:divBdr>
            <w:top w:val="none" w:sz="0" w:space="0" w:color="auto"/>
            <w:left w:val="none" w:sz="0" w:space="0" w:color="auto"/>
            <w:bottom w:val="none" w:sz="0" w:space="0" w:color="auto"/>
            <w:right w:val="none" w:sz="0" w:space="0" w:color="auto"/>
          </w:divBdr>
          <w:divsChild>
            <w:div w:id="986981866">
              <w:marLeft w:val="0"/>
              <w:marRight w:val="0"/>
              <w:marTop w:val="0"/>
              <w:marBottom w:val="0"/>
              <w:divBdr>
                <w:top w:val="none" w:sz="0" w:space="0" w:color="auto"/>
                <w:left w:val="none" w:sz="0" w:space="0" w:color="auto"/>
                <w:bottom w:val="none" w:sz="0" w:space="0" w:color="auto"/>
                <w:right w:val="none" w:sz="0" w:space="0" w:color="auto"/>
              </w:divBdr>
              <w:divsChild>
                <w:div w:id="583997693">
                  <w:marLeft w:val="0"/>
                  <w:marRight w:val="0"/>
                  <w:marTop w:val="0"/>
                  <w:marBottom w:val="0"/>
                  <w:divBdr>
                    <w:top w:val="none" w:sz="0" w:space="0" w:color="auto"/>
                    <w:left w:val="none" w:sz="0" w:space="0" w:color="auto"/>
                    <w:bottom w:val="none" w:sz="0" w:space="0" w:color="auto"/>
                    <w:right w:val="none" w:sz="0" w:space="0" w:color="auto"/>
                  </w:divBdr>
                  <w:divsChild>
                    <w:div w:id="11574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93678">
      <w:bodyDiv w:val="1"/>
      <w:marLeft w:val="0"/>
      <w:marRight w:val="0"/>
      <w:marTop w:val="0"/>
      <w:marBottom w:val="0"/>
      <w:divBdr>
        <w:top w:val="none" w:sz="0" w:space="0" w:color="auto"/>
        <w:left w:val="none" w:sz="0" w:space="0" w:color="auto"/>
        <w:bottom w:val="none" w:sz="0" w:space="0" w:color="auto"/>
        <w:right w:val="none" w:sz="0" w:space="0" w:color="auto"/>
      </w:divBdr>
    </w:div>
    <w:div w:id="1518814353">
      <w:bodyDiv w:val="1"/>
      <w:marLeft w:val="0"/>
      <w:marRight w:val="0"/>
      <w:marTop w:val="0"/>
      <w:marBottom w:val="0"/>
      <w:divBdr>
        <w:top w:val="none" w:sz="0" w:space="0" w:color="auto"/>
        <w:left w:val="none" w:sz="0" w:space="0" w:color="auto"/>
        <w:bottom w:val="none" w:sz="0" w:space="0" w:color="auto"/>
        <w:right w:val="none" w:sz="0" w:space="0" w:color="auto"/>
      </w:divBdr>
      <w:divsChild>
        <w:div w:id="821777526">
          <w:marLeft w:val="0"/>
          <w:marRight w:val="0"/>
          <w:marTop w:val="0"/>
          <w:marBottom w:val="0"/>
          <w:divBdr>
            <w:top w:val="single" w:sz="36" w:space="0" w:color="B3DC10"/>
            <w:left w:val="single" w:sz="6" w:space="0" w:color="CCCCCC"/>
            <w:bottom w:val="single" w:sz="6" w:space="0" w:color="CCCCCC"/>
            <w:right w:val="single" w:sz="6" w:space="0" w:color="CCCCCC"/>
          </w:divBdr>
          <w:divsChild>
            <w:div w:id="1112940230">
              <w:marLeft w:val="0"/>
              <w:marRight w:val="0"/>
              <w:marTop w:val="300"/>
              <w:marBottom w:val="0"/>
              <w:divBdr>
                <w:top w:val="none" w:sz="0" w:space="0" w:color="auto"/>
                <w:left w:val="single" w:sz="6" w:space="0" w:color="CCCCCC"/>
                <w:bottom w:val="none" w:sz="0" w:space="0" w:color="auto"/>
                <w:right w:val="single" w:sz="6" w:space="0" w:color="CCCCCC"/>
              </w:divBdr>
              <w:divsChild>
                <w:div w:id="1161387313">
                  <w:marLeft w:val="150"/>
                  <w:marRight w:val="0"/>
                  <w:marTop w:val="0"/>
                  <w:marBottom w:val="0"/>
                  <w:divBdr>
                    <w:top w:val="none" w:sz="0" w:space="0" w:color="auto"/>
                    <w:left w:val="none" w:sz="0" w:space="0" w:color="auto"/>
                    <w:bottom w:val="none" w:sz="0" w:space="0" w:color="auto"/>
                    <w:right w:val="none" w:sz="0" w:space="0" w:color="auto"/>
                  </w:divBdr>
                  <w:divsChild>
                    <w:div w:id="737636348">
                      <w:marLeft w:val="450"/>
                      <w:marRight w:val="0"/>
                      <w:marTop w:val="0"/>
                      <w:marBottom w:val="0"/>
                      <w:divBdr>
                        <w:top w:val="none" w:sz="0" w:space="0" w:color="auto"/>
                        <w:left w:val="none" w:sz="0" w:space="0" w:color="auto"/>
                        <w:bottom w:val="none" w:sz="0" w:space="0" w:color="auto"/>
                        <w:right w:val="none" w:sz="0" w:space="0" w:color="auto"/>
                      </w:divBdr>
                    </w:div>
                    <w:div w:id="1011252495">
                      <w:marLeft w:val="450"/>
                      <w:marRight w:val="0"/>
                      <w:marTop w:val="0"/>
                      <w:marBottom w:val="0"/>
                      <w:divBdr>
                        <w:top w:val="none" w:sz="0" w:space="0" w:color="auto"/>
                        <w:left w:val="none" w:sz="0" w:space="0" w:color="auto"/>
                        <w:bottom w:val="none" w:sz="0" w:space="0" w:color="auto"/>
                        <w:right w:val="none" w:sz="0" w:space="0" w:color="auto"/>
                      </w:divBdr>
                    </w:div>
                    <w:div w:id="1123965930">
                      <w:marLeft w:val="150"/>
                      <w:marRight w:val="0"/>
                      <w:marTop w:val="0"/>
                      <w:marBottom w:val="225"/>
                      <w:divBdr>
                        <w:top w:val="none" w:sz="0" w:space="0" w:color="auto"/>
                        <w:left w:val="none" w:sz="0" w:space="0" w:color="auto"/>
                        <w:bottom w:val="none" w:sz="0" w:space="0" w:color="auto"/>
                        <w:right w:val="none" w:sz="0" w:space="0" w:color="auto"/>
                      </w:divBdr>
                    </w:div>
                    <w:div w:id="933703473">
                      <w:marLeft w:val="0"/>
                      <w:marRight w:val="0"/>
                      <w:marTop w:val="0"/>
                      <w:marBottom w:val="0"/>
                      <w:divBdr>
                        <w:top w:val="none" w:sz="0" w:space="0" w:color="auto"/>
                        <w:left w:val="none" w:sz="0" w:space="0" w:color="auto"/>
                        <w:bottom w:val="none" w:sz="0" w:space="0" w:color="auto"/>
                        <w:right w:val="none" w:sz="0" w:space="0" w:color="auto"/>
                      </w:divBdr>
                    </w:div>
                    <w:div w:id="81879212">
                      <w:marLeft w:val="15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70041212">
      <w:bodyDiv w:val="1"/>
      <w:marLeft w:val="0"/>
      <w:marRight w:val="0"/>
      <w:marTop w:val="0"/>
      <w:marBottom w:val="0"/>
      <w:divBdr>
        <w:top w:val="none" w:sz="0" w:space="0" w:color="auto"/>
        <w:left w:val="none" w:sz="0" w:space="0" w:color="auto"/>
        <w:bottom w:val="none" w:sz="0" w:space="0" w:color="auto"/>
        <w:right w:val="none" w:sz="0" w:space="0" w:color="auto"/>
      </w:divBdr>
    </w:div>
    <w:div w:id="2019236778">
      <w:bodyDiv w:val="1"/>
      <w:marLeft w:val="0"/>
      <w:marRight w:val="0"/>
      <w:marTop w:val="0"/>
      <w:marBottom w:val="0"/>
      <w:divBdr>
        <w:top w:val="none" w:sz="0" w:space="0" w:color="auto"/>
        <w:left w:val="none" w:sz="0" w:space="0" w:color="auto"/>
        <w:bottom w:val="none" w:sz="0" w:space="0" w:color="auto"/>
        <w:right w:val="none" w:sz="0" w:space="0" w:color="auto"/>
      </w:divBdr>
      <w:divsChild>
        <w:div w:id="1978606691">
          <w:marLeft w:val="0"/>
          <w:marRight w:val="0"/>
          <w:marTop w:val="0"/>
          <w:marBottom w:val="0"/>
          <w:divBdr>
            <w:top w:val="single" w:sz="36" w:space="0" w:color="B3DC10"/>
            <w:left w:val="single" w:sz="6" w:space="0" w:color="CCCCCC"/>
            <w:bottom w:val="single" w:sz="6" w:space="0" w:color="CCCCCC"/>
            <w:right w:val="single" w:sz="6" w:space="0" w:color="CCCCCC"/>
          </w:divBdr>
          <w:divsChild>
            <w:div w:id="578906850">
              <w:marLeft w:val="0"/>
              <w:marRight w:val="0"/>
              <w:marTop w:val="300"/>
              <w:marBottom w:val="0"/>
              <w:divBdr>
                <w:top w:val="none" w:sz="0" w:space="0" w:color="auto"/>
                <w:left w:val="single" w:sz="6" w:space="0" w:color="CCCCCC"/>
                <w:bottom w:val="none" w:sz="0" w:space="0" w:color="auto"/>
                <w:right w:val="single" w:sz="6" w:space="0" w:color="CCCCCC"/>
              </w:divBdr>
              <w:divsChild>
                <w:div w:id="1047145179">
                  <w:marLeft w:val="0"/>
                  <w:marRight w:val="0"/>
                  <w:marTop w:val="0"/>
                  <w:marBottom w:val="0"/>
                  <w:divBdr>
                    <w:top w:val="none" w:sz="0" w:space="0" w:color="auto"/>
                    <w:left w:val="none" w:sz="0" w:space="0" w:color="auto"/>
                    <w:bottom w:val="none" w:sz="0" w:space="0" w:color="auto"/>
                    <w:right w:val="none" w:sz="0" w:space="0" w:color="auto"/>
                  </w:divBdr>
                  <w:divsChild>
                    <w:div w:id="1782383151">
                      <w:marLeft w:val="0"/>
                      <w:marRight w:val="150"/>
                      <w:marTop w:val="75"/>
                      <w:marBottom w:val="0"/>
                      <w:divBdr>
                        <w:top w:val="none" w:sz="0" w:space="0" w:color="auto"/>
                        <w:left w:val="none" w:sz="0" w:space="0" w:color="auto"/>
                        <w:bottom w:val="none" w:sz="0" w:space="0" w:color="auto"/>
                        <w:right w:val="none" w:sz="0" w:space="0" w:color="auto"/>
                      </w:divBdr>
                      <w:divsChild>
                        <w:div w:id="1545290015">
                          <w:marLeft w:val="6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DEE9-951E-4986-9C15-24CB5A44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純大</dc:creator>
  <cp:lastModifiedBy>関本　浩二</cp:lastModifiedBy>
  <cp:revision>6</cp:revision>
  <cp:lastPrinted>2015-01-16T00:38:00Z</cp:lastPrinted>
  <dcterms:created xsi:type="dcterms:W3CDTF">2015-03-19T05:05:00Z</dcterms:created>
  <dcterms:modified xsi:type="dcterms:W3CDTF">2019-04-11T04:00:00Z</dcterms:modified>
</cp:coreProperties>
</file>