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85" w:rsidRPr="006B06B5" w:rsidRDefault="00160785" w:rsidP="006B06B5">
      <w:pPr>
        <w:spacing w:line="32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6B06B5">
        <w:rPr>
          <w:rFonts w:ascii="ＭＳ 明朝" w:eastAsia="ＭＳ 明朝" w:hAnsi="ＭＳ 明朝" w:hint="eastAsia"/>
          <w:b/>
          <w:sz w:val="28"/>
          <w:szCs w:val="24"/>
        </w:rPr>
        <w:t>いわきスマートタウンモデル地区推進事業に係る基礎資料</w:t>
      </w:r>
    </w:p>
    <w:p w:rsidR="00E173E8" w:rsidRPr="006B06B5" w:rsidRDefault="00160785" w:rsidP="006B06B5">
      <w:pPr>
        <w:spacing w:line="32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6B06B5">
        <w:rPr>
          <w:rFonts w:ascii="ＭＳ 明朝" w:eastAsia="ＭＳ 明朝" w:hAnsi="ＭＳ 明朝" w:hint="eastAsia"/>
          <w:b/>
          <w:sz w:val="28"/>
          <w:szCs w:val="24"/>
        </w:rPr>
        <w:t>提供申込書</w:t>
      </w:r>
    </w:p>
    <w:p w:rsidR="00160785" w:rsidRDefault="00160785" w:rsidP="00160785">
      <w:pPr>
        <w:rPr>
          <w:rFonts w:ascii="ＭＳ 明朝" w:eastAsia="ＭＳ 明朝" w:hAnsi="ＭＳ 明朝"/>
          <w:b/>
          <w:sz w:val="24"/>
          <w:szCs w:val="24"/>
        </w:rPr>
      </w:pPr>
    </w:p>
    <w:p w:rsidR="00160785" w:rsidRDefault="00160785" w:rsidP="0016078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60785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月　日　</w:t>
      </w:r>
    </w:p>
    <w:p w:rsidR="00160785" w:rsidRDefault="00160785" w:rsidP="0016078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いわき市</w:t>
      </w:r>
      <w:r w:rsidR="000B7269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60785" w:rsidRDefault="00160785" w:rsidP="0016078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160785" w:rsidRDefault="00160785" w:rsidP="00160785">
      <w:pPr>
        <w:wordWrap w:val="0"/>
        <w:ind w:right="-3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申込者　　　　　　　　　　　　　　　　　</w:t>
      </w:r>
    </w:p>
    <w:p w:rsidR="00160785" w:rsidRDefault="00081E28" w:rsidP="00160785">
      <w:pPr>
        <w:wordWrap w:val="0"/>
        <w:ind w:right="-3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会社名</w:t>
      </w:r>
      <w:r w:rsidR="0016078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160785" w:rsidRDefault="00081E28" w:rsidP="00160785">
      <w:pPr>
        <w:wordWrap w:val="0"/>
        <w:ind w:right="-3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="004933E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16078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60785" w:rsidRDefault="00160785" w:rsidP="00160785">
      <w:pPr>
        <w:ind w:right="925"/>
        <w:rPr>
          <w:rFonts w:ascii="ＭＳ 明朝" w:eastAsia="ＭＳ 明朝" w:hAnsi="ＭＳ 明朝"/>
          <w:sz w:val="24"/>
          <w:szCs w:val="24"/>
        </w:rPr>
      </w:pPr>
    </w:p>
    <w:p w:rsidR="00160785" w:rsidRDefault="00081E28" w:rsidP="008A4993">
      <w:pPr>
        <w:ind w:leftChars="200" w:left="420" w:right="24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いわきスマートタウンモデル地区推進事業の提案検討に活用するため、</w:t>
      </w:r>
      <w:r w:rsidR="00D84982">
        <w:rPr>
          <w:rFonts w:ascii="ＭＳ 明朝" w:eastAsia="ＭＳ 明朝" w:hAnsi="ＭＳ 明朝" w:hint="eastAsia"/>
          <w:sz w:val="24"/>
          <w:szCs w:val="24"/>
        </w:rPr>
        <w:t>以下の貸与条件を遵守し、</w:t>
      </w:r>
      <w:r>
        <w:rPr>
          <w:rFonts w:ascii="ＭＳ 明朝" w:eastAsia="ＭＳ 明朝" w:hAnsi="ＭＳ 明朝" w:hint="eastAsia"/>
          <w:sz w:val="24"/>
          <w:szCs w:val="24"/>
        </w:rPr>
        <w:t>基礎資料の提供を申し込みます。</w:t>
      </w:r>
    </w:p>
    <w:tbl>
      <w:tblPr>
        <w:tblStyle w:val="a3"/>
        <w:tblpPr w:leftFromText="142" w:rightFromText="142" w:vertAnchor="text" w:horzAnchor="margin" w:tblpY="222"/>
        <w:tblW w:w="9918" w:type="dxa"/>
        <w:tblLook w:val="04A0" w:firstRow="1" w:lastRow="0" w:firstColumn="1" w:lastColumn="0" w:noHBand="0" w:noVBand="1"/>
      </w:tblPr>
      <w:tblGrid>
        <w:gridCol w:w="1696"/>
        <w:gridCol w:w="1134"/>
        <w:gridCol w:w="567"/>
        <w:gridCol w:w="6521"/>
      </w:tblGrid>
      <w:tr w:rsidR="00DD3606" w:rsidTr="00D84982">
        <w:tc>
          <w:tcPr>
            <w:tcW w:w="2830" w:type="dxa"/>
            <w:gridSpan w:val="2"/>
            <w:vMerge w:val="restart"/>
            <w:vAlign w:val="center"/>
          </w:tcPr>
          <w:p w:rsidR="00DD3606" w:rsidRPr="00D84982" w:rsidRDefault="00DD3606" w:rsidP="00D8498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提供内容</w:t>
            </w:r>
          </w:p>
        </w:tc>
        <w:tc>
          <w:tcPr>
            <w:tcW w:w="7088" w:type="dxa"/>
            <w:gridSpan w:val="2"/>
          </w:tcPr>
          <w:p w:rsidR="00DD3606" w:rsidRPr="00D84982" w:rsidRDefault="00D84982" w:rsidP="00D8498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⑴</w:t>
            </w:r>
            <w:r w:rsidR="00DD3606"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拠点エリア関係基礎資料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DD3606"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測量成果、用地測量成果、地質調査成果、雨水・汚水管渠資料、防災業節池調査報告書、埋設物状況資料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6D7A0A">
              <w:rPr>
                <w:rFonts w:ascii="ＭＳ 明朝" w:eastAsia="ＭＳ 明朝" w:hAnsi="ＭＳ 明朝" w:hint="eastAsia"/>
                <w:sz w:val="20"/>
                <w:szCs w:val="20"/>
              </w:rPr>
              <w:t>雨水・汚水・上水道・ガス等)</w:t>
            </w:r>
            <w:r w:rsidR="00DD3606"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、現行法規制一覧表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DD3606" w:rsidTr="00D84982">
        <w:tc>
          <w:tcPr>
            <w:tcW w:w="2830" w:type="dxa"/>
            <w:gridSpan w:val="2"/>
            <w:vMerge/>
            <w:vAlign w:val="center"/>
          </w:tcPr>
          <w:p w:rsidR="00DD3606" w:rsidRPr="00D84982" w:rsidRDefault="00DD3606" w:rsidP="00D8498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DD3606" w:rsidRPr="00D84982" w:rsidRDefault="00D84982" w:rsidP="00D8498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⑵</w:t>
            </w:r>
            <w:r w:rsidR="00DD3606"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既存再エネシステム関係基礎資料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DD3606"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いわきNT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太陽光発電集中連係システム)</w:t>
            </w:r>
          </w:p>
        </w:tc>
      </w:tr>
      <w:tr w:rsidR="00DD3606" w:rsidTr="00D84982">
        <w:trPr>
          <w:trHeight w:val="509"/>
        </w:trPr>
        <w:tc>
          <w:tcPr>
            <w:tcW w:w="2830" w:type="dxa"/>
            <w:gridSpan w:val="2"/>
            <w:vMerge w:val="restart"/>
            <w:vAlign w:val="center"/>
          </w:tcPr>
          <w:p w:rsidR="00DD3606" w:rsidRPr="00D84982" w:rsidRDefault="00DD3606" w:rsidP="00D8498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提供方法</w:t>
            </w:r>
          </w:p>
          <w:p w:rsidR="0075381C" w:rsidRPr="00D84982" w:rsidRDefault="0075381C" w:rsidP="00D8498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（希望する方法に✔を記入）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56303376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D3606" w:rsidRPr="00D84982" w:rsidRDefault="000B7269" w:rsidP="00D84982">
                <w:pPr>
                  <w:spacing w:line="300" w:lineRule="exact"/>
                  <w:jc w:val="center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D849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21" w:type="dxa"/>
            <w:vAlign w:val="center"/>
          </w:tcPr>
          <w:p w:rsidR="00DD3606" w:rsidRPr="00D84982" w:rsidRDefault="00DD3606" w:rsidP="00D8498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⑴市所有の</w:t>
            </w:r>
            <w:r w:rsidR="000B7269"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DVD</w:t>
            </w: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を貸し出し、データ保存完了後、市へ返却</w:t>
            </w:r>
          </w:p>
        </w:tc>
      </w:tr>
      <w:tr w:rsidR="00DD3606" w:rsidTr="00D84982">
        <w:tc>
          <w:tcPr>
            <w:tcW w:w="2830" w:type="dxa"/>
            <w:gridSpan w:val="2"/>
            <w:vMerge/>
            <w:vAlign w:val="center"/>
          </w:tcPr>
          <w:p w:rsidR="00DD3606" w:rsidRPr="00D84982" w:rsidRDefault="00DD3606" w:rsidP="00D8498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7413327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D3606" w:rsidRPr="00D84982" w:rsidRDefault="000B7269" w:rsidP="00D84982">
                <w:pPr>
                  <w:spacing w:line="300" w:lineRule="exact"/>
                  <w:jc w:val="center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D849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21" w:type="dxa"/>
            <w:vAlign w:val="center"/>
          </w:tcPr>
          <w:p w:rsidR="00DD3606" w:rsidRPr="00D84982" w:rsidRDefault="00DD3606" w:rsidP="00D8498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⑵市へ記録媒体（</w:t>
            </w:r>
            <w:r w:rsidR="000B7269"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DVD</w:t>
            </w: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やUSB等）を送付いただき、市がデータをコピーし企業へ返却</w:t>
            </w:r>
          </w:p>
        </w:tc>
      </w:tr>
      <w:tr w:rsidR="00D84982" w:rsidTr="00D84982">
        <w:tc>
          <w:tcPr>
            <w:tcW w:w="2830" w:type="dxa"/>
            <w:gridSpan w:val="2"/>
            <w:vAlign w:val="center"/>
          </w:tcPr>
          <w:p w:rsidR="00D84982" w:rsidRPr="00D84982" w:rsidRDefault="00D84982" w:rsidP="00D8498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貸与条件</w:t>
            </w:r>
          </w:p>
        </w:tc>
        <w:tc>
          <w:tcPr>
            <w:tcW w:w="7088" w:type="dxa"/>
            <w:gridSpan w:val="2"/>
            <w:vAlign w:val="center"/>
          </w:tcPr>
          <w:p w:rsidR="00D84982" w:rsidRPr="00D84982" w:rsidRDefault="00D84982" w:rsidP="00D8498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⑴基礎資料データをそのまま、又は複製して第三者に提供しないこと。</w:t>
            </w:r>
          </w:p>
          <w:p w:rsidR="00D84982" w:rsidRPr="00D84982" w:rsidRDefault="00D84982" w:rsidP="00D8498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⑵基礎資料データを本事業における実施計画（案）の検討以外での利用をしないこと。</w:t>
            </w:r>
          </w:p>
          <w:p w:rsidR="00D84982" w:rsidRPr="00D84982" w:rsidRDefault="00D84982" w:rsidP="00D8498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⑶法律、政令、省令その他すべての法令及び条例等の法規違反する目的・手段・方法で基礎資料データを利用しないこと。また、他人の権利を侵害する目的・手段・方法での利用、公序良俗に反するような利用をしないこと。</w:t>
            </w:r>
          </w:p>
        </w:tc>
      </w:tr>
      <w:tr w:rsidR="00DD3606" w:rsidTr="00D84982">
        <w:trPr>
          <w:trHeight w:val="375"/>
        </w:trPr>
        <w:tc>
          <w:tcPr>
            <w:tcW w:w="1696" w:type="dxa"/>
            <w:vMerge w:val="restart"/>
            <w:vAlign w:val="center"/>
          </w:tcPr>
          <w:p w:rsidR="00DD3606" w:rsidRPr="00D84982" w:rsidRDefault="00DD3606" w:rsidP="00D84982">
            <w:pPr>
              <w:spacing w:line="300" w:lineRule="exact"/>
              <w:ind w:right="-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  <w:p w:rsidR="00DD3606" w:rsidRPr="00D84982" w:rsidRDefault="00DD3606" w:rsidP="00D84982">
            <w:pPr>
              <w:spacing w:line="300" w:lineRule="exact"/>
              <w:ind w:right="-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（送付先宛名）</w:t>
            </w:r>
          </w:p>
        </w:tc>
        <w:tc>
          <w:tcPr>
            <w:tcW w:w="1134" w:type="dxa"/>
            <w:vAlign w:val="center"/>
          </w:tcPr>
          <w:p w:rsidR="00DD3606" w:rsidRPr="00D84982" w:rsidRDefault="00DD3606" w:rsidP="00D8498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7088" w:type="dxa"/>
            <w:gridSpan w:val="2"/>
            <w:vAlign w:val="center"/>
          </w:tcPr>
          <w:p w:rsidR="00DD3606" w:rsidRPr="00D84982" w:rsidRDefault="00DD3606" w:rsidP="00D8498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3606" w:rsidTr="00D84982">
        <w:trPr>
          <w:trHeight w:val="411"/>
        </w:trPr>
        <w:tc>
          <w:tcPr>
            <w:tcW w:w="1696" w:type="dxa"/>
            <w:vMerge/>
            <w:vAlign w:val="center"/>
          </w:tcPr>
          <w:p w:rsidR="00DD3606" w:rsidRPr="00D84982" w:rsidRDefault="00DD3606" w:rsidP="00D84982">
            <w:pPr>
              <w:spacing w:line="300" w:lineRule="exact"/>
              <w:ind w:right="-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3606" w:rsidRPr="00D84982" w:rsidRDefault="00DD3606" w:rsidP="00D8498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088" w:type="dxa"/>
            <w:gridSpan w:val="2"/>
            <w:vAlign w:val="center"/>
          </w:tcPr>
          <w:p w:rsidR="00DD3606" w:rsidRPr="00D84982" w:rsidRDefault="00DD3606" w:rsidP="00D8498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3606" w:rsidTr="00D84982">
        <w:trPr>
          <w:trHeight w:val="402"/>
        </w:trPr>
        <w:tc>
          <w:tcPr>
            <w:tcW w:w="1696" w:type="dxa"/>
            <w:vMerge w:val="restart"/>
            <w:vAlign w:val="center"/>
          </w:tcPr>
          <w:p w:rsidR="00DD3606" w:rsidRPr="00D84982" w:rsidRDefault="00DD3606" w:rsidP="00D84982">
            <w:pPr>
              <w:spacing w:line="300" w:lineRule="exact"/>
              <w:ind w:right="-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vAlign w:val="center"/>
          </w:tcPr>
          <w:p w:rsidR="00DD3606" w:rsidRPr="00D84982" w:rsidRDefault="00DD3606" w:rsidP="00D8498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088" w:type="dxa"/>
            <w:gridSpan w:val="2"/>
            <w:vAlign w:val="center"/>
          </w:tcPr>
          <w:p w:rsidR="00DD3606" w:rsidRPr="00D84982" w:rsidRDefault="00DD3606" w:rsidP="00D8498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3606" w:rsidTr="00D84982">
        <w:trPr>
          <w:trHeight w:val="436"/>
        </w:trPr>
        <w:tc>
          <w:tcPr>
            <w:tcW w:w="1696" w:type="dxa"/>
            <w:vMerge/>
          </w:tcPr>
          <w:p w:rsidR="00DD3606" w:rsidRPr="00D84982" w:rsidRDefault="00DD3606" w:rsidP="00D84982">
            <w:pPr>
              <w:spacing w:line="300" w:lineRule="exact"/>
              <w:ind w:right="-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3606" w:rsidRPr="00D84982" w:rsidRDefault="00DD3606" w:rsidP="00D8498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088" w:type="dxa"/>
            <w:gridSpan w:val="2"/>
            <w:vAlign w:val="center"/>
          </w:tcPr>
          <w:p w:rsidR="00DD3606" w:rsidRPr="00D84982" w:rsidRDefault="00DD3606" w:rsidP="00D8498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3606" w:rsidTr="00D84982">
        <w:trPr>
          <w:trHeight w:val="400"/>
        </w:trPr>
        <w:tc>
          <w:tcPr>
            <w:tcW w:w="1696" w:type="dxa"/>
            <w:vMerge/>
          </w:tcPr>
          <w:p w:rsidR="00DD3606" w:rsidRPr="00D84982" w:rsidRDefault="00DD3606" w:rsidP="00D84982">
            <w:pPr>
              <w:spacing w:line="300" w:lineRule="exact"/>
              <w:ind w:right="-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3606" w:rsidRPr="00D84982" w:rsidRDefault="00DD3606" w:rsidP="00D8498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4982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7088" w:type="dxa"/>
            <w:gridSpan w:val="2"/>
            <w:vAlign w:val="center"/>
          </w:tcPr>
          <w:p w:rsidR="00DD3606" w:rsidRPr="00D84982" w:rsidRDefault="00DD3606" w:rsidP="00D8498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81E28" w:rsidRDefault="00081E28" w:rsidP="00160785">
      <w:pPr>
        <w:ind w:right="-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※注意事項</w:t>
      </w:r>
    </w:p>
    <w:p w:rsidR="008A4993" w:rsidRDefault="00DD3606" w:rsidP="006B06B5">
      <w:pPr>
        <w:ind w:left="240" w:right="-319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A4993">
        <w:rPr>
          <w:rFonts w:ascii="ＭＳ 明朝" w:eastAsia="ＭＳ 明朝" w:hAnsi="ＭＳ 明朝" w:hint="eastAsia"/>
          <w:sz w:val="24"/>
          <w:szCs w:val="24"/>
        </w:rPr>
        <w:t>基礎資料の提供にあたり必要となる郵送料については、申込者負担となります</w:t>
      </w:r>
      <w:r w:rsidR="006B06B5">
        <w:rPr>
          <w:rFonts w:ascii="ＭＳ 明朝" w:eastAsia="ＭＳ 明朝" w:hAnsi="ＭＳ 明朝" w:hint="eastAsia"/>
          <w:sz w:val="24"/>
          <w:szCs w:val="24"/>
        </w:rPr>
        <w:t>ので</w:t>
      </w:r>
      <w:r w:rsidR="0075381C">
        <w:rPr>
          <w:rFonts w:ascii="ＭＳ 明朝" w:eastAsia="ＭＳ 明朝" w:hAnsi="ＭＳ 明朝" w:hint="eastAsia"/>
          <w:sz w:val="24"/>
          <w:szCs w:val="24"/>
        </w:rPr>
        <w:t>、返信用封筒や着払い伝票等</w:t>
      </w:r>
      <w:r w:rsidR="006B06B5">
        <w:rPr>
          <w:rFonts w:ascii="ＭＳ 明朝" w:eastAsia="ＭＳ 明朝" w:hAnsi="ＭＳ 明朝" w:hint="eastAsia"/>
          <w:sz w:val="24"/>
          <w:szCs w:val="24"/>
        </w:rPr>
        <w:t>が</w:t>
      </w:r>
      <w:r w:rsidR="0075381C">
        <w:rPr>
          <w:rFonts w:ascii="ＭＳ 明朝" w:eastAsia="ＭＳ 明朝" w:hAnsi="ＭＳ 明朝" w:hint="eastAsia"/>
          <w:sz w:val="24"/>
          <w:szCs w:val="24"/>
        </w:rPr>
        <w:t>必要</w:t>
      </w:r>
      <w:r w:rsidR="006B06B5">
        <w:rPr>
          <w:rFonts w:ascii="ＭＳ 明朝" w:eastAsia="ＭＳ 明朝" w:hAnsi="ＭＳ 明朝" w:hint="eastAsia"/>
          <w:sz w:val="24"/>
          <w:szCs w:val="24"/>
        </w:rPr>
        <w:t>にな</w:t>
      </w:r>
      <w:r w:rsidR="0075381C">
        <w:rPr>
          <w:rFonts w:ascii="ＭＳ 明朝" w:eastAsia="ＭＳ 明朝" w:hAnsi="ＭＳ 明朝" w:hint="eastAsia"/>
          <w:sz w:val="24"/>
          <w:szCs w:val="24"/>
        </w:rPr>
        <w:t>ります。</w:t>
      </w:r>
    </w:p>
    <w:p w:rsidR="00D84982" w:rsidRDefault="00D84982" w:rsidP="00D84982">
      <w:pPr>
        <w:ind w:left="240" w:right="-319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・提供方法⑴の場合については、申込に合わせて別紙「借用書」を添付してください。また、返却時には別紙「返納書」を添付してください。</w:t>
      </w:r>
    </w:p>
    <w:p w:rsidR="0075381C" w:rsidRPr="008A4993" w:rsidRDefault="0075381C" w:rsidP="0075381C">
      <w:pPr>
        <w:ind w:left="240" w:right="-177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5381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3480758</wp:posOffset>
                </wp:positionH>
                <wp:positionV relativeFrom="paragraph">
                  <wp:posOffset>502632</wp:posOffset>
                </wp:positionV>
                <wp:extent cx="3041507" cy="1404620"/>
                <wp:effectExtent l="0" t="0" r="2603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5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6B5" w:rsidRPr="00277817" w:rsidRDefault="006B06B5" w:rsidP="0027781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7817">
                              <w:rPr>
                                <w:rFonts w:ascii="ＭＳ 明朝" w:eastAsia="ＭＳ 明朝" w:hAnsi="ＭＳ 明朝" w:hint="eastAsia"/>
                              </w:rPr>
                              <w:t>【提出先・</w:t>
                            </w:r>
                            <w:r w:rsidRPr="00277817">
                              <w:rPr>
                                <w:rFonts w:ascii="ＭＳ 明朝" w:eastAsia="ＭＳ 明朝" w:hAnsi="ＭＳ 明朝"/>
                              </w:rPr>
                              <w:t>問合せ先】</w:t>
                            </w:r>
                          </w:p>
                          <w:p w:rsidR="00277817" w:rsidRPr="00277817" w:rsidRDefault="00277817" w:rsidP="0027781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7817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 w:rsidRPr="00277817">
                              <w:rPr>
                                <w:rFonts w:ascii="ＭＳ 明朝" w:eastAsia="ＭＳ 明朝" w:hAnsi="ＭＳ 明朝"/>
                              </w:rPr>
                              <w:t>970-8686　福島県いわき市平字梅本21</w:t>
                            </w:r>
                            <w:r w:rsidRPr="00277817">
                              <w:rPr>
                                <w:rFonts w:ascii="ＭＳ 明朝" w:eastAsia="ＭＳ 明朝" w:hAnsi="ＭＳ 明朝" w:hint="eastAsia"/>
                              </w:rPr>
                              <w:t>番地</w:t>
                            </w:r>
                          </w:p>
                          <w:p w:rsidR="00277817" w:rsidRPr="00277817" w:rsidRDefault="00277817" w:rsidP="0027781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7817">
                              <w:rPr>
                                <w:rFonts w:ascii="ＭＳ 明朝" w:eastAsia="ＭＳ 明朝" w:hAnsi="ＭＳ 明朝" w:hint="eastAsia"/>
                              </w:rPr>
                              <w:t>都市建設部</w:t>
                            </w:r>
                            <w:r w:rsidRPr="00277817">
                              <w:rPr>
                                <w:rFonts w:ascii="ＭＳ 明朝" w:eastAsia="ＭＳ 明朝" w:hAnsi="ＭＳ 明朝"/>
                              </w:rPr>
                              <w:t>都市計画課都市再生係</w:t>
                            </w:r>
                          </w:p>
                          <w:p w:rsidR="006B06B5" w:rsidRPr="00277817" w:rsidRDefault="006B06B5" w:rsidP="0027781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7817">
                              <w:rPr>
                                <w:rFonts w:ascii="ＭＳ 明朝" w:eastAsia="ＭＳ 明朝" w:hAnsi="ＭＳ 明朝" w:hint="eastAsia"/>
                              </w:rPr>
                              <w:t>電　話：</w:t>
                            </w:r>
                            <w:r w:rsidRPr="00277817">
                              <w:rPr>
                                <w:rFonts w:ascii="ＭＳ 明朝" w:eastAsia="ＭＳ 明朝" w:hAnsi="ＭＳ 明朝"/>
                              </w:rPr>
                              <w:t>0246-22-7513</w:t>
                            </w:r>
                          </w:p>
                          <w:p w:rsidR="006B06B5" w:rsidRPr="00277817" w:rsidRDefault="006B06B5" w:rsidP="0027781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7817">
                              <w:rPr>
                                <w:rFonts w:ascii="ＭＳ 明朝" w:eastAsia="ＭＳ 明朝" w:hAnsi="ＭＳ 明朝"/>
                              </w:rPr>
                              <w:t>E-mail：</w:t>
                            </w:r>
                            <w:r w:rsidR="00277817">
                              <w:rPr>
                                <w:rFonts w:ascii="ＭＳ 明朝" w:eastAsia="ＭＳ 明朝" w:hAnsi="ＭＳ 明朝" w:hint="eastAsia"/>
                              </w:rPr>
                              <w:t>toshikeikaku@</w:t>
                            </w:r>
                            <w:r w:rsidR="00D27C45">
                              <w:rPr>
                                <w:rFonts w:ascii="ＭＳ 明朝" w:eastAsia="ＭＳ 明朝" w:hAnsi="ＭＳ 明朝"/>
                              </w:rPr>
                              <w:t>city.</w:t>
                            </w:r>
                            <w:bookmarkStart w:id="0" w:name="_GoBack"/>
                            <w:bookmarkEnd w:id="0"/>
                            <w:r w:rsidR="00277817">
                              <w:rPr>
                                <w:rFonts w:ascii="ＭＳ 明朝" w:eastAsia="ＭＳ 明朝" w:hAnsi="ＭＳ 明朝" w:hint="eastAsia"/>
                              </w:rPr>
                              <w:t>iwaki.lg.j</w:t>
                            </w:r>
                            <w:r w:rsidR="00277817">
                              <w:rPr>
                                <w:rFonts w:ascii="ＭＳ 明朝" w:eastAsia="ＭＳ 明朝" w:hAnsi="ＭＳ 明朝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1pt;margin-top:39.6pt;width:2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">
                <v:textbox style="mso-fit-shape-to-text:t">
                  <w:txbxContent>
                    <w:p w:rsidR="006B06B5" w:rsidRPr="00277817" w:rsidRDefault="006B06B5" w:rsidP="00277817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277817">
                        <w:rPr>
                          <w:rFonts w:ascii="ＭＳ 明朝" w:eastAsia="ＭＳ 明朝" w:hAnsi="ＭＳ 明朝" w:hint="eastAsia"/>
                        </w:rPr>
                        <w:t>【提出先・</w:t>
                      </w:r>
                      <w:r w:rsidRPr="00277817">
                        <w:rPr>
                          <w:rFonts w:ascii="ＭＳ 明朝" w:eastAsia="ＭＳ 明朝" w:hAnsi="ＭＳ 明朝"/>
                        </w:rPr>
                        <w:t>問合せ先】</w:t>
                      </w:r>
                    </w:p>
                    <w:p w:rsidR="00277817" w:rsidRPr="00277817" w:rsidRDefault="00277817" w:rsidP="00277817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277817"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 w:rsidRPr="00277817">
                        <w:rPr>
                          <w:rFonts w:ascii="ＭＳ 明朝" w:eastAsia="ＭＳ 明朝" w:hAnsi="ＭＳ 明朝"/>
                        </w:rPr>
                        <w:t>970-8686　福島県いわき市平字梅本21</w:t>
                      </w:r>
                      <w:r w:rsidRPr="00277817">
                        <w:rPr>
                          <w:rFonts w:ascii="ＭＳ 明朝" w:eastAsia="ＭＳ 明朝" w:hAnsi="ＭＳ 明朝" w:hint="eastAsia"/>
                        </w:rPr>
                        <w:t>番地</w:t>
                      </w:r>
                    </w:p>
                    <w:p w:rsidR="00277817" w:rsidRPr="00277817" w:rsidRDefault="00277817" w:rsidP="00277817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277817">
                        <w:rPr>
                          <w:rFonts w:ascii="ＭＳ 明朝" w:eastAsia="ＭＳ 明朝" w:hAnsi="ＭＳ 明朝" w:hint="eastAsia"/>
                        </w:rPr>
                        <w:t>都市建設部</w:t>
                      </w:r>
                      <w:r w:rsidRPr="00277817">
                        <w:rPr>
                          <w:rFonts w:ascii="ＭＳ 明朝" w:eastAsia="ＭＳ 明朝" w:hAnsi="ＭＳ 明朝"/>
                        </w:rPr>
                        <w:t>都市計画課都市再生係</w:t>
                      </w:r>
                    </w:p>
                    <w:p w:rsidR="006B06B5" w:rsidRPr="00277817" w:rsidRDefault="006B06B5" w:rsidP="00277817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277817">
                        <w:rPr>
                          <w:rFonts w:ascii="ＭＳ 明朝" w:eastAsia="ＭＳ 明朝" w:hAnsi="ＭＳ 明朝" w:hint="eastAsia"/>
                        </w:rPr>
                        <w:t>電　話：</w:t>
                      </w:r>
                      <w:r w:rsidRPr="00277817">
                        <w:rPr>
                          <w:rFonts w:ascii="ＭＳ 明朝" w:eastAsia="ＭＳ 明朝" w:hAnsi="ＭＳ 明朝"/>
                        </w:rPr>
                        <w:t>0246-22-7513</w:t>
                      </w:r>
                    </w:p>
                    <w:p w:rsidR="006B06B5" w:rsidRPr="00277817" w:rsidRDefault="006B06B5" w:rsidP="00277817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277817">
                        <w:rPr>
                          <w:rFonts w:ascii="ＭＳ 明朝" w:eastAsia="ＭＳ 明朝" w:hAnsi="ＭＳ 明朝"/>
                        </w:rPr>
                        <w:t>E-mail：</w:t>
                      </w:r>
                      <w:r w:rsidR="00277817">
                        <w:rPr>
                          <w:rFonts w:ascii="ＭＳ 明朝" w:eastAsia="ＭＳ 明朝" w:hAnsi="ＭＳ 明朝" w:hint="eastAsia"/>
                        </w:rPr>
                        <w:t>toshikeikaku@</w:t>
                      </w:r>
                      <w:r w:rsidR="00D27C45">
                        <w:rPr>
                          <w:rFonts w:ascii="ＭＳ 明朝" w:eastAsia="ＭＳ 明朝" w:hAnsi="ＭＳ 明朝"/>
                        </w:rPr>
                        <w:t>city.</w:t>
                      </w:r>
                      <w:bookmarkStart w:id="1" w:name="_GoBack"/>
                      <w:bookmarkEnd w:id="1"/>
                      <w:r w:rsidR="00277817">
                        <w:rPr>
                          <w:rFonts w:ascii="ＭＳ 明朝" w:eastAsia="ＭＳ 明朝" w:hAnsi="ＭＳ 明朝" w:hint="eastAsia"/>
                        </w:rPr>
                        <w:t>iwaki.lg.j</w:t>
                      </w:r>
                      <w:r w:rsidR="00277817">
                        <w:rPr>
                          <w:rFonts w:ascii="ＭＳ 明朝" w:eastAsia="ＭＳ 明朝" w:hAnsi="ＭＳ 明朝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D84982">
        <w:rPr>
          <w:rFonts w:ascii="ＭＳ 明朝" w:eastAsia="ＭＳ 明朝" w:hAnsi="ＭＳ 明朝" w:hint="eastAsia"/>
          <w:sz w:val="24"/>
          <w:szCs w:val="24"/>
        </w:rPr>
        <w:t>提供方法⑵の場合については、送付いただく</w:t>
      </w:r>
      <w:r>
        <w:rPr>
          <w:rFonts w:ascii="ＭＳ 明朝" w:eastAsia="ＭＳ 明朝" w:hAnsi="ＭＳ 明朝" w:hint="eastAsia"/>
          <w:sz w:val="24"/>
          <w:szCs w:val="24"/>
        </w:rPr>
        <w:t>記録媒体（</w:t>
      </w:r>
      <w:r w:rsidR="00D84982">
        <w:rPr>
          <w:rFonts w:ascii="ＭＳ 明朝" w:eastAsia="ＭＳ 明朝" w:hAnsi="ＭＳ 明朝" w:hint="eastAsia"/>
          <w:sz w:val="24"/>
          <w:szCs w:val="24"/>
        </w:rPr>
        <w:t>DVD</w:t>
      </w:r>
      <w:r>
        <w:rPr>
          <w:rFonts w:ascii="ＭＳ 明朝" w:eastAsia="ＭＳ 明朝" w:hAnsi="ＭＳ 明朝" w:hint="eastAsia"/>
          <w:sz w:val="24"/>
          <w:szCs w:val="24"/>
        </w:rPr>
        <w:t>やUSB等）については、</w:t>
      </w:r>
      <w:r w:rsidR="00D84982">
        <w:rPr>
          <w:rFonts w:ascii="ＭＳ 明朝" w:eastAsia="ＭＳ 明朝" w:hAnsi="ＭＳ 明朝" w:hint="eastAsia"/>
          <w:sz w:val="24"/>
          <w:szCs w:val="24"/>
        </w:rPr>
        <w:t>２GB以上とし、</w:t>
      </w:r>
      <w:r>
        <w:rPr>
          <w:rFonts w:ascii="ＭＳ 明朝" w:eastAsia="ＭＳ 明朝" w:hAnsi="ＭＳ 明朝" w:hint="eastAsia"/>
          <w:sz w:val="24"/>
          <w:szCs w:val="24"/>
        </w:rPr>
        <w:t>フォーマットやウイルス対策等を行い、データが入っていない状態にしてください。</w:t>
      </w:r>
    </w:p>
    <w:sectPr w:rsidR="0075381C" w:rsidRPr="008A4993" w:rsidSect="001607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0A" w:rsidRDefault="006D7A0A" w:rsidP="006D7A0A">
      <w:r>
        <w:separator/>
      </w:r>
    </w:p>
  </w:endnote>
  <w:endnote w:type="continuationSeparator" w:id="0">
    <w:p w:rsidR="006D7A0A" w:rsidRDefault="006D7A0A" w:rsidP="006D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0A" w:rsidRDefault="006D7A0A" w:rsidP="006D7A0A">
      <w:r>
        <w:separator/>
      </w:r>
    </w:p>
  </w:footnote>
  <w:footnote w:type="continuationSeparator" w:id="0">
    <w:p w:rsidR="006D7A0A" w:rsidRDefault="006D7A0A" w:rsidP="006D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85"/>
    <w:rsid w:val="00081E28"/>
    <w:rsid w:val="000A5A38"/>
    <w:rsid w:val="000B7269"/>
    <w:rsid w:val="001448C3"/>
    <w:rsid w:val="00160785"/>
    <w:rsid w:val="00277817"/>
    <w:rsid w:val="004933EF"/>
    <w:rsid w:val="006823CC"/>
    <w:rsid w:val="006B06B5"/>
    <w:rsid w:val="006D7A0A"/>
    <w:rsid w:val="0075381C"/>
    <w:rsid w:val="008A4993"/>
    <w:rsid w:val="00B253CC"/>
    <w:rsid w:val="00D27C45"/>
    <w:rsid w:val="00D84982"/>
    <w:rsid w:val="00DD3606"/>
    <w:rsid w:val="00E173E8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6DF80"/>
  <w15:chartTrackingRefBased/>
  <w15:docId w15:val="{2118B008-C860-429F-B12F-51A06970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3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7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7A0A"/>
  </w:style>
  <w:style w:type="paragraph" w:styleId="a8">
    <w:name w:val="footer"/>
    <w:basedOn w:val="a"/>
    <w:link w:val="a9"/>
    <w:uiPriority w:val="99"/>
    <w:unhideWhenUsed/>
    <w:rsid w:val="006D7A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友啓</dc:creator>
  <cp:keywords/>
  <dc:description/>
  <cp:lastModifiedBy>佐野　友啓</cp:lastModifiedBy>
  <cp:revision>8</cp:revision>
  <cp:lastPrinted>2022-03-22T04:49:00Z</cp:lastPrinted>
  <dcterms:created xsi:type="dcterms:W3CDTF">2022-03-22T02:54:00Z</dcterms:created>
  <dcterms:modified xsi:type="dcterms:W3CDTF">2022-03-31T06:32:00Z</dcterms:modified>
</cp:coreProperties>
</file>