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7431" w:rsidRDefault="00B306E2" w:rsidP="00F47431">
      <w:pPr>
        <w:spacing w:line="0" w:lineRule="atLeast"/>
        <w:ind w:leftChars="-67" w:left="-141" w:rightChars="-54" w:right="-113"/>
        <w:jc w:val="center"/>
        <w:rPr>
          <w:rFonts w:ascii="ＭＳ 明朝" w:eastAsia="ＭＳ 明朝" w:hAnsi="ＭＳ 明朝" w:hint="eastAsia"/>
          <w:sz w:val="24"/>
        </w:rPr>
      </w:pPr>
      <w:bookmarkStart w:id="0" w:name="_GoBack"/>
      <w:bookmarkEnd w:id="0"/>
      <w:r w:rsidRPr="00F47431">
        <w:rPr>
          <w:rFonts w:ascii="ＭＳ 明朝" w:eastAsia="ＭＳ 明朝" w:hAnsi="ＭＳ 明朝" w:hint="eastAsia"/>
          <w:spacing w:val="4"/>
          <w:kern w:val="0"/>
          <w:sz w:val="24"/>
          <w:fitText w:val="8784" w:id="2077488129"/>
        </w:rPr>
        <w:t>障害者の日常生活及び社会生活を総合的に支援するための法律第59条第３項</w:t>
      </w:r>
      <w:r w:rsidRPr="00F47431">
        <w:rPr>
          <w:rFonts w:ascii="ＭＳ 明朝" w:eastAsia="ＭＳ 明朝" w:hAnsi="ＭＳ 明朝" w:hint="eastAsia"/>
          <w:spacing w:val="-5"/>
          <w:kern w:val="0"/>
          <w:sz w:val="24"/>
          <w:fitText w:val="8784" w:id="2077488129"/>
        </w:rPr>
        <w:t>で</w:t>
      </w:r>
    </w:p>
    <w:p w:rsidR="00F47431" w:rsidRDefault="00B306E2" w:rsidP="00F47431">
      <w:pPr>
        <w:spacing w:line="0" w:lineRule="atLeast"/>
        <w:ind w:leftChars="-67" w:left="-141" w:rightChars="-54" w:right="-113"/>
        <w:jc w:val="center"/>
        <w:rPr>
          <w:rFonts w:ascii="ＭＳ 明朝" w:eastAsia="ＭＳ 明朝" w:hAnsi="ＭＳ 明朝"/>
          <w:sz w:val="24"/>
        </w:rPr>
      </w:pPr>
      <w:r w:rsidRPr="00F47431">
        <w:rPr>
          <w:rFonts w:ascii="ＭＳ 明朝" w:eastAsia="ＭＳ 明朝" w:hAnsi="ＭＳ 明朝" w:hint="eastAsia"/>
          <w:kern w:val="0"/>
          <w:sz w:val="24"/>
          <w:fitText w:val="8784" w:id="2077488128"/>
        </w:rPr>
        <w:t>準用する同法第36条第３項（第１号から第３号まで及び第７号を除く）の規定</w:t>
      </w:r>
      <w:r w:rsidRPr="00F47431">
        <w:rPr>
          <w:rFonts w:ascii="ＭＳ 明朝" w:eastAsia="ＭＳ 明朝" w:hAnsi="ＭＳ 明朝" w:hint="eastAsia"/>
          <w:spacing w:val="11"/>
          <w:kern w:val="0"/>
          <w:sz w:val="24"/>
          <w:fitText w:val="8784" w:id="2077488128"/>
        </w:rPr>
        <w:t>に</w:t>
      </w:r>
    </w:p>
    <w:p w:rsidR="00D01367" w:rsidRPr="00B306E2" w:rsidRDefault="00B306E2" w:rsidP="00F47431">
      <w:pPr>
        <w:spacing w:line="0" w:lineRule="atLeast"/>
        <w:ind w:leftChars="-67" w:left="-141" w:rightChars="-54" w:right="-113"/>
        <w:jc w:val="center"/>
        <w:rPr>
          <w:rFonts w:ascii="ＭＳ 明朝" w:eastAsia="ＭＳ 明朝" w:hAnsi="ＭＳ 明朝"/>
          <w:sz w:val="24"/>
        </w:rPr>
      </w:pPr>
      <w:r w:rsidRPr="00F47431">
        <w:rPr>
          <w:rFonts w:ascii="ＭＳ 明朝" w:eastAsia="ＭＳ 明朝" w:hAnsi="ＭＳ 明朝" w:hint="eastAsia"/>
          <w:spacing w:val="29"/>
          <w:kern w:val="0"/>
          <w:sz w:val="24"/>
          <w:fitText w:val="2928" w:id="2077488130"/>
        </w:rPr>
        <w:t>該当しない旨の誓約</w:t>
      </w:r>
      <w:r w:rsidRPr="00F47431">
        <w:rPr>
          <w:rFonts w:ascii="ＭＳ 明朝" w:eastAsia="ＭＳ 明朝" w:hAnsi="ＭＳ 明朝" w:hint="eastAsia"/>
          <w:spacing w:val="3"/>
          <w:kern w:val="0"/>
          <w:sz w:val="24"/>
          <w:fitText w:val="2928" w:id="2077488130"/>
        </w:rPr>
        <w:t>書</w:t>
      </w:r>
    </w:p>
    <w:p w:rsidR="00B306E2" w:rsidRPr="00110E60" w:rsidRDefault="00B306E2" w:rsidP="00F47431">
      <w:pPr>
        <w:spacing w:line="0" w:lineRule="atLeast"/>
        <w:rPr>
          <w:rFonts w:ascii="ＭＳ 明朝" w:eastAsia="ＭＳ 明朝" w:hAnsi="ＭＳ 明朝"/>
          <w:sz w:val="20"/>
        </w:rPr>
      </w:pPr>
    </w:p>
    <w:p w:rsidR="00B306E2" w:rsidRPr="00B306E2" w:rsidRDefault="00110E60" w:rsidP="00F47431">
      <w:pPr>
        <w:wordWrap w:val="0"/>
        <w:spacing w:line="0" w:lineRule="atLeast"/>
        <w:jc w:val="right"/>
        <w:rPr>
          <w:rFonts w:ascii="ＭＳ 明朝" w:eastAsia="ＭＳ 明朝" w:hAnsi="ＭＳ 明朝"/>
          <w:sz w:val="24"/>
        </w:rPr>
      </w:pPr>
      <w:r w:rsidRPr="00110E60">
        <w:rPr>
          <w:rFonts w:ascii="ＭＳ 明朝" w:eastAsia="ＭＳ 明朝" w:hAnsi="ＭＳ 明朝" w:hint="eastAsia"/>
          <w:spacing w:val="9"/>
          <w:kern w:val="0"/>
          <w:sz w:val="24"/>
          <w:fitText w:val="2880" w:id="2077486337"/>
        </w:rPr>
        <w:t xml:space="preserve">　　</w:t>
      </w:r>
      <w:r w:rsidR="00F47431" w:rsidRPr="00110E60">
        <w:rPr>
          <w:rFonts w:ascii="ＭＳ 明朝" w:eastAsia="ＭＳ 明朝" w:hAnsi="ＭＳ 明朝" w:hint="eastAsia"/>
          <w:spacing w:val="9"/>
          <w:kern w:val="0"/>
          <w:sz w:val="24"/>
          <w:fitText w:val="2880" w:id="2077486337"/>
        </w:rPr>
        <w:t xml:space="preserve"> 　 </w:t>
      </w:r>
      <w:r w:rsidR="00B306E2" w:rsidRPr="00110E60">
        <w:rPr>
          <w:rFonts w:ascii="ＭＳ 明朝" w:eastAsia="ＭＳ 明朝" w:hAnsi="ＭＳ 明朝" w:hint="eastAsia"/>
          <w:spacing w:val="9"/>
          <w:kern w:val="0"/>
          <w:sz w:val="24"/>
          <w:fitText w:val="2880" w:id="2077486337"/>
        </w:rPr>
        <w:t>年</w:t>
      </w:r>
      <w:r w:rsidR="00F47431" w:rsidRPr="00110E60">
        <w:rPr>
          <w:rFonts w:ascii="ＭＳ 明朝" w:eastAsia="ＭＳ 明朝" w:hAnsi="ＭＳ 明朝" w:hint="eastAsia"/>
          <w:spacing w:val="9"/>
          <w:kern w:val="0"/>
          <w:sz w:val="24"/>
          <w:fitText w:val="2880" w:id="2077486337"/>
        </w:rPr>
        <w:t xml:space="preserve"> </w:t>
      </w:r>
      <w:r w:rsidR="00B306E2" w:rsidRPr="00110E60">
        <w:rPr>
          <w:rFonts w:ascii="ＭＳ 明朝" w:eastAsia="ＭＳ 明朝" w:hAnsi="ＭＳ 明朝" w:hint="eastAsia"/>
          <w:spacing w:val="9"/>
          <w:kern w:val="0"/>
          <w:sz w:val="24"/>
          <w:fitText w:val="2880" w:id="2077486337"/>
        </w:rPr>
        <w:t xml:space="preserve">　</w:t>
      </w:r>
      <w:r w:rsidR="00F47431" w:rsidRPr="00110E60">
        <w:rPr>
          <w:rFonts w:ascii="ＭＳ 明朝" w:eastAsia="ＭＳ 明朝" w:hAnsi="ＭＳ 明朝" w:hint="eastAsia"/>
          <w:spacing w:val="9"/>
          <w:kern w:val="0"/>
          <w:sz w:val="24"/>
          <w:fitText w:val="2880" w:id="2077486337"/>
        </w:rPr>
        <w:t xml:space="preserve"> </w:t>
      </w:r>
      <w:r w:rsidR="00B306E2" w:rsidRPr="00110E60">
        <w:rPr>
          <w:rFonts w:ascii="ＭＳ 明朝" w:eastAsia="ＭＳ 明朝" w:hAnsi="ＭＳ 明朝" w:hint="eastAsia"/>
          <w:spacing w:val="9"/>
          <w:kern w:val="0"/>
          <w:sz w:val="24"/>
          <w:fitText w:val="2880" w:id="2077486337"/>
        </w:rPr>
        <w:t>月</w:t>
      </w:r>
      <w:r w:rsidR="00F47431" w:rsidRPr="00110E60">
        <w:rPr>
          <w:rFonts w:ascii="ＭＳ 明朝" w:eastAsia="ＭＳ 明朝" w:hAnsi="ＭＳ 明朝" w:hint="eastAsia"/>
          <w:spacing w:val="9"/>
          <w:kern w:val="0"/>
          <w:sz w:val="24"/>
          <w:fitText w:val="2880" w:id="2077486337"/>
        </w:rPr>
        <w:t xml:space="preserve"> </w:t>
      </w:r>
      <w:r w:rsidR="00B306E2" w:rsidRPr="00110E60">
        <w:rPr>
          <w:rFonts w:ascii="ＭＳ 明朝" w:eastAsia="ＭＳ 明朝" w:hAnsi="ＭＳ 明朝" w:hint="eastAsia"/>
          <w:spacing w:val="9"/>
          <w:kern w:val="0"/>
          <w:sz w:val="24"/>
          <w:fitText w:val="2880" w:id="2077486337"/>
        </w:rPr>
        <w:t xml:space="preserve">　</w:t>
      </w:r>
      <w:r w:rsidR="00F47431" w:rsidRPr="00110E60">
        <w:rPr>
          <w:rFonts w:ascii="ＭＳ 明朝" w:eastAsia="ＭＳ 明朝" w:hAnsi="ＭＳ 明朝" w:hint="eastAsia"/>
          <w:spacing w:val="9"/>
          <w:kern w:val="0"/>
          <w:sz w:val="24"/>
          <w:fitText w:val="2880" w:id="2077486337"/>
        </w:rPr>
        <w:t xml:space="preserve"> </w:t>
      </w:r>
      <w:r w:rsidR="00B306E2" w:rsidRPr="00110E60">
        <w:rPr>
          <w:rFonts w:ascii="ＭＳ 明朝" w:eastAsia="ＭＳ 明朝" w:hAnsi="ＭＳ 明朝" w:hint="eastAsia"/>
          <w:spacing w:val="3"/>
          <w:kern w:val="0"/>
          <w:sz w:val="24"/>
          <w:fitText w:val="2880" w:id="2077486337"/>
        </w:rPr>
        <w:t>日</w:t>
      </w:r>
      <w:r w:rsidR="00F47431">
        <w:rPr>
          <w:rFonts w:ascii="ＭＳ 明朝" w:eastAsia="ＭＳ 明朝" w:hAnsi="ＭＳ 明朝" w:hint="eastAsia"/>
          <w:sz w:val="24"/>
        </w:rPr>
        <w:t xml:space="preserve">　</w:t>
      </w:r>
    </w:p>
    <w:p w:rsidR="00B306E2" w:rsidRPr="00110E60" w:rsidRDefault="00B306E2" w:rsidP="00F47431">
      <w:pPr>
        <w:spacing w:line="0" w:lineRule="atLeast"/>
        <w:rPr>
          <w:rFonts w:ascii="ＭＳ 明朝" w:eastAsia="ＭＳ 明朝" w:hAnsi="ＭＳ 明朝"/>
          <w:sz w:val="20"/>
        </w:rPr>
      </w:pPr>
    </w:p>
    <w:p w:rsidR="00B306E2" w:rsidRDefault="00F47431" w:rsidP="00F47431">
      <w:pPr>
        <w:spacing w:line="0" w:lineRule="atLeast"/>
        <w:rPr>
          <w:rFonts w:ascii="ＭＳ 明朝" w:eastAsia="ＭＳ 明朝" w:hAnsi="ＭＳ 明朝"/>
          <w:sz w:val="24"/>
        </w:rPr>
      </w:pPr>
      <w:r>
        <w:rPr>
          <w:rFonts w:ascii="ＭＳ 明朝" w:eastAsia="ＭＳ 明朝" w:hAnsi="ＭＳ 明朝" w:hint="eastAsia"/>
          <w:kern w:val="0"/>
          <w:sz w:val="24"/>
        </w:rPr>
        <w:t xml:space="preserve">　</w:t>
      </w:r>
      <w:r w:rsidR="00B306E2" w:rsidRPr="00F47431">
        <w:rPr>
          <w:rFonts w:ascii="ＭＳ 明朝" w:eastAsia="ＭＳ 明朝" w:hAnsi="ＭＳ 明朝" w:hint="eastAsia"/>
          <w:spacing w:val="150"/>
          <w:kern w:val="0"/>
          <w:sz w:val="24"/>
          <w:fitText w:val="2400" w:id="2077486080"/>
        </w:rPr>
        <w:t>いわき市</w:t>
      </w:r>
      <w:r w:rsidR="00B306E2" w:rsidRPr="00F47431">
        <w:rPr>
          <w:rFonts w:ascii="ＭＳ 明朝" w:eastAsia="ＭＳ 明朝" w:hAnsi="ＭＳ 明朝" w:hint="eastAsia"/>
          <w:kern w:val="0"/>
          <w:sz w:val="24"/>
          <w:fitText w:val="2400" w:id="2077486080"/>
        </w:rPr>
        <w:t>長</w:t>
      </w:r>
    </w:p>
    <w:p w:rsidR="00B306E2" w:rsidRPr="00110E60" w:rsidRDefault="00B306E2" w:rsidP="00F47431">
      <w:pPr>
        <w:spacing w:line="0" w:lineRule="atLeast"/>
        <w:rPr>
          <w:rFonts w:ascii="ＭＳ 明朝" w:eastAsia="ＭＳ 明朝" w:hAnsi="ＭＳ 明朝"/>
          <w:sz w:val="20"/>
        </w:rPr>
      </w:pPr>
    </w:p>
    <w:p w:rsidR="00B306E2" w:rsidRDefault="00F47431" w:rsidP="00F47431">
      <w:pPr>
        <w:wordWrap w:val="0"/>
        <w:spacing w:line="0" w:lineRule="atLeast"/>
        <w:jc w:val="right"/>
        <w:rPr>
          <w:rFonts w:ascii="ＭＳ 明朝" w:eastAsia="ＭＳ 明朝" w:hAnsi="ＭＳ 明朝"/>
          <w:sz w:val="24"/>
        </w:rPr>
      </w:pPr>
      <w:r>
        <w:rPr>
          <w:rFonts w:ascii="ＭＳ 明朝" w:eastAsia="ＭＳ 明朝" w:hAnsi="ＭＳ 明朝" w:hint="eastAsia"/>
          <w:kern w:val="0"/>
          <w:sz w:val="24"/>
        </w:rPr>
        <w:t xml:space="preserve">　　　　</w:t>
      </w:r>
      <w:r w:rsidR="00B306E2" w:rsidRPr="00F47431">
        <w:rPr>
          <w:rFonts w:ascii="ＭＳ 明朝" w:eastAsia="ＭＳ 明朝" w:hAnsi="ＭＳ 明朝" w:hint="eastAsia"/>
          <w:kern w:val="0"/>
          <w:sz w:val="24"/>
          <w:fitText w:val="2400" w:id="2077486339"/>
        </w:rPr>
        <w:t>主たる事業所の所在地</w:t>
      </w:r>
      <w:r>
        <w:rPr>
          <w:rFonts w:ascii="ＭＳ 明朝" w:eastAsia="ＭＳ 明朝" w:hAnsi="ＭＳ 明朝" w:hint="eastAsia"/>
          <w:kern w:val="0"/>
          <w:sz w:val="24"/>
        </w:rPr>
        <w:t xml:space="preserve">　　　　　　　　　　　　　　　　　　</w:t>
      </w:r>
    </w:p>
    <w:p w:rsidR="00B306E2" w:rsidRDefault="00B306E2" w:rsidP="00F47431">
      <w:pPr>
        <w:wordWrap w:val="0"/>
        <w:spacing w:line="0" w:lineRule="atLeast"/>
        <w:jc w:val="right"/>
        <w:rPr>
          <w:rFonts w:ascii="ＭＳ 明朝" w:eastAsia="ＭＳ 明朝" w:hAnsi="ＭＳ 明朝"/>
          <w:sz w:val="24"/>
        </w:rPr>
      </w:pPr>
      <w:r>
        <w:rPr>
          <w:rFonts w:ascii="ＭＳ 明朝" w:eastAsia="ＭＳ 明朝" w:hAnsi="ＭＳ 明朝" w:hint="eastAsia"/>
          <w:sz w:val="24"/>
        </w:rPr>
        <w:t xml:space="preserve">開設者　</w:t>
      </w:r>
      <w:r w:rsidRPr="00F47431">
        <w:rPr>
          <w:rFonts w:ascii="ＭＳ 明朝" w:eastAsia="ＭＳ 明朝" w:hAnsi="ＭＳ 明朝" w:hint="eastAsia"/>
          <w:spacing w:val="960"/>
          <w:kern w:val="0"/>
          <w:sz w:val="24"/>
          <w:fitText w:val="2400" w:id="2077486338"/>
        </w:rPr>
        <w:t>名</w:t>
      </w:r>
      <w:r w:rsidRPr="00F47431">
        <w:rPr>
          <w:rFonts w:ascii="ＭＳ 明朝" w:eastAsia="ＭＳ 明朝" w:hAnsi="ＭＳ 明朝" w:hint="eastAsia"/>
          <w:kern w:val="0"/>
          <w:sz w:val="24"/>
          <w:fitText w:val="2400" w:id="2077486338"/>
        </w:rPr>
        <w:t>称</w:t>
      </w:r>
      <w:r w:rsidR="00F47431">
        <w:rPr>
          <w:rFonts w:ascii="ＭＳ 明朝" w:eastAsia="ＭＳ 明朝" w:hAnsi="ＭＳ 明朝" w:hint="eastAsia"/>
          <w:kern w:val="0"/>
          <w:sz w:val="24"/>
        </w:rPr>
        <w:t xml:space="preserve">　　　　　　　　　　　　　　　　　　</w:t>
      </w:r>
    </w:p>
    <w:p w:rsidR="00B306E2" w:rsidRDefault="00F47431" w:rsidP="00F47431">
      <w:pPr>
        <w:wordWrap w:val="0"/>
        <w:spacing w:line="0" w:lineRule="atLeast"/>
        <w:jc w:val="right"/>
        <w:rPr>
          <w:rFonts w:ascii="ＭＳ 明朝" w:eastAsia="ＭＳ 明朝" w:hAnsi="ＭＳ 明朝"/>
          <w:sz w:val="24"/>
        </w:rPr>
      </w:pPr>
      <w:r>
        <w:rPr>
          <w:rFonts w:ascii="ＭＳ 明朝" w:eastAsia="ＭＳ 明朝" w:hAnsi="ＭＳ 明朝" w:hint="eastAsia"/>
          <w:kern w:val="0"/>
          <w:sz w:val="24"/>
        </w:rPr>
        <w:t xml:space="preserve">　　　　</w:t>
      </w:r>
      <w:r w:rsidR="00B306E2" w:rsidRPr="00F47431">
        <w:rPr>
          <w:rFonts w:ascii="ＭＳ 明朝" w:eastAsia="ＭＳ 明朝" w:hAnsi="ＭＳ 明朝" w:hint="eastAsia"/>
          <w:spacing w:val="96"/>
          <w:kern w:val="0"/>
          <w:sz w:val="24"/>
          <w:fitText w:val="2400" w:id="2077486592"/>
        </w:rPr>
        <w:t>代表者の氏</w:t>
      </w:r>
      <w:r w:rsidR="00B306E2" w:rsidRPr="00F47431">
        <w:rPr>
          <w:rFonts w:ascii="ＭＳ 明朝" w:eastAsia="ＭＳ 明朝" w:hAnsi="ＭＳ 明朝" w:hint="eastAsia"/>
          <w:kern w:val="0"/>
          <w:sz w:val="24"/>
          <w:fitText w:val="2400" w:id="2077486592"/>
        </w:rPr>
        <w:t>名</w:t>
      </w:r>
      <w:r>
        <w:rPr>
          <w:rFonts w:ascii="ＭＳ 明朝" w:eastAsia="ＭＳ 明朝" w:hAnsi="ＭＳ 明朝" w:hint="eastAsia"/>
          <w:kern w:val="0"/>
          <w:sz w:val="24"/>
        </w:rPr>
        <w:t xml:space="preserve">　　　　　　　　　　　　　　　　　　</w:t>
      </w:r>
    </w:p>
    <w:p w:rsidR="00B306E2" w:rsidRDefault="00B306E2" w:rsidP="00F47431">
      <w:pPr>
        <w:wordWrap w:val="0"/>
        <w:spacing w:line="0" w:lineRule="atLeast"/>
        <w:jc w:val="right"/>
        <w:rPr>
          <w:rFonts w:ascii="ＭＳ 明朝" w:eastAsia="ＭＳ 明朝" w:hAnsi="ＭＳ 明朝"/>
          <w:sz w:val="24"/>
        </w:rPr>
      </w:pPr>
      <w:r>
        <w:rPr>
          <w:rFonts w:ascii="ＭＳ 明朝" w:eastAsia="ＭＳ 明朝" w:hAnsi="ＭＳ 明朝" w:hint="eastAsia"/>
          <w:sz w:val="24"/>
        </w:rPr>
        <w:t>（個人にあっては、住所及び氏名）</w:t>
      </w:r>
      <w:r w:rsidR="00F47431">
        <w:rPr>
          <w:rFonts w:ascii="ＭＳ 明朝" w:eastAsia="ＭＳ 明朝" w:hAnsi="ＭＳ 明朝" w:hint="eastAsia"/>
          <w:sz w:val="24"/>
        </w:rPr>
        <w:t xml:space="preserve">　　　　　　　　　　　　　</w:t>
      </w:r>
    </w:p>
    <w:p w:rsidR="00B306E2" w:rsidRPr="00110E60" w:rsidRDefault="00B306E2" w:rsidP="00F47431">
      <w:pPr>
        <w:spacing w:line="0" w:lineRule="atLeast"/>
        <w:rPr>
          <w:rFonts w:ascii="ＭＳ 明朝" w:eastAsia="ＭＳ 明朝" w:hAnsi="ＭＳ 明朝"/>
          <w:sz w:val="20"/>
        </w:rPr>
      </w:pPr>
    </w:p>
    <w:p w:rsidR="00B306E2" w:rsidRDefault="00B306E2" w:rsidP="00F47431">
      <w:pPr>
        <w:spacing w:line="0" w:lineRule="atLeast"/>
        <w:ind w:firstLineChars="100" w:firstLine="240"/>
        <w:rPr>
          <w:rFonts w:ascii="ＭＳ 明朝" w:eastAsia="ＭＳ 明朝" w:hAnsi="ＭＳ 明朝"/>
          <w:sz w:val="24"/>
        </w:rPr>
      </w:pPr>
      <w:r>
        <w:rPr>
          <w:rFonts w:ascii="ＭＳ 明朝" w:eastAsia="ＭＳ 明朝" w:hAnsi="ＭＳ 明朝" w:hint="eastAsia"/>
          <w:sz w:val="24"/>
        </w:rPr>
        <w:t>次に掲げる障害者の日常生活及び社会生活を総合的に支援するための法律第59条</w:t>
      </w:r>
      <w:r w:rsidR="00F47431">
        <w:rPr>
          <w:rFonts w:ascii="ＭＳ 明朝" w:eastAsia="ＭＳ 明朝" w:hAnsi="ＭＳ 明朝" w:hint="eastAsia"/>
          <w:sz w:val="24"/>
        </w:rPr>
        <w:t xml:space="preserve">　</w:t>
      </w:r>
      <w:r>
        <w:rPr>
          <w:rFonts w:ascii="ＭＳ 明朝" w:eastAsia="ＭＳ 明朝" w:hAnsi="ＭＳ 明朝" w:hint="eastAsia"/>
          <w:sz w:val="24"/>
        </w:rPr>
        <w:t>第３項で準用する同法第36条第３項（第１号から第３号まで及び第７号を除く）の</w:t>
      </w:r>
      <w:r w:rsidR="00F47431">
        <w:rPr>
          <w:rFonts w:ascii="ＭＳ 明朝" w:eastAsia="ＭＳ 明朝" w:hAnsi="ＭＳ 明朝" w:hint="eastAsia"/>
          <w:sz w:val="24"/>
        </w:rPr>
        <w:t xml:space="preserve">　　</w:t>
      </w:r>
      <w:r>
        <w:rPr>
          <w:rFonts w:ascii="ＭＳ 明朝" w:eastAsia="ＭＳ 明朝" w:hAnsi="ＭＳ 明朝" w:hint="eastAsia"/>
          <w:sz w:val="24"/>
        </w:rPr>
        <w:t>規定に該当しないことを制約します（役員含む）。</w:t>
      </w:r>
    </w:p>
    <w:p w:rsidR="00110E60" w:rsidRPr="00110E60" w:rsidRDefault="00110E60" w:rsidP="00110E60">
      <w:pPr>
        <w:spacing w:line="0" w:lineRule="atLeast"/>
        <w:rPr>
          <w:rFonts w:ascii="ＭＳ 明朝" w:eastAsia="ＭＳ 明朝" w:hAnsi="ＭＳ 明朝"/>
          <w:sz w:val="18"/>
        </w:rPr>
      </w:pPr>
    </w:p>
    <w:tbl>
      <w:tblPr>
        <w:tblStyle w:val="a3"/>
        <w:tblW w:w="0" w:type="auto"/>
        <w:jc w:val="center"/>
        <w:tblLook w:val="04A0" w:firstRow="1" w:lastRow="0" w:firstColumn="1" w:lastColumn="0" w:noHBand="0" w:noVBand="1"/>
      </w:tblPr>
      <w:tblGrid>
        <w:gridCol w:w="9140"/>
      </w:tblGrid>
      <w:tr w:rsidR="00110E60" w:rsidTr="00110E60">
        <w:trPr>
          <w:jc w:val="center"/>
        </w:trPr>
        <w:tc>
          <w:tcPr>
            <w:tcW w:w="9140" w:type="dxa"/>
          </w:tcPr>
          <w:p w:rsidR="00110E60" w:rsidRPr="00F47431" w:rsidRDefault="00110E60" w:rsidP="00110E60">
            <w:pPr>
              <w:spacing w:line="0" w:lineRule="atLeast"/>
              <w:rPr>
                <w:rFonts w:ascii="ＭＳ 明朝" w:eastAsia="ＭＳ 明朝" w:hAnsi="ＭＳ 明朝"/>
                <w:sz w:val="24"/>
                <w:szCs w:val="24"/>
              </w:rPr>
            </w:pPr>
            <w:r w:rsidRPr="00F47431">
              <w:rPr>
                <w:rFonts w:ascii="ＭＳ 明朝" w:eastAsia="ＭＳ 明朝" w:hAnsi="ＭＳ 明朝" w:hint="eastAsia"/>
                <w:sz w:val="24"/>
                <w:szCs w:val="24"/>
              </w:rPr>
              <w:t>（誓約項目）</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１　第４号関係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申請者が、禁錮以上の刑に処せられ、その執行を終わり、又は執行を受ける</w:t>
            </w: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ことがなくなった日を経過していない。</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２　第５号関係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申請者が、障害者の日常生活及び社会生活を総合的に支援するための法律その他の法律（児童福祉法、医師法、歯科医師法、保健師助産師看護師法、医療法、</w:t>
            </w: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身体障害者福祉法、精神保健及び精神障害者福祉に関する法律、薬事法、薬剤師法、介護保険法）で定める規定により罰金の刑に処せられ、その執行を終わり、又は執行を受けることがなくなった日を経過していない。</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３　第５の２号関係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申請者が、労働に関する法律（労働基準法、最低賃金法、賃金の支払の確保等に関する法律）で定める規定により罰金の刑に処せられ、その執行が終わり、</w:t>
            </w: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又は執行を受けることがなくなった日を経過していない。</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４　第６号関係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申請者が、障害者の日常生活及び社会生活を総合的に支援するための法律の</w:t>
            </w: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規定により指定自立支援医療機関の指定を取り消され、その取消しの日から起算して５年を経過していない。</w:t>
            </w:r>
          </w:p>
          <w:p w:rsidR="00110E60" w:rsidRPr="00F47431" w:rsidRDefault="00110E60" w:rsidP="00110E60">
            <w:pPr>
              <w:spacing w:line="0" w:lineRule="atLeast"/>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sz w:val="24"/>
                <w:szCs w:val="24"/>
              </w:rPr>
              <w:t>(1) 指定を取り消された者が法人である場合</w:t>
            </w:r>
          </w:p>
          <w:p w:rsidR="00110E60" w:rsidRPr="00F47431" w:rsidRDefault="00110E60" w:rsidP="00110E60">
            <w:pPr>
              <w:spacing w:line="0" w:lineRule="atLeast"/>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取消しの処分に係る行政手続法（平成５年法律第</w:t>
            </w:r>
            <w:r w:rsidRPr="00F47431">
              <w:rPr>
                <w:rFonts w:ascii="ＭＳ 明朝" w:eastAsia="ＭＳ 明朝" w:hAnsi="ＭＳ 明朝"/>
                <w:sz w:val="24"/>
                <w:szCs w:val="24"/>
              </w:rPr>
              <w:t>88号）第15条の規定に</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よる通知があった日前60日以内に法人の役員又は医療機関の管理者（以下</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「役員等」という。）であった者で、取消しの日から起算して５年を経過しないものを含む。</w:t>
            </w:r>
          </w:p>
          <w:p w:rsidR="00110E60" w:rsidRPr="00F47431" w:rsidRDefault="00110E60" w:rsidP="00110E60">
            <w:pPr>
              <w:spacing w:line="0" w:lineRule="atLeast"/>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sz w:val="24"/>
                <w:szCs w:val="24"/>
              </w:rPr>
              <w:t>(2) 指定を取り消された者が法人でない場合</w:t>
            </w:r>
          </w:p>
          <w:p w:rsidR="00110E60" w:rsidRPr="00F47431" w:rsidRDefault="00110E60" w:rsidP="00110E60">
            <w:pPr>
              <w:spacing w:line="0" w:lineRule="atLeast"/>
              <w:ind w:left="480" w:hangingChars="200" w:hanging="48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取消しの処分に係る行政手続法第</w:t>
            </w:r>
            <w:r w:rsidRPr="00F47431">
              <w:rPr>
                <w:rFonts w:ascii="ＭＳ 明朝" w:eastAsia="ＭＳ 明朝" w:hAnsi="ＭＳ 明朝"/>
                <w:sz w:val="24"/>
                <w:szCs w:val="24"/>
              </w:rPr>
              <w:t>15条の規定による通知があった日前60日以内に当該者の管理者であった者で取消しの日から起算して５年を経過しないものを含む。</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lastRenderedPageBreak/>
              <w:t>５　第８号関係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申請者が、障害者の日常生活及び社会生活を総合的に支援するための法律の</w:t>
            </w: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規定により指定自立支援医療機関の指定の取消しの処分に係る行政手続法第</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15条の規定による通知日から処分をする日又は処分をしないことを決定する日</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までの間に指定自立支援医療機関の指定の辞退の申出をした者（指定の辞退に</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ついて相当の理由がある者を除く。）で、申出の日から起算して５年を経過して</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いない。</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６　第９号関係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障害者の日常生活及び社会生活を総合的に支援するための法律の規定による</w:t>
            </w: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検査が行われた日から聴聞決定予定日までの間に指定自立支援医療機関の指定の辞退の申出をした者（指定の辞退について相当の理由がある者を除く。）で、申出の日から起算して５年を経過していない。</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７　第</w:t>
            </w:r>
            <w:r w:rsidRPr="00F47431">
              <w:rPr>
                <w:rFonts w:ascii="ＭＳ 明朝" w:eastAsia="ＭＳ 明朝" w:hAnsi="ＭＳ 明朝"/>
                <w:sz w:val="24"/>
                <w:szCs w:val="24"/>
              </w:rPr>
              <w:t>10号関係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第</w:t>
            </w:r>
            <w:r>
              <w:rPr>
                <w:rFonts w:ascii="ＭＳ 明朝" w:eastAsia="ＭＳ 明朝" w:hAnsi="ＭＳ 明朝" w:hint="eastAsia"/>
                <w:sz w:val="24"/>
                <w:szCs w:val="24"/>
              </w:rPr>
              <w:t>８</w:t>
            </w:r>
            <w:r w:rsidRPr="00F47431">
              <w:rPr>
                <w:rFonts w:ascii="ＭＳ 明朝" w:eastAsia="ＭＳ 明朝" w:hAnsi="ＭＳ 明朝"/>
                <w:sz w:val="24"/>
                <w:szCs w:val="24"/>
              </w:rPr>
              <w:t>号に規定する期間内に指定自立支援医療機関の指定の辞退の申出があった場合において、申請者が、第8号の通知の日前60日以内にその申出に係る法人（指定の辞退について相当の理由がある法人を除く。）の役員等又はその申出に</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係る法人でない者（当該指定の辞退について相当の理由がある者を除く。）の管理者であった者で、申出の日から起算して５年を経過していない。</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８　第</w:t>
            </w:r>
            <w:r w:rsidRPr="00F47431">
              <w:rPr>
                <w:rFonts w:ascii="ＭＳ 明朝" w:eastAsia="ＭＳ 明朝" w:hAnsi="ＭＳ 明朝"/>
                <w:sz w:val="24"/>
                <w:szCs w:val="24"/>
              </w:rPr>
              <w:t>11号関係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申請者が、指定の申請前５年以内に自立支援医療に関し不正又は著しく不当な行為をした。</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hint="eastAsia"/>
                <w:sz w:val="24"/>
                <w:szCs w:val="24"/>
              </w:rPr>
              <w:t>９　第</w:t>
            </w:r>
            <w:r w:rsidRPr="00F47431">
              <w:rPr>
                <w:rFonts w:ascii="ＭＳ 明朝" w:eastAsia="ＭＳ 明朝" w:hAnsi="ＭＳ 明朝"/>
                <w:sz w:val="24"/>
                <w:szCs w:val="24"/>
              </w:rPr>
              <w:t>12号関係</w:t>
            </w:r>
          </w:p>
          <w:p w:rsidR="00110E60" w:rsidRPr="00F47431" w:rsidRDefault="00110E60" w:rsidP="00110E60">
            <w:pPr>
              <w:spacing w:line="0" w:lineRule="atLeast"/>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申請者が、法人で、その役員等のうちに第４号から第</w:t>
            </w:r>
            <w:r w:rsidRPr="00F47431">
              <w:rPr>
                <w:rFonts w:ascii="ＭＳ 明朝" w:eastAsia="ＭＳ 明朝" w:hAnsi="ＭＳ 明朝"/>
                <w:sz w:val="24"/>
                <w:szCs w:val="24"/>
              </w:rPr>
              <w:t>11号までのいずれかに</w:t>
            </w:r>
            <w:r>
              <w:rPr>
                <w:rFonts w:ascii="ＭＳ 明朝" w:eastAsia="ＭＳ 明朝" w:hAnsi="ＭＳ 明朝" w:hint="eastAsia"/>
                <w:sz w:val="24"/>
                <w:szCs w:val="24"/>
              </w:rPr>
              <w:t xml:space="preserve">　</w:t>
            </w:r>
            <w:r w:rsidRPr="00F47431">
              <w:rPr>
                <w:rFonts w:ascii="ＭＳ 明朝" w:eastAsia="ＭＳ 明朝" w:hAnsi="ＭＳ 明朝"/>
                <w:sz w:val="24"/>
                <w:szCs w:val="24"/>
              </w:rPr>
              <w:t>該当する。</w:t>
            </w:r>
          </w:p>
          <w:p w:rsidR="00110E60" w:rsidRPr="00F47431" w:rsidRDefault="00110E60" w:rsidP="00110E60">
            <w:pPr>
              <w:rPr>
                <w:rFonts w:ascii="ＭＳ 明朝" w:eastAsia="ＭＳ 明朝" w:hAnsi="ＭＳ 明朝"/>
                <w:sz w:val="24"/>
                <w:szCs w:val="24"/>
              </w:rPr>
            </w:pPr>
            <w:r w:rsidRPr="00F47431">
              <w:rPr>
                <w:rFonts w:ascii="ＭＳ 明朝" w:eastAsia="ＭＳ 明朝" w:hAnsi="ＭＳ 明朝"/>
                <w:sz w:val="24"/>
                <w:szCs w:val="24"/>
              </w:rPr>
              <w:t>10　第13号関係</w:t>
            </w:r>
          </w:p>
          <w:p w:rsidR="00110E60" w:rsidRPr="00110E60" w:rsidRDefault="00110E60" w:rsidP="00110E60">
            <w:pPr>
              <w:spacing w:line="0" w:lineRule="atLeast"/>
              <w:ind w:left="240" w:hangingChars="100" w:hanging="240"/>
              <w:rPr>
                <w:rFonts w:ascii="ＭＳ 明朝" w:eastAsia="ＭＳ 明朝" w:hAnsi="ＭＳ 明朝" w:hint="eastAsia"/>
                <w:sz w:val="24"/>
                <w:szCs w:val="24"/>
              </w:rPr>
            </w:pPr>
            <w:r>
              <w:rPr>
                <w:rFonts w:ascii="ＭＳ 明朝" w:eastAsia="ＭＳ 明朝" w:hAnsi="ＭＳ 明朝" w:hint="eastAsia"/>
                <w:sz w:val="24"/>
                <w:szCs w:val="24"/>
              </w:rPr>
              <w:t xml:space="preserve">　　</w:t>
            </w:r>
            <w:r w:rsidRPr="00F47431">
              <w:rPr>
                <w:rFonts w:ascii="ＭＳ 明朝" w:eastAsia="ＭＳ 明朝" w:hAnsi="ＭＳ 明朝" w:hint="eastAsia"/>
                <w:sz w:val="24"/>
                <w:szCs w:val="24"/>
              </w:rPr>
              <w:t>申請者が、法人でない者で、その管理者が第４号から第</w:t>
            </w:r>
            <w:r w:rsidRPr="00F47431">
              <w:rPr>
                <w:rFonts w:ascii="ＭＳ 明朝" w:eastAsia="ＭＳ 明朝" w:hAnsi="ＭＳ 明朝"/>
                <w:sz w:val="24"/>
                <w:szCs w:val="24"/>
              </w:rPr>
              <w:t>11号までのいずれかに該当する。</w:t>
            </w:r>
          </w:p>
        </w:tc>
      </w:tr>
    </w:tbl>
    <w:p w:rsidR="00B306E2" w:rsidRPr="00B306E2" w:rsidRDefault="00B306E2" w:rsidP="00F47431">
      <w:pPr>
        <w:spacing w:line="0" w:lineRule="atLeast"/>
        <w:rPr>
          <w:rFonts w:ascii="ＭＳ 明朝" w:eastAsia="ＭＳ 明朝" w:hAnsi="ＭＳ 明朝" w:hint="eastAsia"/>
          <w:sz w:val="24"/>
        </w:rPr>
      </w:pPr>
    </w:p>
    <w:sectPr w:rsidR="00B306E2" w:rsidRPr="00B306E2" w:rsidSect="00B306E2">
      <w:pgSz w:w="11906" w:h="16838"/>
      <w:pgMar w:top="1775" w:right="1315" w:bottom="1435" w:left="135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6E2"/>
    <w:rsid w:val="00110E60"/>
    <w:rsid w:val="00B306E2"/>
    <w:rsid w:val="00D01367"/>
    <w:rsid w:val="00F47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2C6959"/>
  <w15:chartTrackingRefBased/>
  <w15:docId w15:val="{11142A37-CF8C-4830-B64C-12CB3118B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菅野　智</dc:creator>
  <cp:keywords/>
  <dc:description/>
  <cp:lastModifiedBy>菅野　智</cp:lastModifiedBy>
  <cp:revision>1</cp:revision>
  <dcterms:created xsi:type="dcterms:W3CDTF">2019-11-26T06:29:00Z</dcterms:created>
  <dcterms:modified xsi:type="dcterms:W3CDTF">2019-11-26T06:59:00Z</dcterms:modified>
</cp:coreProperties>
</file>