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B2F" w:rsidRPr="00FA4401" w:rsidRDefault="000B0B2F" w:rsidP="000B0B2F">
      <w:pPr>
        <w:rPr>
          <w:rFonts w:ascii="ＭＳ 明朝" w:eastAsia="ＭＳ 明朝" w:hAnsi="ＭＳ 明朝" w:cs="ＭＳ 明朝"/>
          <w:kern w:val="0"/>
          <w:sz w:val="24"/>
          <w:szCs w:val="24"/>
        </w:rPr>
      </w:pPr>
      <w:r w:rsidRPr="00FA4401">
        <w:rPr>
          <w:rFonts w:ascii="ＭＳ 明朝" w:eastAsia="ＭＳ 明朝" w:hAnsi="ＭＳ 明朝" w:cs="ＭＳ 明朝" w:hint="eastAsia"/>
          <w:kern w:val="0"/>
          <w:sz w:val="24"/>
          <w:szCs w:val="24"/>
        </w:rPr>
        <w:t>第５号様式（第</w:t>
      </w:r>
      <w:r w:rsidR="001D3EB9">
        <w:rPr>
          <w:rFonts w:ascii="ＭＳ 明朝" w:eastAsia="ＭＳ 明朝" w:hAnsi="ＭＳ 明朝" w:cs="ＭＳ 明朝" w:hint="eastAsia"/>
          <w:kern w:val="0"/>
          <w:sz w:val="24"/>
          <w:szCs w:val="24"/>
        </w:rPr>
        <w:t>７</w:t>
      </w:r>
      <w:r w:rsidRPr="00FA4401">
        <w:rPr>
          <w:rFonts w:ascii="ＭＳ 明朝" w:eastAsia="ＭＳ 明朝" w:hAnsi="ＭＳ 明朝" w:cs="ＭＳ 明朝" w:hint="eastAsia"/>
          <w:kern w:val="0"/>
          <w:sz w:val="24"/>
          <w:szCs w:val="24"/>
        </w:rPr>
        <w:t>条関係）</w:t>
      </w:r>
    </w:p>
    <w:p w:rsidR="000B0B2F" w:rsidRPr="00FA4401" w:rsidRDefault="000B0B2F" w:rsidP="000B0B2F">
      <w:pPr>
        <w:wordWrap w:val="0"/>
        <w:autoSpaceDE w:val="0"/>
        <w:autoSpaceDN w:val="0"/>
        <w:adjustRightInd w:val="0"/>
        <w:spacing w:line="361" w:lineRule="exact"/>
        <w:rPr>
          <w:rFonts w:ascii="Century" w:eastAsia="ＭＳ 明朝" w:hAnsi="Century" w:cs="ＭＳ 明朝"/>
          <w:kern w:val="0"/>
          <w:sz w:val="24"/>
          <w:szCs w:val="24"/>
        </w:rPr>
      </w:pPr>
    </w:p>
    <w:p w:rsidR="000B0B2F" w:rsidRPr="00FA4401" w:rsidRDefault="000B0B2F" w:rsidP="000B0B2F">
      <w:pPr>
        <w:wordWrap w:val="0"/>
        <w:autoSpaceDE w:val="0"/>
        <w:autoSpaceDN w:val="0"/>
        <w:adjustRightInd w:val="0"/>
        <w:spacing w:line="361" w:lineRule="exact"/>
        <w:jc w:val="center"/>
        <w:rPr>
          <w:rFonts w:ascii="Century" w:eastAsia="ＭＳ 明朝" w:hAnsi="Century" w:cs="ＭＳ 明朝"/>
          <w:kern w:val="0"/>
          <w:sz w:val="24"/>
          <w:szCs w:val="24"/>
        </w:rPr>
      </w:pPr>
      <w:r w:rsidRPr="00FA4401">
        <w:rPr>
          <w:rFonts w:ascii="Century" w:eastAsia="ＭＳ 明朝" w:hAnsi="Century" w:cs="ＭＳ 明朝" w:hint="eastAsia"/>
          <w:kern w:val="0"/>
          <w:sz w:val="24"/>
          <w:szCs w:val="24"/>
        </w:rPr>
        <w:t>適マーク受領書</w:t>
      </w:r>
    </w:p>
    <w:p w:rsidR="000B0B2F" w:rsidRPr="00FA4401" w:rsidRDefault="000B0B2F" w:rsidP="000B0B2F">
      <w:pPr>
        <w:wordWrap w:val="0"/>
        <w:autoSpaceDE w:val="0"/>
        <w:autoSpaceDN w:val="0"/>
        <w:adjustRightInd w:val="0"/>
        <w:spacing w:line="361" w:lineRule="exact"/>
        <w:rPr>
          <w:rFonts w:ascii="Century" w:eastAsia="ＭＳ 明朝" w:hAnsi="Century" w:cs="ＭＳ 明朝"/>
          <w:kern w:val="0"/>
          <w:sz w:val="24"/>
          <w:szCs w:val="24"/>
        </w:rPr>
      </w:pPr>
    </w:p>
    <w:p w:rsidR="000B0B2F" w:rsidRPr="00FA4401" w:rsidRDefault="000B0B2F" w:rsidP="000B0B2F">
      <w:pPr>
        <w:wordWrap w:val="0"/>
        <w:autoSpaceDE w:val="0"/>
        <w:autoSpaceDN w:val="0"/>
        <w:adjustRightInd w:val="0"/>
        <w:spacing w:line="361" w:lineRule="exact"/>
        <w:ind w:rightChars="115" w:right="259"/>
        <w:jc w:val="right"/>
        <w:rPr>
          <w:rFonts w:ascii="Century" w:eastAsia="ＭＳ 明朝" w:hAnsi="Century" w:cs="ＭＳ 明朝"/>
          <w:kern w:val="0"/>
          <w:sz w:val="24"/>
          <w:szCs w:val="24"/>
        </w:rPr>
      </w:pPr>
      <w:r w:rsidRPr="00FA4401">
        <w:rPr>
          <w:rFonts w:ascii="ＭＳ 明朝" w:eastAsia="ＭＳ 明朝" w:hAnsi="ＭＳ 明朝" w:cs="ＭＳ 明朝" w:hint="eastAsia"/>
          <w:spacing w:val="-1"/>
          <w:kern w:val="0"/>
          <w:sz w:val="24"/>
          <w:szCs w:val="24"/>
        </w:rPr>
        <w:t xml:space="preserve">　　　年　　月　　日</w:t>
      </w:r>
    </w:p>
    <w:p w:rsidR="000B0B2F" w:rsidRPr="00FA4401" w:rsidRDefault="000B0B2F" w:rsidP="000B0B2F">
      <w:pPr>
        <w:wordWrap w:val="0"/>
        <w:autoSpaceDE w:val="0"/>
        <w:autoSpaceDN w:val="0"/>
        <w:adjustRightInd w:val="0"/>
        <w:spacing w:line="361" w:lineRule="exact"/>
        <w:rPr>
          <w:rFonts w:ascii="Century" w:eastAsia="ＭＳ 明朝" w:hAnsi="Century" w:cs="ＭＳ 明朝"/>
          <w:kern w:val="0"/>
          <w:sz w:val="24"/>
          <w:szCs w:val="24"/>
        </w:rPr>
      </w:pPr>
    </w:p>
    <w:p w:rsidR="000B0B2F" w:rsidRPr="00FA4401" w:rsidRDefault="000B0B2F" w:rsidP="000B0B2F">
      <w:pPr>
        <w:wordWrap w:val="0"/>
        <w:autoSpaceDE w:val="0"/>
        <w:autoSpaceDN w:val="0"/>
        <w:adjustRightInd w:val="0"/>
        <w:spacing w:line="361" w:lineRule="exact"/>
        <w:rPr>
          <w:rFonts w:ascii="ＭＳ 明朝" w:eastAsia="ＭＳ 明朝" w:hAnsi="ＭＳ 明朝" w:cs="ＭＳ 明朝"/>
          <w:spacing w:val="-1"/>
          <w:kern w:val="0"/>
          <w:sz w:val="24"/>
          <w:szCs w:val="24"/>
        </w:rPr>
      </w:pPr>
      <w:r w:rsidRPr="00FA4401">
        <w:rPr>
          <w:rFonts w:ascii="ＭＳ 明朝" w:eastAsia="ＭＳ 明朝" w:hAnsi="ＭＳ 明朝" w:cs="ＭＳ 明朝" w:hint="eastAsia"/>
          <w:spacing w:val="-1"/>
          <w:kern w:val="0"/>
          <w:sz w:val="24"/>
          <w:szCs w:val="24"/>
        </w:rPr>
        <w:t xml:space="preserve">　（提出先）</w:t>
      </w:r>
    </w:p>
    <w:p w:rsidR="000B0B2F" w:rsidRPr="00FA4401" w:rsidRDefault="000B0B2F" w:rsidP="000B0B2F">
      <w:pPr>
        <w:wordWrap w:val="0"/>
        <w:autoSpaceDE w:val="0"/>
        <w:autoSpaceDN w:val="0"/>
        <w:adjustRightInd w:val="0"/>
        <w:spacing w:line="361" w:lineRule="exact"/>
        <w:rPr>
          <w:rFonts w:ascii="Century" w:eastAsia="ＭＳ 明朝" w:hAnsi="Century" w:cs="ＭＳ 明朝"/>
          <w:kern w:val="0"/>
          <w:sz w:val="24"/>
          <w:szCs w:val="24"/>
        </w:rPr>
      </w:pPr>
      <w:r w:rsidRPr="00FA4401">
        <w:rPr>
          <w:rFonts w:ascii="ＭＳ 明朝" w:eastAsia="ＭＳ 明朝" w:hAnsi="ＭＳ 明朝" w:cs="ＭＳ 明朝" w:hint="eastAsia"/>
          <w:spacing w:val="-1"/>
          <w:kern w:val="0"/>
          <w:sz w:val="24"/>
          <w:szCs w:val="24"/>
        </w:rPr>
        <w:t xml:space="preserve">　　　　　消防署長　様</w:t>
      </w:r>
    </w:p>
    <w:p w:rsidR="000B0B2F" w:rsidRPr="00FA4401" w:rsidRDefault="000B0B2F" w:rsidP="000B0B2F">
      <w:pPr>
        <w:wordWrap w:val="0"/>
        <w:autoSpaceDE w:val="0"/>
        <w:autoSpaceDN w:val="0"/>
        <w:adjustRightInd w:val="0"/>
        <w:spacing w:line="361" w:lineRule="exact"/>
        <w:rPr>
          <w:rFonts w:ascii="Century" w:eastAsia="ＭＳ 明朝" w:hAnsi="Century" w:cs="ＭＳ 明朝"/>
          <w:kern w:val="0"/>
          <w:sz w:val="24"/>
          <w:szCs w:val="24"/>
        </w:rPr>
      </w:pPr>
    </w:p>
    <w:p w:rsidR="000B0B2F" w:rsidRPr="00FA4401" w:rsidRDefault="000B0B2F" w:rsidP="000B0B2F">
      <w:pPr>
        <w:wordWrap w:val="0"/>
        <w:autoSpaceDE w:val="0"/>
        <w:autoSpaceDN w:val="0"/>
        <w:adjustRightInd w:val="0"/>
        <w:spacing w:afterLines="50" w:after="233" w:line="361" w:lineRule="exact"/>
        <w:rPr>
          <w:rFonts w:ascii="ＭＳ 明朝" w:eastAsia="ＭＳ 明朝" w:hAnsi="ＭＳ 明朝" w:cs="ＭＳ 明朝"/>
          <w:spacing w:val="-1"/>
          <w:kern w:val="0"/>
          <w:sz w:val="24"/>
          <w:szCs w:val="24"/>
        </w:rPr>
      </w:pPr>
      <w:r w:rsidRPr="00FA4401">
        <w:rPr>
          <w:rFonts w:ascii="ＭＳ 明朝" w:eastAsia="ＭＳ 明朝" w:hAnsi="ＭＳ 明朝" w:cs="ＭＳ 明朝" w:hint="eastAsia"/>
          <w:spacing w:val="-1"/>
          <w:kern w:val="0"/>
          <w:sz w:val="24"/>
          <w:szCs w:val="24"/>
        </w:rPr>
        <w:t xml:space="preserve">　　　　　　　　　　　　　　　　受領者　名　称</w:t>
      </w:r>
    </w:p>
    <w:p w:rsidR="000B0B2F" w:rsidRPr="00FA4401" w:rsidRDefault="000B0B2F" w:rsidP="000B0B2F">
      <w:pPr>
        <w:wordWrap w:val="0"/>
        <w:autoSpaceDE w:val="0"/>
        <w:autoSpaceDN w:val="0"/>
        <w:adjustRightInd w:val="0"/>
        <w:spacing w:afterLines="50" w:after="233" w:line="361" w:lineRule="exact"/>
        <w:ind w:firstLineChars="2017" w:firstLine="5105"/>
        <w:rPr>
          <w:rFonts w:ascii="ＭＳ 明朝" w:eastAsia="ＭＳ 明朝" w:hAnsi="ＭＳ 明朝" w:cs="ＭＳ 明朝"/>
          <w:spacing w:val="-1"/>
          <w:kern w:val="0"/>
          <w:sz w:val="24"/>
          <w:szCs w:val="24"/>
        </w:rPr>
      </w:pPr>
      <w:r w:rsidRPr="00FA4401">
        <w:rPr>
          <w:rFonts w:ascii="ＭＳ 明朝" w:eastAsia="ＭＳ 明朝" w:hAnsi="ＭＳ 明朝" w:cs="ＭＳ 明朝" w:hint="eastAsia"/>
          <w:spacing w:val="-1"/>
          <w:kern w:val="0"/>
          <w:sz w:val="24"/>
          <w:szCs w:val="24"/>
        </w:rPr>
        <w:t>所在地</w:t>
      </w:r>
    </w:p>
    <w:p w:rsidR="000B0B2F" w:rsidRPr="00FA4401" w:rsidRDefault="000B0B2F" w:rsidP="000B0B2F">
      <w:pPr>
        <w:wordWrap w:val="0"/>
        <w:autoSpaceDE w:val="0"/>
        <w:autoSpaceDN w:val="0"/>
        <w:adjustRightInd w:val="0"/>
        <w:spacing w:afterLines="50" w:after="233" w:line="361" w:lineRule="exact"/>
        <w:ind w:firstLineChars="2017" w:firstLine="5105"/>
        <w:rPr>
          <w:rFonts w:ascii="ＭＳ 明朝" w:eastAsia="ＭＳ 明朝" w:hAnsi="ＭＳ 明朝" w:cs="ＭＳ 明朝"/>
          <w:spacing w:val="-1"/>
          <w:kern w:val="0"/>
          <w:sz w:val="24"/>
          <w:szCs w:val="24"/>
        </w:rPr>
      </w:pPr>
      <w:r w:rsidRPr="00FA4401">
        <w:rPr>
          <w:rFonts w:ascii="ＭＳ 明朝" w:eastAsia="ＭＳ 明朝" w:hAnsi="ＭＳ 明朝" w:cs="ＭＳ 明朝" w:hint="eastAsia"/>
          <w:spacing w:val="-1"/>
          <w:kern w:val="0"/>
          <w:sz w:val="24"/>
          <w:szCs w:val="24"/>
        </w:rPr>
        <w:t>氏　名</w:t>
      </w:r>
      <w:bookmarkStart w:id="0" w:name="_GoBack"/>
      <w:bookmarkEnd w:id="0"/>
    </w:p>
    <w:p w:rsidR="000B0B2F" w:rsidRPr="00FA4401" w:rsidRDefault="000B0B2F" w:rsidP="000B0B2F">
      <w:pPr>
        <w:wordWrap w:val="0"/>
        <w:autoSpaceDE w:val="0"/>
        <w:autoSpaceDN w:val="0"/>
        <w:adjustRightInd w:val="0"/>
        <w:spacing w:line="361" w:lineRule="exact"/>
        <w:ind w:firstLineChars="2017" w:firstLine="5105"/>
        <w:rPr>
          <w:rFonts w:ascii="Century" w:eastAsia="ＭＳ 明朝" w:hAnsi="Century" w:cs="ＭＳ 明朝"/>
          <w:kern w:val="0"/>
          <w:sz w:val="24"/>
          <w:szCs w:val="24"/>
        </w:rPr>
      </w:pPr>
      <w:r w:rsidRPr="00FA4401">
        <w:rPr>
          <w:rFonts w:ascii="ＭＳ 明朝" w:eastAsia="ＭＳ 明朝" w:hAnsi="ＭＳ 明朝" w:cs="ＭＳ 明朝" w:hint="eastAsia"/>
          <w:spacing w:val="-1"/>
          <w:kern w:val="0"/>
          <w:sz w:val="24"/>
          <w:szCs w:val="24"/>
        </w:rPr>
        <w:t>電　話</w:t>
      </w:r>
    </w:p>
    <w:p w:rsidR="000B0B2F" w:rsidRPr="00FA4401" w:rsidRDefault="000B0B2F" w:rsidP="000B0B2F">
      <w:pPr>
        <w:wordWrap w:val="0"/>
        <w:autoSpaceDE w:val="0"/>
        <w:autoSpaceDN w:val="0"/>
        <w:adjustRightInd w:val="0"/>
        <w:spacing w:line="361" w:lineRule="exact"/>
        <w:rPr>
          <w:rFonts w:ascii="Century" w:eastAsia="ＭＳ 明朝" w:hAnsi="Century" w:cs="ＭＳ 明朝"/>
          <w:kern w:val="0"/>
          <w:sz w:val="24"/>
          <w:szCs w:val="24"/>
        </w:rPr>
      </w:pPr>
    </w:p>
    <w:p w:rsidR="000B0B2F" w:rsidRPr="00FA4401" w:rsidRDefault="000B0B2F" w:rsidP="000B0B2F">
      <w:pPr>
        <w:wordWrap w:val="0"/>
        <w:autoSpaceDE w:val="0"/>
        <w:autoSpaceDN w:val="0"/>
        <w:adjustRightInd w:val="0"/>
        <w:spacing w:line="361" w:lineRule="exact"/>
        <w:ind w:leftChars="115" w:left="259" w:firstLine="283"/>
        <w:rPr>
          <w:rFonts w:ascii="ＭＳ 明朝" w:eastAsia="ＭＳ 明朝" w:hAnsi="ＭＳ 明朝" w:cs="ＭＳ 明朝"/>
          <w:spacing w:val="-1"/>
          <w:kern w:val="0"/>
          <w:sz w:val="24"/>
          <w:szCs w:val="24"/>
        </w:rPr>
      </w:pPr>
      <w:r w:rsidRPr="00FA4401">
        <w:rPr>
          <w:rFonts w:ascii="ＭＳ 明朝" w:eastAsia="ＭＳ 明朝" w:hAnsi="ＭＳ 明朝" w:cs="ＭＳ 明朝" w:hint="eastAsia"/>
          <w:spacing w:val="-1"/>
          <w:kern w:val="0"/>
          <w:sz w:val="24"/>
          <w:szCs w:val="24"/>
        </w:rPr>
        <w:t>適マーク（□　金　・□　銀　）は、確かに受領しましたので、今後、下記の事項を遵守します。</w:t>
      </w:r>
    </w:p>
    <w:p w:rsidR="000B0B2F" w:rsidRPr="00FA4401" w:rsidRDefault="000B0B2F" w:rsidP="000B0B2F">
      <w:pPr>
        <w:wordWrap w:val="0"/>
        <w:autoSpaceDE w:val="0"/>
        <w:autoSpaceDN w:val="0"/>
        <w:adjustRightInd w:val="0"/>
        <w:spacing w:line="361" w:lineRule="exact"/>
        <w:ind w:leftChars="115" w:left="259" w:firstLine="283"/>
        <w:rPr>
          <w:rFonts w:ascii="ＭＳ 明朝" w:eastAsia="ＭＳ 明朝" w:hAnsi="ＭＳ 明朝" w:cs="ＭＳ 明朝"/>
          <w:spacing w:val="-1"/>
          <w:kern w:val="0"/>
          <w:sz w:val="24"/>
          <w:szCs w:val="24"/>
        </w:rPr>
      </w:pPr>
      <w:r w:rsidRPr="00FA4401">
        <w:rPr>
          <w:rFonts w:ascii="Century" w:eastAsia="ＭＳ 明朝" w:hAnsi="Century" w:cs="ＭＳ 明朝" w:hint="eastAsia"/>
          <w:kern w:val="0"/>
          <w:sz w:val="24"/>
          <w:szCs w:val="24"/>
        </w:rPr>
        <w:t>なお、いわき市防火基準等適合表示要綱に基づき、貴職から</w:t>
      </w:r>
      <w:r w:rsidRPr="00FA4401">
        <w:rPr>
          <w:rFonts w:ascii="ＭＳ 明朝" w:eastAsia="ＭＳ 明朝" w:hAnsi="ＭＳ 明朝" w:cs="ＭＳ 明朝" w:hint="eastAsia"/>
          <w:spacing w:val="-1"/>
          <w:kern w:val="0"/>
          <w:sz w:val="24"/>
          <w:szCs w:val="24"/>
        </w:rPr>
        <w:t>適</w:t>
      </w:r>
      <w:r w:rsidRPr="00FA4401">
        <w:rPr>
          <w:rFonts w:ascii="Century" w:eastAsia="ＭＳ 明朝" w:hAnsi="Century" w:cs="ＭＳ 明朝" w:hint="eastAsia"/>
          <w:kern w:val="0"/>
          <w:sz w:val="24"/>
          <w:szCs w:val="24"/>
        </w:rPr>
        <w:t>マークの返還を求められたときは、速やかに返還します。</w:t>
      </w:r>
    </w:p>
    <w:p w:rsidR="000B0B2F" w:rsidRPr="00FA4401" w:rsidRDefault="000B0B2F" w:rsidP="000B0B2F">
      <w:pPr>
        <w:wordWrap w:val="0"/>
        <w:autoSpaceDE w:val="0"/>
        <w:autoSpaceDN w:val="0"/>
        <w:adjustRightInd w:val="0"/>
        <w:spacing w:line="361" w:lineRule="exact"/>
        <w:rPr>
          <w:rFonts w:ascii="Century" w:eastAsia="ＭＳ 明朝" w:hAnsi="Century" w:cs="ＭＳ 明朝"/>
          <w:kern w:val="0"/>
          <w:sz w:val="24"/>
          <w:szCs w:val="24"/>
        </w:rPr>
      </w:pPr>
    </w:p>
    <w:p w:rsidR="000B0B2F" w:rsidRPr="00FA4401" w:rsidRDefault="000B0B2F" w:rsidP="000B0B2F">
      <w:pPr>
        <w:wordWrap w:val="0"/>
        <w:autoSpaceDE w:val="0"/>
        <w:autoSpaceDN w:val="0"/>
        <w:adjustRightInd w:val="0"/>
        <w:spacing w:line="300" w:lineRule="exact"/>
        <w:rPr>
          <w:rFonts w:ascii="Century" w:eastAsia="ＭＳ 明朝" w:hAnsi="Century" w:cs="ＭＳ 明朝"/>
          <w:kern w:val="0"/>
          <w:sz w:val="18"/>
          <w:szCs w:val="24"/>
        </w:rPr>
      </w:pPr>
      <w:r w:rsidRPr="00FA4401">
        <w:rPr>
          <w:rFonts w:ascii="Century" w:eastAsia="ＭＳ 明朝" w:hAnsi="Century" w:cs="ＭＳ 明朝" w:hint="eastAsia"/>
          <w:kern w:val="0"/>
          <w:sz w:val="18"/>
          <w:szCs w:val="24"/>
        </w:rPr>
        <w:t>＜適マーク交付に伴う遵守事項＞</w:t>
      </w:r>
    </w:p>
    <w:p w:rsidR="000B0B2F" w:rsidRPr="00FA4401" w:rsidRDefault="000B0B2F" w:rsidP="000B0B2F">
      <w:pPr>
        <w:wordWrap w:val="0"/>
        <w:autoSpaceDE w:val="0"/>
        <w:autoSpaceDN w:val="0"/>
        <w:adjustRightInd w:val="0"/>
        <w:spacing w:line="300" w:lineRule="exact"/>
        <w:ind w:left="199" w:hangingChars="102" w:hanging="199"/>
        <w:rPr>
          <w:rFonts w:ascii="Century" w:eastAsia="ＭＳ 明朝" w:hAnsi="Century" w:cs="ＭＳ 明朝"/>
          <w:kern w:val="0"/>
          <w:sz w:val="18"/>
          <w:szCs w:val="24"/>
        </w:rPr>
      </w:pPr>
      <w:r w:rsidRPr="00FA4401">
        <w:rPr>
          <w:rFonts w:ascii="Century" w:eastAsia="ＭＳ 明朝" w:hAnsi="Century" w:cs="ＭＳ 明朝" w:hint="eastAsia"/>
          <w:kern w:val="0"/>
          <w:sz w:val="18"/>
          <w:szCs w:val="24"/>
        </w:rPr>
        <w:t>１　従業員一同、適マーク表示の意義を正しく理解し、防火・防災に係る日常管理の徹底とともに消防法令に基づく消防訓練を含めた防火・防災教育の徹底に努めます。</w:t>
      </w:r>
    </w:p>
    <w:p w:rsidR="000B0B2F" w:rsidRPr="00FA4401" w:rsidRDefault="000B0B2F" w:rsidP="000B0B2F">
      <w:pPr>
        <w:wordWrap w:val="0"/>
        <w:autoSpaceDE w:val="0"/>
        <w:autoSpaceDN w:val="0"/>
        <w:adjustRightInd w:val="0"/>
        <w:spacing w:line="300" w:lineRule="exact"/>
        <w:ind w:left="199" w:hangingChars="102" w:hanging="199"/>
        <w:rPr>
          <w:rFonts w:ascii="Century" w:eastAsia="ＭＳ 明朝" w:hAnsi="Century" w:cs="ＭＳ 明朝"/>
          <w:kern w:val="0"/>
          <w:sz w:val="18"/>
          <w:szCs w:val="24"/>
        </w:rPr>
      </w:pPr>
      <w:r w:rsidRPr="00FA4401">
        <w:rPr>
          <w:rFonts w:ascii="Century" w:eastAsia="ＭＳ 明朝" w:hAnsi="Century" w:cs="ＭＳ 明朝" w:hint="eastAsia"/>
          <w:kern w:val="0"/>
          <w:sz w:val="18"/>
          <w:szCs w:val="24"/>
        </w:rPr>
        <w:t>２　適マークは見えやすい場所に掲出し、可能な場合はホームページ等へ掲載を行います。</w:t>
      </w:r>
    </w:p>
    <w:p w:rsidR="000B0B2F" w:rsidRPr="00FA4401" w:rsidRDefault="000B0B2F" w:rsidP="000B0B2F">
      <w:pPr>
        <w:wordWrap w:val="0"/>
        <w:autoSpaceDE w:val="0"/>
        <w:autoSpaceDN w:val="0"/>
        <w:adjustRightInd w:val="0"/>
        <w:spacing w:line="300" w:lineRule="exact"/>
        <w:ind w:leftChars="100" w:left="225" w:firstLineChars="102" w:firstLine="199"/>
        <w:rPr>
          <w:rFonts w:ascii="Century" w:eastAsia="ＭＳ 明朝" w:hAnsi="Century" w:cs="ＭＳ 明朝"/>
          <w:kern w:val="0"/>
          <w:sz w:val="18"/>
          <w:szCs w:val="24"/>
        </w:rPr>
      </w:pPr>
      <w:r w:rsidRPr="00FA4401">
        <w:rPr>
          <w:rFonts w:ascii="Century" w:eastAsia="ＭＳ 明朝" w:hAnsi="Century" w:cs="ＭＳ 明朝" w:hint="eastAsia"/>
          <w:kern w:val="0"/>
          <w:sz w:val="18"/>
          <w:szCs w:val="24"/>
        </w:rPr>
        <w:t>なお、ホームページ等への掲載に際しては、消防署長から配布された適マークの電子データを必ず原データとして使用します。</w:t>
      </w:r>
    </w:p>
    <w:p w:rsidR="000B0B2F" w:rsidRPr="00FA4401" w:rsidRDefault="000B0B2F" w:rsidP="000B0B2F">
      <w:pPr>
        <w:wordWrap w:val="0"/>
        <w:autoSpaceDE w:val="0"/>
        <w:autoSpaceDN w:val="0"/>
        <w:adjustRightInd w:val="0"/>
        <w:spacing w:line="300" w:lineRule="exact"/>
        <w:ind w:left="199" w:hangingChars="102" w:hanging="199"/>
        <w:rPr>
          <w:rFonts w:ascii="Century" w:eastAsia="ＭＳ 明朝" w:hAnsi="Century" w:cs="ＭＳ 明朝"/>
          <w:kern w:val="0"/>
          <w:sz w:val="18"/>
          <w:szCs w:val="24"/>
        </w:rPr>
      </w:pPr>
      <w:r w:rsidRPr="00FA4401">
        <w:rPr>
          <w:rFonts w:ascii="Century" w:eastAsia="ＭＳ 明朝" w:hAnsi="Century" w:cs="ＭＳ 明朝" w:hint="eastAsia"/>
          <w:kern w:val="0"/>
          <w:sz w:val="18"/>
          <w:szCs w:val="24"/>
        </w:rPr>
        <w:t>３　適マークは貸与するものであり、破損等のないよう取扱いに注意します。</w:t>
      </w:r>
    </w:p>
    <w:p w:rsidR="000B0B2F" w:rsidRPr="00FA4401" w:rsidRDefault="000B0B2F" w:rsidP="000B0B2F">
      <w:pPr>
        <w:wordWrap w:val="0"/>
        <w:autoSpaceDE w:val="0"/>
        <w:autoSpaceDN w:val="0"/>
        <w:adjustRightInd w:val="0"/>
        <w:spacing w:line="300" w:lineRule="exact"/>
        <w:ind w:left="199" w:hangingChars="102" w:hanging="199"/>
        <w:rPr>
          <w:rFonts w:ascii="ＭＳ 明朝" w:eastAsia="ＭＳ 明朝" w:hAnsi="Century" w:cs="ＭＳ 明朝"/>
          <w:kern w:val="0"/>
          <w:sz w:val="18"/>
          <w:szCs w:val="24"/>
        </w:rPr>
      </w:pPr>
      <w:r w:rsidRPr="00FA4401">
        <w:rPr>
          <w:rFonts w:ascii="Century" w:eastAsia="ＭＳ 明朝" w:hAnsi="Century" w:cs="ＭＳ 明朝" w:hint="eastAsia"/>
          <w:kern w:val="0"/>
          <w:sz w:val="18"/>
          <w:szCs w:val="24"/>
        </w:rPr>
        <w:t xml:space="preserve">４　</w:t>
      </w:r>
      <w:r w:rsidRPr="00FA4401">
        <w:rPr>
          <w:rFonts w:ascii="ＭＳ 明朝" w:eastAsia="ＭＳ 明朝" w:hAnsi="Century" w:cs="ＭＳ 明朝" w:hint="eastAsia"/>
          <w:kern w:val="0"/>
          <w:sz w:val="18"/>
          <w:szCs w:val="24"/>
        </w:rPr>
        <w:t>表示有効期間中であっても次のいずれかに該当する場合は、</w:t>
      </w:r>
      <w:r w:rsidRPr="00FA4401">
        <w:rPr>
          <w:rFonts w:ascii="Century" w:eastAsia="ＭＳ 明朝" w:hAnsi="Century" w:cs="ＭＳ 明朝" w:hint="eastAsia"/>
          <w:kern w:val="0"/>
          <w:sz w:val="18"/>
          <w:szCs w:val="24"/>
        </w:rPr>
        <w:t>適</w:t>
      </w:r>
      <w:r w:rsidRPr="00FA4401">
        <w:rPr>
          <w:rFonts w:ascii="ＭＳ 明朝" w:eastAsia="ＭＳ 明朝" w:hAnsi="Century" w:cs="ＭＳ 明朝" w:hint="eastAsia"/>
          <w:kern w:val="0"/>
          <w:sz w:val="18"/>
          <w:szCs w:val="24"/>
        </w:rPr>
        <w:t>マークの掲出及びホームページでの使用を中止し、その旨を管轄する消防署長に連絡します。</w:t>
      </w:r>
    </w:p>
    <w:p w:rsidR="000B0B2F" w:rsidRPr="00FA4401" w:rsidRDefault="000B0B2F" w:rsidP="000B0B2F">
      <w:pPr>
        <w:wordWrap w:val="0"/>
        <w:autoSpaceDE w:val="0"/>
        <w:autoSpaceDN w:val="0"/>
        <w:adjustRightInd w:val="0"/>
        <w:spacing w:line="300" w:lineRule="exact"/>
        <w:ind w:leftChars="50" w:left="214" w:hangingChars="52" w:hanging="101"/>
        <w:rPr>
          <w:rFonts w:ascii="ＭＳ 明朝" w:eastAsia="ＭＳ 明朝" w:hAnsi="Century" w:cs="ＭＳ 明朝"/>
          <w:kern w:val="0"/>
          <w:sz w:val="18"/>
          <w:szCs w:val="24"/>
        </w:rPr>
      </w:pPr>
      <w:r w:rsidRPr="00FA4401">
        <w:rPr>
          <w:rFonts w:ascii="ＭＳ 明朝" w:eastAsia="ＭＳ 明朝" w:hAnsi="Century" w:cs="ＭＳ 明朝" w:hint="eastAsia"/>
          <w:kern w:val="0"/>
          <w:sz w:val="18"/>
          <w:szCs w:val="24"/>
        </w:rPr>
        <w:t>(1)　当該防火対象物で火災となった場合</w:t>
      </w:r>
    </w:p>
    <w:p w:rsidR="000B0B2F" w:rsidRPr="00FA4401" w:rsidRDefault="000B0B2F" w:rsidP="000B0B2F">
      <w:pPr>
        <w:wordWrap w:val="0"/>
        <w:autoSpaceDE w:val="0"/>
        <w:autoSpaceDN w:val="0"/>
        <w:adjustRightInd w:val="0"/>
        <w:spacing w:line="300" w:lineRule="exact"/>
        <w:ind w:leftChars="50" w:left="214" w:hangingChars="52" w:hanging="101"/>
        <w:rPr>
          <w:rFonts w:ascii="ＭＳ 明朝" w:eastAsia="ＭＳ 明朝" w:hAnsi="Century" w:cs="ＭＳ 明朝"/>
          <w:kern w:val="0"/>
          <w:sz w:val="18"/>
          <w:szCs w:val="24"/>
        </w:rPr>
      </w:pPr>
      <w:r w:rsidRPr="00FA4401">
        <w:rPr>
          <w:rFonts w:ascii="ＭＳ 明朝" w:eastAsia="ＭＳ 明朝" w:hAnsi="Century" w:cs="ＭＳ 明朝" w:hint="eastAsia"/>
          <w:kern w:val="0"/>
          <w:sz w:val="18"/>
          <w:szCs w:val="24"/>
        </w:rPr>
        <w:t xml:space="preserve">(2)　</w:t>
      </w:r>
      <w:r w:rsidRPr="00FA4401">
        <w:rPr>
          <w:rFonts w:ascii="Century" w:eastAsia="ＭＳ 明朝" w:hAnsi="Century" w:cs="ＭＳ 明朝" w:hint="eastAsia"/>
          <w:kern w:val="0"/>
          <w:sz w:val="18"/>
          <w:szCs w:val="24"/>
        </w:rPr>
        <w:t>適</w:t>
      </w:r>
      <w:r w:rsidRPr="00FA4401">
        <w:rPr>
          <w:rFonts w:ascii="ＭＳ 明朝" w:eastAsia="ＭＳ 明朝" w:hAnsi="Century" w:cs="ＭＳ 明朝" w:hint="eastAsia"/>
          <w:kern w:val="0"/>
          <w:sz w:val="18"/>
          <w:szCs w:val="24"/>
        </w:rPr>
        <w:t>マークを掲出している防火対象物が表示基準に不適合状態であることが判明した場合</w:t>
      </w:r>
    </w:p>
    <w:p w:rsidR="000B0B2F" w:rsidRPr="00FA4401" w:rsidRDefault="000B0B2F" w:rsidP="000B0B2F">
      <w:pPr>
        <w:wordWrap w:val="0"/>
        <w:autoSpaceDE w:val="0"/>
        <w:autoSpaceDN w:val="0"/>
        <w:adjustRightInd w:val="0"/>
        <w:spacing w:line="300" w:lineRule="exact"/>
        <w:ind w:left="199" w:hangingChars="102" w:hanging="199"/>
        <w:rPr>
          <w:rFonts w:ascii="Century" w:eastAsia="ＭＳ 明朝" w:hAnsi="Century" w:cs="ＭＳ 明朝"/>
          <w:kern w:val="0"/>
          <w:sz w:val="18"/>
          <w:szCs w:val="24"/>
        </w:rPr>
      </w:pPr>
      <w:r w:rsidRPr="00FA4401">
        <w:rPr>
          <w:rFonts w:ascii="ＭＳ 明朝" w:eastAsia="ＭＳ 明朝" w:hAnsi="Century" w:cs="ＭＳ 明朝" w:hint="eastAsia"/>
          <w:kern w:val="0"/>
          <w:sz w:val="18"/>
          <w:szCs w:val="24"/>
        </w:rPr>
        <w:t>５</w:t>
      </w:r>
      <w:r w:rsidRPr="00FA4401">
        <w:rPr>
          <w:rFonts w:ascii="Century" w:eastAsia="ＭＳ 明朝" w:hAnsi="Century" w:cs="ＭＳ 明朝" w:hint="eastAsia"/>
          <w:kern w:val="0"/>
          <w:sz w:val="18"/>
          <w:szCs w:val="24"/>
        </w:rPr>
        <w:t xml:space="preserve">　表示有効期間中であっても次のいずれかに該当する場合は、適マークを速やかに返還し、また、ホームページ等に適マークを使用している場合は、その使用をとりやめます。</w:t>
      </w:r>
    </w:p>
    <w:p w:rsidR="000B0B2F" w:rsidRPr="00FA4401" w:rsidRDefault="000B0B2F" w:rsidP="000B0B2F">
      <w:pPr>
        <w:wordWrap w:val="0"/>
        <w:autoSpaceDE w:val="0"/>
        <w:autoSpaceDN w:val="0"/>
        <w:adjustRightInd w:val="0"/>
        <w:spacing w:line="300" w:lineRule="exact"/>
        <w:ind w:leftChars="56" w:left="428" w:hangingChars="155" w:hanging="302"/>
        <w:rPr>
          <w:rFonts w:ascii="ＭＳ 明朝" w:eastAsia="ＭＳ 明朝" w:hAnsi="Century" w:cs="ＭＳ 明朝"/>
          <w:kern w:val="0"/>
          <w:sz w:val="18"/>
          <w:szCs w:val="24"/>
        </w:rPr>
      </w:pPr>
      <w:r w:rsidRPr="00FA4401">
        <w:rPr>
          <w:rFonts w:ascii="ＭＳ 明朝" w:eastAsia="ＭＳ 明朝" w:hAnsi="Century" w:cs="ＭＳ 明朝" w:hint="eastAsia"/>
          <w:kern w:val="0"/>
          <w:sz w:val="18"/>
          <w:szCs w:val="24"/>
        </w:rPr>
        <w:t>(1)　立入検査等により防火対象物が表示基準に適合しないことが明らかとなった場合</w:t>
      </w:r>
    </w:p>
    <w:p w:rsidR="000B0B2F" w:rsidRPr="00FA4401" w:rsidRDefault="000B0B2F" w:rsidP="000B0B2F">
      <w:pPr>
        <w:wordWrap w:val="0"/>
        <w:autoSpaceDE w:val="0"/>
        <w:autoSpaceDN w:val="0"/>
        <w:adjustRightInd w:val="0"/>
        <w:spacing w:line="300" w:lineRule="exact"/>
        <w:ind w:leftChars="56" w:left="385" w:hangingChars="133" w:hanging="259"/>
        <w:rPr>
          <w:rFonts w:ascii="ＭＳ 明朝" w:eastAsia="ＭＳ 明朝" w:hAnsi="Century" w:cs="ＭＳ 明朝"/>
          <w:kern w:val="0"/>
          <w:sz w:val="18"/>
          <w:szCs w:val="24"/>
        </w:rPr>
      </w:pPr>
      <w:r w:rsidRPr="00FA4401">
        <w:rPr>
          <w:rFonts w:ascii="ＭＳ 明朝" w:eastAsia="ＭＳ 明朝" w:hAnsi="Century" w:cs="ＭＳ 明朝" w:hint="eastAsia"/>
          <w:kern w:val="0"/>
          <w:sz w:val="18"/>
          <w:szCs w:val="24"/>
        </w:rPr>
        <w:t>(2)　防火対象物において火災が発生し、表示基準への適合性の調査の結果、消防署に不適合であると判定された場合</w:t>
      </w:r>
    </w:p>
    <w:p w:rsidR="000B0B2F" w:rsidRPr="00FA4401" w:rsidRDefault="000B0B2F" w:rsidP="000B0B2F">
      <w:pPr>
        <w:wordWrap w:val="0"/>
        <w:autoSpaceDE w:val="0"/>
        <w:autoSpaceDN w:val="0"/>
        <w:adjustRightInd w:val="0"/>
        <w:spacing w:line="300" w:lineRule="exact"/>
        <w:ind w:leftChars="56" w:left="428" w:hangingChars="155" w:hanging="302"/>
        <w:rPr>
          <w:rFonts w:ascii="ＭＳ 明朝" w:eastAsia="ＭＳ 明朝" w:hAnsi="Century" w:cs="ＭＳ 明朝"/>
          <w:kern w:val="0"/>
          <w:sz w:val="18"/>
          <w:szCs w:val="24"/>
        </w:rPr>
      </w:pPr>
      <w:r w:rsidRPr="00FA4401">
        <w:rPr>
          <w:rFonts w:ascii="ＭＳ 明朝" w:eastAsia="ＭＳ 明朝" w:hAnsi="Century" w:cs="ＭＳ 明朝" w:hint="eastAsia"/>
          <w:kern w:val="0"/>
          <w:sz w:val="18"/>
          <w:szCs w:val="24"/>
        </w:rPr>
        <w:t>(3)　ホームページ等への</w:t>
      </w:r>
      <w:r w:rsidRPr="00FA4401">
        <w:rPr>
          <w:rFonts w:ascii="Century" w:eastAsia="ＭＳ 明朝" w:hAnsi="Century" w:cs="ＭＳ 明朝" w:hint="eastAsia"/>
          <w:kern w:val="0"/>
          <w:sz w:val="18"/>
          <w:szCs w:val="24"/>
        </w:rPr>
        <w:t>適</w:t>
      </w:r>
      <w:r w:rsidRPr="00FA4401">
        <w:rPr>
          <w:rFonts w:ascii="ＭＳ 明朝" w:eastAsia="ＭＳ 明朝" w:hAnsi="Century" w:cs="ＭＳ 明朝" w:hint="eastAsia"/>
          <w:kern w:val="0"/>
          <w:sz w:val="18"/>
          <w:szCs w:val="24"/>
        </w:rPr>
        <w:t>マークの使用に際して、消防署長から配布された電子データを無断で転用した場合</w:t>
      </w:r>
    </w:p>
    <w:p w:rsidR="000B0B2F" w:rsidRPr="00FA4401" w:rsidRDefault="000B0B2F" w:rsidP="000B0B2F">
      <w:pPr>
        <w:wordWrap w:val="0"/>
        <w:autoSpaceDE w:val="0"/>
        <w:autoSpaceDN w:val="0"/>
        <w:adjustRightInd w:val="0"/>
        <w:spacing w:line="300" w:lineRule="exact"/>
        <w:ind w:firstLineChars="50" w:firstLine="98"/>
        <w:rPr>
          <w:rFonts w:ascii="ＭＳ 明朝" w:eastAsia="ＭＳ 明朝" w:hAnsi="Century" w:cs="ＭＳ 明朝"/>
          <w:kern w:val="0"/>
          <w:sz w:val="18"/>
          <w:szCs w:val="24"/>
        </w:rPr>
      </w:pPr>
      <w:r w:rsidRPr="00FA4401">
        <w:rPr>
          <w:rFonts w:ascii="ＭＳ 明朝" w:eastAsia="ＭＳ 明朝" w:hAnsi="Century" w:cs="ＭＳ 明朝" w:hint="eastAsia"/>
          <w:kern w:val="0"/>
          <w:sz w:val="18"/>
          <w:szCs w:val="24"/>
        </w:rPr>
        <w:t>(4)　適マーク制度対象施設に該当しなくなった場合</w:t>
      </w:r>
    </w:p>
    <w:p w:rsidR="000B0B2F" w:rsidRPr="00FA4401" w:rsidRDefault="000B0B2F" w:rsidP="000B0B2F">
      <w:pPr>
        <w:wordWrap w:val="0"/>
        <w:autoSpaceDE w:val="0"/>
        <w:autoSpaceDN w:val="0"/>
        <w:adjustRightInd w:val="0"/>
        <w:spacing w:line="300" w:lineRule="exact"/>
        <w:ind w:firstLineChars="50" w:firstLine="98"/>
        <w:rPr>
          <w:rFonts w:ascii="ＭＳ 明朝" w:eastAsia="ＭＳ 明朝" w:hAnsi="Century" w:cs="ＭＳ 明朝"/>
          <w:kern w:val="0"/>
          <w:sz w:val="18"/>
          <w:szCs w:val="24"/>
        </w:rPr>
      </w:pPr>
      <w:r w:rsidRPr="00FA4401">
        <w:rPr>
          <w:rFonts w:ascii="ＭＳ 明朝" w:eastAsia="ＭＳ 明朝" w:hAnsi="Century" w:cs="ＭＳ 明朝" w:hint="eastAsia"/>
          <w:kern w:val="0"/>
          <w:sz w:val="18"/>
          <w:szCs w:val="24"/>
        </w:rPr>
        <w:t>(5)　偽りその他不正な手段により</w:t>
      </w:r>
      <w:r w:rsidRPr="00FA4401">
        <w:rPr>
          <w:rFonts w:ascii="Century" w:eastAsia="ＭＳ 明朝" w:hAnsi="Century" w:cs="ＭＳ 明朝" w:hint="eastAsia"/>
          <w:kern w:val="0"/>
          <w:sz w:val="18"/>
          <w:szCs w:val="24"/>
        </w:rPr>
        <w:t>適</w:t>
      </w:r>
      <w:r w:rsidRPr="00FA4401">
        <w:rPr>
          <w:rFonts w:ascii="ＭＳ 明朝" w:eastAsia="ＭＳ 明朝" w:hAnsi="Century" w:cs="ＭＳ 明朝" w:hint="eastAsia"/>
          <w:kern w:val="0"/>
          <w:sz w:val="18"/>
          <w:szCs w:val="24"/>
        </w:rPr>
        <w:t>マークの交付を受けたことが判明した場合</w:t>
      </w:r>
    </w:p>
    <w:sectPr w:rsidR="000B0B2F" w:rsidRPr="00FA4401" w:rsidSect="008C3250">
      <w:pgSz w:w="11906" w:h="16838" w:code="9"/>
      <w:pgMar w:top="1418" w:right="1361" w:bottom="1418" w:left="1361" w:header="737" w:footer="720" w:gutter="0"/>
      <w:cols w:space="425"/>
      <w:docGrid w:type="linesAndChars" w:linePitch="466" w:charSpace="30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B2F"/>
    <w:rsid w:val="000B0B2F"/>
    <w:rsid w:val="001D3EB9"/>
    <w:rsid w:val="002B6091"/>
    <w:rsid w:val="008C2DD5"/>
    <w:rsid w:val="00943A24"/>
    <w:rsid w:val="00F26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6C85E6"/>
  <w15:docId w15:val="{D0E9B28A-006D-4E09-A36A-EB8C50CC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B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0B0B2F"/>
    <w:pPr>
      <w:jc w:val="left"/>
    </w:pPr>
  </w:style>
  <w:style w:type="character" w:customStyle="1" w:styleId="a4">
    <w:name w:val="コメント文字列 (文字)"/>
    <w:basedOn w:val="a0"/>
    <w:link w:val="a3"/>
    <w:uiPriority w:val="99"/>
    <w:semiHidden/>
    <w:rsid w:val="000B0B2F"/>
  </w:style>
  <w:style w:type="character" w:styleId="a5">
    <w:name w:val="annotation reference"/>
    <w:rsid w:val="000B0B2F"/>
    <w:rPr>
      <w:sz w:val="18"/>
      <w:szCs w:val="18"/>
    </w:rPr>
  </w:style>
  <w:style w:type="paragraph" w:styleId="a6">
    <w:name w:val="Balloon Text"/>
    <w:basedOn w:val="a"/>
    <w:link w:val="a7"/>
    <w:uiPriority w:val="99"/>
    <w:semiHidden/>
    <w:unhideWhenUsed/>
    <w:rsid w:val="000B0B2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B0B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中軍　慶之</dc:creator>
  <cp:lastModifiedBy>松本　久仁生</cp:lastModifiedBy>
  <cp:revision>2</cp:revision>
  <cp:lastPrinted>2014-04-09T00:47:00Z</cp:lastPrinted>
  <dcterms:created xsi:type="dcterms:W3CDTF">2021-04-05T10:32:00Z</dcterms:created>
  <dcterms:modified xsi:type="dcterms:W3CDTF">2021-04-05T10:32:00Z</dcterms:modified>
</cp:coreProperties>
</file>