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32DF" w14:textId="77777777" w:rsidR="00CF5A32" w:rsidRPr="005A4999" w:rsidRDefault="00CF5A32">
      <w:pPr>
        <w:wordWrap w:val="0"/>
        <w:overflowPunct w:val="0"/>
        <w:autoSpaceDE w:val="0"/>
        <w:autoSpaceDN w:val="0"/>
        <w:spacing w:after="120"/>
        <w:textAlignment w:val="center"/>
        <w:rPr>
          <w:rFonts w:hAnsi="Century"/>
        </w:rPr>
      </w:pPr>
      <w:r w:rsidRPr="005A4999">
        <w:rPr>
          <w:rFonts w:hAnsi="Century" w:hint="eastAsia"/>
        </w:rPr>
        <w:t>第27号様式</w:t>
      </w:r>
    </w:p>
    <w:p w14:paraId="463C6902" w14:textId="77777777" w:rsidR="00CF5A32" w:rsidRPr="005A4999" w:rsidRDefault="00CF5A32">
      <w:pPr>
        <w:wordWrap w:val="0"/>
        <w:overflowPunct w:val="0"/>
        <w:autoSpaceDE w:val="0"/>
        <w:autoSpaceDN w:val="0"/>
        <w:spacing w:after="120"/>
        <w:textAlignment w:val="center"/>
        <w:rPr>
          <w:rFonts w:hAnsi="Century"/>
        </w:rPr>
      </w:pPr>
      <w:r w:rsidRPr="005A4999">
        <w:rPr>
          <w:rFonts w:hAnsi="Century"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32"/>
        <w:gridCol w:w="658"/>
        <w:gridCol w:w="1232"/>
        <w:gridCol w:w="1470"/>
        <w:gridCol w:w="1078"/>
        <w:gridCol w:w="77"/>
        <w:gridCol w:w="2722"/>
        <w:gridCol w:w="218"/>
      </w:tblGrid>
      <w:tr w:rsidR="00CF5A32" w:rsidRPr="005A4999" w14:paraId="67C009DD" w14:textId="77777777" w:rsidTr="001F01DB">
        <w:trPr>
          <w:trHeight w:val="1327"/>
        </w:trPr>
        <w:tc>
          <w:tcPr>
            <w:tcW w:w="8505" w:type="dxa"/>
            <w:gridSpan w:val="9"/>
            <w:tcBorders>
              <w:top w:val="nil"/>
              <w:left w:val="nil"/>
              <w:bottom w:val="nil"/>
              <w:right w:val="nil"/>
            </w:tcBorders>
            <w:vAlign w:val="center"/>
          </w:tcPr>
          <w:p w14:paraId="16953CF5" w14:textId="21EA5668" w:rsidR="00CF5A32" w:rsidRPr="005A4999" w:rsidRDefault="003A0FC9" w:rsidP="003A0FC9">
            <w:pPr>
              <w:wordWrap w:val="0"/>
              <w:overflowPunct w:val="0"/>
              <w:autoSpaceDE w:val="0"/>
              <w:autoSpaceDN w:val="0"/>
              <w:spacing w:before="120"/>
              <w:ind w:right="111"/>
              <w:jc w:val="right"/>
              <w:textAlignment w:val="center"/>
              <w:rPr>
                <w:rFonts w:hAnsi="Century"/>
              </w:rPr>
            </w:pPr>
            <w:r>
              <w:rPr>
                <w:rFonts w:hAnsi="Century" w:hint="eastAsia"/>
              </w:rPr>
              <w:t xml:space="preserve">　令和　　　</w:t>
            </w:r>
            <w:r w:rsidR="00CF5A32" w:rsidRPr="005A4999">
              <w:rPr>
                <w:rFonts w:hAnsi="Century" w:hint="eastAsia"/>
              </w:rPr>
              <w:t>年　　月　　日</w:t>
            </w:r>
          </w:p>
          <w:p w14:paraId="76504490" w14:textId="77777777" w:rsidR="00CF5A32" w:rsidRPr="005A4999" w:rsidRDefault="00CF5A32">
            <w:pPr>
              <w:wordWrap w:val="0"/>
              <w:overflowPunct w:val="0"/>
              <w:autoSpaceDE w:val="0"/>
              <w:autoSpaceDN w:val="0"/>
              <w:spacing w:after="120"/>
              <w:textAlignment w:val="center"/>
              <w:rPr>
                <w:rFonts w:hAnsi="Century"/>
              </w:rPr>
            </w:pPr>
            <w:r w:rsidRPr="005A4999">
              <w:rPr>
                <w:rFonts w:hAnsi="Century" w:hint="eastAsia"/>
              </w:rPr>
              <w:t xml:space="preserve">　</w:t>
            </w:r>
            <w:r w:rsidR="0048781C">
              <w:rPr>
                <w:rFonts w:hAnsi="Century" w:hint="eastAsia"/>
              </w:rPr>
              <w:t>いわき市長</w:t>
            </w:r>
          </w:p>
          <w:p w14:paraId="0063460C" w14:textId="77777777" w:rsidR="00CF5A32" w:rsidRPr="005A4999" w:rsidRDefault="00CF5A32">
            <w:pPr>
              <w:wordWrap w:val="0"/>
              <w:overflowPunct w:val="0"/>
              <w:autoSpaceDE w:val="0"/>
              <w:autoSpaceDN w:val="0"/>
              <w:ind w:right="321"/>
              <w:jc w:val="right"/>
              <w:textAlignment w:val="center"/>
              <w:rPr>
                <w:rFonts w:hAnsi="Century"/>
              </w:rPr>
            </w:pPr>
            <w:r w:rsidRPr="005A4999">
              <w:rPr>
                <w:rFonts w:hAnsi="Century" w:hint="eastAsia"/>
              </w:rPr>
              <w:t xml:space="preserve">管理者住所　　　　　　　　　　　</w:t>
            </w:r>
          </w:p>
          <w:p w14:paraId="7B82E60A" w14:textId="77777777" w:rsidR="00CF5A32" w:rsidRPr="005A4999" w:rsidRDefault="00CF5A32">
            <w:pPr>
              <w:wordWrap w:val="0"/>
              <w:overflowPunct w:val="0"/>
              <w:autoSpaceDE w:val="0"/>
              <w:autoSpaceDN w:val="0"/>
              <w:spacing w:after="120"/>
              <w:ind w:right="321"/>
              <w:jc w:val="right"/>
              <w:textAlignment w:val="center"/>
              <w:rPr>
                <w:rFonts w:hAnsi="Century"/>
              </w:rPr>
            </w:pPr>
            <w:r w:rsidRPr="005A4999">
              <w:rPr>
                <w:rFonts w:hAnsi="Century" w:hint="eastAsia"/>
                <w:spacing w:val="314"/>
              </w:rPr>
              <w:t>氏</w:t>
            </w:r>
            <w:r w:rsidRPr="005A4999">
              <w:rPr>
                <w:rFonts w:hAnsi="Century" w:hint="eastAsia"/>
              </w:rPr>
              <w:t xml:space="preserve">名　　　</w:t>
            </w:r>
            <w:r w:rsidR="0048781C">
              <w:rPr>
                <w:rFonts w:hAnsi="Century" w:hint="eastAsia"/>
              </w:rPr>
              <w:t xml:space="preserve">　</w:t>
            </w:r>
            <w:r w:rsidRPr="005A4999">
              <w:rPr>
                <w:rFonts w:hAnsi="Century" w:hint="eastAsia"/>
              </w:rPr>
              <w:t xml:space="preserve">　　　　　　　</w:t>
            </w:r>
          </w:p>
        </w:tc>
      </w:tr>
      <w:tr w:rsidR="00CF5A32" w:rsidRPr="005A4999" w14:paraId="696044C8" w14:textId="77777777" w:rsidTr="001F01DB">
        <w:trPr>
          <w:trHeight w:val="706"/>
        </w:trPr>
        <w:tc>
          <w:tcPr>
            <w:tcW w:w="5565" w:type="dxa"/>
            <w:gridSpan w:val="7"/>
            <w:tcBorders>
              <w:top w:val="nil"/>
              <w:left w:val="nil"/>
              <w:bottom w:val="nil"/>
              <w:right w:val="nil"/>
            </w:tcBorders>
            <w:vAlign w:val="center"/>
          </w:tcPr>
          <w:p w14:paraId="4D4751A7" w14:textId="77777777" w:rsidR="00CF5A32" w:rsidRPr="005A4999" w:rsidRDefault="00CF5A32">
            <w:pPr>
              <w:wordWrap w:val="0"/>
              <w:overflowPunct w:val="0"/>
              <w:autoSpaceDE w:val="0"/>
              <w:autoSpaceDN w:val="0"/>
              <w:jc w:val="right"/>
              <w:textAlignment w:val="center"/>
              <w:rPr>
                <w:rFonts w:hAnsi="Century"/>
              </w:rPr>
            </w:pPr>
            <w:r w:rsidRPr="005A4999">
              <w:rPr>
                <w:rFonts w:hAnsi="Century" w:hint="eastAsia"/>
              </w:rPr>
              <w:t xml:space="preserve">診療用放射性同位元素　　　　　　　</w:t>
            </w:r>
          </w:p>
          <w:p w14:paraId="441462DD" w14:textId="77777777" w:rsidR="00CF5A32" w:rsidRPr="005A4999" w:rsidRDefault="00CF5A32">
            <w:pPr>
              <w:wordWrap w:val="0"/>
              <w:overflowPunct w:val="0"/>
              <w:autoSpaceDE w:val="0"/>
              <w:autoSpaceDN w:val="0"/>
              <w:jc w:val="right"/>
              <w:textAlignment w:val="center"/>
              <w:rPr>
                <w:rFonts w:hAnsi="Century"/>
                <w:noProof/>
              </w:rPr>
            </w:pPr>
            <w:r w:rsidRPr="005A4999">
              <w:rPr>
                <w:rFonts w:hAnsi="Century" w:hint="eastAsia"/>
              </w:rPr>
              <w:t>陽電子断層撮影診療用放射性同位元素</w:t>
            </w:r>
          </w:p>
        </w:tc>
        <w:tc>
          <w:tcPr>
            <w:tcW w:w="2940" w:type="dxa"/>
            <w:gridSpan w:val="2"/>
            <w:tcBorders>
              <w:top w:val="nil"/>
              <w:left w:val="nil"/>
              <w:bottom w:val="nil"/>
              <w:right w:val="nil"/>
            </w:tcBorders>
            <w:vAlign w:val="center"/>
          </w:tcPr>
          <w:p w14:paraId="5D21810A" w14:textId="77777777" w:rsidR="00CF5A32" w:rsidRPr="005A4999" w:rsidRDefault="00CF5A32">
            <w:pPr>
              <w:wordWrap w:val="0"/>
              <w:overflowPunct w:val="0"/>
              <w:autoSpaceDE w:val="0"/>
              <w:autoSpaceDN w:val="0"/>
              <w:textAlignment w:val="center"/>
              <w:rPr>
                <w:rFonts w:hAnsi="Century"/>
                <w:noProof/>
              </w:rPr>
            </w:pPr>
            <w:r w:rsidRPr="005A4999">
              <w:rPr>
                <w:rFonts w:hAnsi="Century" w:hint="eastAsia"/>
              </w:rPr>
              <w:t>備付届</w:t>
            </w:r>
          </w:p>
        </w:tc>
      </w:tr>
      <w:tr w:rsidR="00CF5A32" w:rsidRPr="005A4999" w14:paraId="56F92A27" w14:textId="77777777" w:rsidTr="001F01DB">
        <w:trPr>
          <w:trHeight w:val="1027"/>
        </w:trPr>
        <w:tc>
          <w:tcPr>
            <w:tcW w:w="1708" w:type="dxa"/>
            <w:gridSpan w:val="3"/>
            <w:tcBorders>
              <w:top w:val="nil"/>
              <w:left w:val="nil"/>
              <w:bottom w:val="nil"/>
              <w:right w:val="nil"/>
            </w:tcBorders>
            <w:vAlign w:val="center"/>
          </w:tcPr>
          <w:p w14:paraId="2D3B98E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下記のとおり</w:t>
            </w:r>
          </w:p>
        </w:tc>
        <w:tc>
          <w:tcPr>
            <w:tcW w:w="3780" w:type="dxa"/>
            <w:gridSpan w:val="3"/>
            <w:tcBorders>
              <w:top w:val="nil"/>
              <w:left w:val="nil"/>
              <w:bottom w:val="nil"/>
              <w:right w:val="nil"/>
            </w:tcBorders>
            <w:vAlign w:val="center"/>
          </w:tcPr>
          <w:p w14:paraId="6266A7FE" w14:textId="77777777" w:rsidR="00CF5A32" w:rsidRPr="005A4999" w:rsidRDefault="00CF5A32">
            <w:pPr>
              <w:wordWrap w:val="0"/>
              <w:overflowPunct w:val="0"/>
              <w:autoSpaceDE w:val="0"/>
              <w:autoSpaceDN w:val="0"/>
              <w:jc w:val="left"/>
              <w:textAlignment w:val="center"/>
              <w:rPr>
                <w:rFonts w:hAnsi="Century"/>
              </w:rPr>
            </w:pPr>
            <w:r w:rsidRPr="005A4999">
              <w:rPr>
                <w:rFonts w:hAnsi="Century" w:hint="eastAsia"/>
              </w:rPr>
              <w:t>診療用放射性同位元素</w:t>
            </w:r>
          </w:p>
          <w:p w14:paraId="1747AAB2" w14:textId="77777777" w:rsidR="00CF5A32" w:rsidRPr="005A4999" w:rsidRDefault="00CF5A32">
            <w:pPr>
              <w:wordWrap w:val="0"/>
              <w:overflowPunct w:val="0"/>
              <w:autoSpaceDE w:val="0"/>
              <w:autoSpaceDN w:val="0"/>
              <w:jc w:val="left"/>
              <w:textAlignment w:val="center"/>
              <w:rPr>
                <w:rFonts w:hAnsi="Century"/>
              </w:rPr>
            </w:pPr>
            <w:r w:rsidRPr="005A4999">
              <w:rPr>
                <w:rFonts w:hAnsi="Century" w:hint="eastAsia"/>
              </w:rPr>
              <w:t>陽電子断層撮影診療用放射性同位元素</w:t>
            </w:r>
          </w:p>
        </w:tc>
        <w:tc>
          <w:tcPr>
            <w:tcW w:w="3017" w:type="dxa"/>
            <w:gridSpan w:val="3"/>
            <w:tcBorders>
              <w:top w:val="nil"/>
              <w:left w:val="nil"/>
              <w:bottom w:val="nil"/>
              <w:right w:val="nil"/>
            </w:tcBorders>
            <w:vAlign w:val="center"/>
          </w:tcPr>
          <w:p w14:paraId="336C25F6"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を備えるので、医療法第15条</w:t>
            </w:r>
          </w:p>
        </w:tc>
      </w:tr>
      <w:tr w:rsidR="00CF5A32" w:rsidRPr="005A4999" w14:paraId="25E391E9" w14:textId="77777777" w:rsidTr="001F01DB">
        <w:trPr>
          <w:trHeight w:val="825"/>
        </w:trPr>
        <w:tc>
          <w:tcPr>
            <w:tcW w:w="8505" w:type="dxa"/>
            <w:gridSpan w:val="9"/>
            <w:tcBorders>
              <w:top w:val="nil"/>
              <w:left w:val="nil"/>
              <w:bottom w:val="nil"/>
              <w:right w:val="nil"/>
            </w:tcBorders>
            <w:vAlign w:val="center"/>
          </w:tcPr>
          <w:p w14:paraId="2FD30791" w14:textId="77777777" w:rsidR="00CF5A32" w:rsidRPr="005A4999" w:rsidRDefault="00CF5A32">
            <w:pPr>
              <w:wordWrap w:val="0"/>
              <w:overflowPunct w:val="0"/>
              <w:autoSpaceDE w:val="0"/>
              <w:autoSpaceDN w:val="0"/>
              <w:spacing w:after="120"/>
              <w:textAlignment w:val="center"/>
              <w:rPr>
                <w:rFonts w:hAnsi="Century"/>
              </w:rPr>
            </w:pPr>
            <w:r w:rsidRPr="005A4999">
              <w:rPr>
                <w:rFonts w:hAnsi="Century" w:hint="eastAsia"/>
              </w:rPr>
              <w:t>第3項及び医療法施行規則第28条第1項の規定により届け出ます。</w:t>
            </w:r>
          </w:p>
          <w:p w14:paraId="4DD600A5" w14:textId="77777777" w:rsidR="00CF5A32" w:rsidRPr="005A4999" w:rsidRDefault="00CF5A32">
            <w:pPr>
              <w:wordWrap w:val="0"/>
              <w:overflowPunct w:val="0"/>
              <w:autoSpaceDE w:val="0"/>
              <w:autoSpaceDN w:val="0"/>
              <w:spacing w:after="120"/>
              <w:jc w:val="center"/>
              <w:textAlignment w:val="center"/>
              <w:rPr>
                <w:rFonts w:hAnsi="Century"/>
              </w:rPr>
            </w:pPr>
            <w:r w:rsidRPr="005A4999">
              <w:rPr>
                <w:rFonts w:hAnsi="Century" w:hint="eastAsia"/>
              </w:rPr>
              <w:t>記</w:t>
            </w:r>
          </w:p>
        </w:tc>
      </w:tr>
      <w:tr w:rsidR="00CF5A32" w:rsidRPr="005A4999" w14:paraId="4AFA71F0" w14:textId="77777777" w:rsidTr="001F01DB">
        <w:trPr>
          <w:cantSplit/>
          <w:trHeight w:hRule="exact" w:val="480"/>
        </w:trPr>
        <w:tc>
          <w:tcPr>
            <w:tcW w:w="218" w:type="dxa"/>
            <w:vMerge w:val="restart"/>
            <w:tcBorders>
              <w:top w:val="nil"/>
              <w:left w:val="nil"/>
            </w:tcBorders>
            <w:vAlign w:val="center"/>
          </w:tcPr>
          <w:p w14:paraId="26615490"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832" w:type="dxa"/>
            <w:vMerge w:val="restart"/>
            <w:tcBorders>
              <w:top w:val="single" w:sz="4" w:space="0" w:color="auto"/>
            </w:tcBorders>
            <w:vAlign w:val="center"/>
          </w:tcPr>
          <w:p w14:paraId="7EF5E5A3" w14:textId="77777777" w:rsidR="00CF5A32" w:rsidRPr="005A4999" w:rsidRDefault="00CF5A32">
            <w:pPr>
              <w:wordWrap w:val="0"/>
              <w:overflowPunct w:val="0"/>
              <w:autoSpaceDE w:val="0"/>
              <w:autoSpaceDN w:val="0"/>
              <w:spacing w:after="240"/>
              <w:jc w:val="distribute"/>
              <w:textAlignment w:val="center"/>
              <w:rPr>
                <w:rFonts w:hAnsi="Century"/>
              </w:rPr>
            </w:pPr>
            <w:r w:rsidRPr="005A4999">
              <w:rPr>
                <w:rFonts w:hAnsi="Century" w:hint="eastAsia"/>
              </w:rPr>
              <w:t>病院</w:t>
            </w:r>
          </w:p>
          <w:p w14:paraId="3A77897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診療所</w:t>
            </w:r>
          </w:p>
        </w:tc>
        <w:tc>
          <w:tcPr>
            <w:tcW w:w="1890" w:type="dxa"/>
            <w:gridSpan w:val="2"/>
            <w:tcBorders>
              <w:top w:val="single" w:sz="4" w:space="0" w:color="auto"/>
            </w:tcBorders>
            <w:vAlign w:val="center"/>
          </w:tcPr>
          <w:p w14:paraId="16E064D5"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名称</w:t>
            </w:r>
          </w:p>
        </w:tc>
        <w:tc>
          <w:tcPr>
            <w:tcW w:w="5347" w:type="dxa"/>
            <w:gridSpan w:val="4"/>
            <w:tcBorders>
              <w:top w:val="single" w:sz="4" w:space="0" w:color="auto"/>
            </w:tcBorders>
            <w:vAlign w:val="center"/>
          </w:tcPr>
          <w:p w14:paraId="3988FC5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val="restart"/>
            <w:tcBorders>
              <w:top w:val="nil"/>
              <w:right w:val="nil"/>
            </w:tcBorders>
            <w:vAlign w:val="center"/>
          </w:tcPr>
          <w:p w14:paraId="57469CC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36E261FD" w14:textId="77777777" w:rsidTr="001F01DB">
        <w:trPr>
          <w:cantSplit/>
          <w:trHeight w:hRule="exact" w:val="760"/>
        </w:trPr>
        <w:tc>
          <w:tcPr>
            <w:tcW w:w="218" w:type="dxa"/>
            <w:vMerge/>
            <w:tcBorders>
              <w:left w:val="nil"/>
            </w:tcBorders>
            <w:vAlign w:val="center"/>
          </w:tcPr>
          <w:p w14:paraId="04F1DBA2" w14:textId="77777777" w:rsidR="00CF5A32" w:rsidRPr="005A4999" w:rsidRDefault="00CF5A32">
            <w:pPr>
              <w:wordWrap w:val="0"/>
              <w:overflowPunct w:val="0"/>
              <w:autoSpaceDE w:val="0"/>
              <w:autoSpaceDN w:val="0"/>
              <w:textAlignment w:val="center"/>
              <w:rPr>
                <w:rFonts w:hAnsi="Century"/>
              </w:rPr>
            </w:pPr>
          </w:p>
        </w:tc>
        <w:tc>
          <w:tcPr>
            <w:tcW w:w="832" w:type="dxa"/>
            <w:vMerge/>
            <w:vAlign w:val="center"/>
          </w:tcPr>
          <w:p w14:paraId="4D83885A"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4A12CEDE"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所在地</w:t>
            </w:r>
          </w:p>
        </w:tc>
        <w:tc>
          <w:tcPr>
            <w:tcW w:w="5347" w:type="dxa"/>
            <w:gridSpan w:val="4"/>
            <w:vAlign w:val="bottom"/>
          </w:tcPr>
          <w:p w14:paraId="4E97033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r w:rsidRPr="005A4999">
              <w:rPr>
                <w:rFonts w:hAnsi="Century" w:hint="eastAsia"/>
                <w:spacing w:val="140"/>
              </w:rPr>
              <w:t>電話番</w:t>
            </w:r>
            <w:r w:rsidRPr="005A4999">
              <w:rPr>
                <w:rFonts w:hAnsi="Century" w:hint="eastAsia"/>
              </w:rPr>
              <w:t>号　　(　　)</w:t>
            </w:r>
          </w:p>
          <w:p w14:paraId="1264779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ファクシミリ番号　　(　　)</w:t>
            </w:r>
          </w:p>
        </w:tc>
        <w:tc>
          <w:tcPr>
            <w:tcW w:w="218" w:type="dxa"/>
            <w:vMerge/>
            <w:tcBorders>
              <w:right w:val="nil"/>
            </w:tcBorders>
            <w:vAlign w:val="center"/>
          </w:tcPr>
          <w:p w14:paraId="334D487B" w14:textId="77777777" w:rsidR="00CF5A32" w:rsidRPr="005A4999" w:rsidRDefault="00CF5A32">
            <w:pPr>
              <w:wordWrap w:val="0"/>
              <w:overflowPunct w:val="0"/>
              <w:autoSpaceDE w:val="0"/>
              <w:autoSpaceDN w:val="0"/>
              <w:textAlignment w:val="center"/>
              <w:rPr>
                <w:rFonts w:hAnsi="Century"/>
              </w:rPr>
            </w:pPr>
          </w:p>
        </w:tc>
      </w:tr>
      <w:tr w:rsidR="00CF5A32" w:rsidRPr="005A4999" w14:paraId="125BB752" w14:textId="77777777" w:rsidTr="001F01DB">
        <w:trPr>
          <w:cantSplit/>
          <w:trHeight w:hRule="exact" w:val="760"/>
        </w:trPr>
        <w:tc>
          <w:tcPr>
            <w:tcW w:w="218" w:type="dxa"/>
            <w:vMerge/>
            <w:tcBorders>
              <w:left w:val="nil"/>
            </w:tcBorders>
            <w:vAlign w:val="center"/>
          </w:tcPr>
          <w:p w14:paraId="25D5EF71" w14:textId="77777777" w:rsidR="00CF5A32" w:rsidRPr="005A4999" w:rsidRDefault="00CF5A32">
            <w:pPr>
              <w:wordWrap w:val="0"/>
              <w:overflowPunct w:val="0"/>
              <w:autoSpaceDE w:val="0"/>
              <w:autoSpaceDN w:val="0"/>
              <w:textAlignment w:val="center"/>
              <w:rPr>
                <w:rFonts w:hAnsi="Century"/>
              </w:rPr>
            </w:pPr>
          </w:p>
        </w:tc>
        <w:tc>
          <w:tcPr>
            <w:tcW w:w="832" w:type="dxa"/>
            <w:vMerge w:val="restart"/>
            <w:textDirection w:val="tbRlV"/>
            <w:vAlign w:val="center"/>
          </w:tcPr>
          <w:p w14:paraId="1B4F954C"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診療用放射性同位元素に関する事</w:t>
            </w:r>
            <w:r w:rsidRPr="005A4999">
              <w:rPr>
                <w:rFonts w:hAnsi="Century" w:hint="eastAsia"/>
                <w:spacing w:val="315"/>
              </w:rPr>
              <w:t>項</w:t>
            </w:r>
          </w:p>
          <w:p w14:paraId="571F56E1"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診療用放射性同位元素又は陽電子断層撮影</w:t>
            </w:r>
          </w:p>
        </w:tc>
        <w:tc>
          <w:tcPr>
            <w:tcW w:w="1890" w:type="dxa"/>
            <w:gridSpan w:val="2"/>
            <w:vAlign w:val="center"/>
          </w:tcPr>
          <w:p w14:paraId="6854E082"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種類</w:t>
            </w:r>
          </w:p>
        </w:tc>
        <w:tc>
          <w:tcPr>
            <w:tcW w:w="5347" w:type="dxa"/>
            <w:gridSpan w:val="4"/>
            <w:vAlign w:val="center"/>
          </w:tcPr>
          <w:p w14:paraId="1B35D536"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7B41475D" w14:textId="77777777" w:rsidR="00CF5A32" w:rsidRPr="005A4999" w:rsidRDefault="00CF5A32">
            <w:pPr>
              <w:wordWrap w:val="0"/>
              <w:overflowPunct w:val="0"/>
              <w:autoSpaceDE w:val="0"/>
              <w:autoSpaceDN w:val="0"/>
              <w:textAlignment w:val="center"/>
              <w:rPr>
                <w:rFonts w:hAnsi="Century"/>
              </w:rPr>
            </w:pPr>
          </w:p>
        </w:tc>
      </w:tr>
      <w:tr w:rsidR="00CF5A32" w:rsidRPr="005A4999" w14:paraId="41FA9933" w14:textId="77777777" w:rsidTr="001F01DB">
        <w:trPr>
          <w:cantSplit/>
          <w:trHeight w:hRule="exact" w:val="760"/>
        </w:trPr>
        <w:tc>
          <w:tcPr>
            <w:tcW w:w="218" w:type="dxa"/>
            <w:vMerge/>
            <w:tcBorders>
              <w:left w:val="nil"/>
            </w:tcBorders>
            <w:vAlign w:val="center"/>
          </w:tcPr>
          <w:p w14:paraId="63947411" w14:textId="77777777" w:rsidR="00CF5A32" w:rsidRPr="005A4999" w:rsidRDefault="00CF5A32">
            <w:pPr>
              <w:wordWrap w:val="0"/>
              <w:overflowPunct w:val="0"/>
              <w:autoSpaceDE w:val="0"/>
              <w:autoSpaceDN w:val="0"/>
              <w:textAlignment w:val="center"/>
              <w:rPr>
                <w:rFonts w:hAnsi="Century"/>
              </w:rPr>
            </w:pPr>
          </w:p>
        </w:tc>
        <w:tc>
          <w:tcPr>
            <w:tcW w:w="832" w:type="dxa"/>
            <w:vMerge/>
            <w:vAlign w:val="center"/>
          </w:tcPr>
          <w:p w14:paraId="5135A19E"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11860464"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形式</w:t>
            </w:r>
          </w:p>
        </w:tc>
        <w:tc>
          <w:tcPr>
            <w:tcW w:w="5347" w:type="dxa"/>
            <w:gridSpan w:val="4"/>
            <w:vAlign w:val="center"/>
          </w:tcPr>
          <w:p w14:paraId="5D632992"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403EBD8D" w14:textId="77777777" w:rsidR="00CF5A32" w:rsidRPr="005A4999" w:rsidRDefault="00CF5A32">
            <w:pPr>
              <w:wordWrap w:val="0"/>
              <w:overflowPunct w:val="0"/>
              <w:autoSpaceDE w:val="0"/>
              <w:autoSpaceDN w:val="0"/>
              <w:textAlignment w:val="center"/>
              <w:rPr>
                <w:rFonts w:hAnsi="Century"/>
              </w:rPr>
            </w:pPr>
          </w:p>
        </w:tc>
      </w:tr>
      <w:tr w:rsidR="00CF5A32" w:rsidRPr="005A4999" w14:paraId="766FA14D" w14:textId="77777777" w:rsidTr="001F01DB">
        <w:trPr>
          <w:cantSplit/>
          <w:trHeight w:hRule="exact" w:val="760"/>
        </w:trPr>
        <w:tc>
          <w:tcPr>
            <w:tcW w:w="218" w:type="dxa"/>
            <w:vMerge/>
            <w:tcBorders>
              <w:left w:val="nil"/>
            </w:tcBorders>
            <w:vAlign w:val="center"/>
          </w:tcPr>
          <w:p w14:paraId="45D3FE3D" w14:textId="77777777" w:rsidR="00CF5A32" w:rsidRPr="005A4999" w:rsidRDefault="00CF5A32">
            <w:pPr>
              <w:wordWrap w:val="0"/>
              <w:overflowPunct w:val="0"/>
              <w:autoSpaceDE w:val="0"/>
              <w:autoSpaceDN w:val="0"/>
              <w:textAlignment w:val="center"/>
              <w:rPr>
                <w:rFonts w:hAnsi="Century"/>
              </w:rPr>
            </w:pPr>
          </w:p>
        </w:tc>
        <w:tc>
          <w:tcPr>
            <w:tcW w:w="832" w:type="dxa"/>
            <w:vMerge/>
            <w:vAlign w:val="center"/>
          </w:tcPr>
          <w:p w14:paraId="70CD334A"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0B35828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年間使用予定数量(ベクレル)</w:t>
            </w:r>
          </w:p>
        </w:tc>
        <w:tc>
          <w:tcPr>
            <w:tcW w:w="5347" w:type="dxa"/>
            <w:gridSpan w:val="4"/>
            <w:vAlign w:val="center"/>
          </w:tcPr>
          <w:p w14:paraId="1EDCB355"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13D89242" w14:textId="77777777" w:rsidR="00CF5A32" w:rsidRPr="005A4999" w:rsidRDefault="00CF5A32">
            <w:pPr>
              <w:wordWrap w:val="0"/>
              <w:overflowPunct w:val="0"/>
              <w:autoSpaceDE w:val="0"/>
              <w:autoSpaceDN w:val="0"/>
              <w:textAlignment w:val="center"/>
              <w:rPr>
                <w:rFonts w:hAnsi="Century"/>
              </w:rPr>
            </w:pPr>
          </w:p>
        </w:tc>
      </w:tr>
      <w:tr w:rsidR="00CF5A32" w:rsidRPr="005A4999" w14:paraId="4B028C44" w14:textId="77777777" w:rsidTr="001F01DB">
        <w:trPr>
          <w:cantSplit/>
          <w:trHeight w:hRule="exact" w:val="760"/>
        </w:trPr>
        <w:tc>
          <w:tcPr>
            <w:tcW w:w="218" w:type="dxa"/>
            <w:vMerge/>
            <w:tcBorders>
              <w:left w:val="nil"/>
            </w:tcBorders>
            <w:vAlign w:val="center"/>
          </w:tcPr>
          <w:p w14:paraId="338BF112" w14:textId="77777777" w:rsidR="00CF5A32" w:rsidRPr="005A4999" w:rsidRDefault="00CF5A32">
            <w:pPr>
              <w:wordWrap w:val="0"/>
              <w:overflowPunct w:val="0"/>
              <w:autoSpaceDE w:val="0"/>
              <w:autoSpaceDN w:val="0"/>
              <w:textAlignment w:val="center"/>
              <w:rPr>
                <w:rFonts w:hAnsi="Century"/>
              </w:rPr>
            </w:pPr>
          </w:p>
        </w:tc>
        <w:tc>
          <w:tcPr>
            <w:tcW w:w="832" w:type="dxa"/>
            <w:vMerge/>
            <w:vAlign w:val="center"/>
          </w:tcPr>
          <w:p w14:paraId="1AAC212C"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58816276"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最大貯蔵予定数量(ベクレル)</w:t>
            </w:r>
          </w:p>
        </w:tc>
        <w:tc>
          <w:tcPr>
            <w:tcW w:w="5347" w:type="dxa"/>
            <w:gridSpan w:val="4"/>
            <w:vAlign w:val="center"/>
          </w:tcPr>
          <w:p w14:paraId="76AB1BA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1D511796" w14:textId="77777777" w:rsidR="00CF5A32" w:rsidRPr="005A4999" w:rsidRDefault="00CF5A32">
            <w:pPr>
              <w:wordWrap w:val="0"/>
              <w:overflowPunct w:val="0"/>
              <w:autoSpaceDE w:val="0"/>
              <w:autoSpaceDN w:val="0"/>
              <w:textAlignment w:val="center"/>
              <w:rPr>
                <w:rFonts w:hAnsi="Century"/>
              </w:rPr>
            </w:pPr>
          </w:p>
        </w:tc>
      </w:tr>
      <w:tr w:rsidR="00CF5A32" w:rsidRPr="005A4999" w14:paraId="641BAA5D" w14:textId="77777777" w:rsidTr="001F01DB">
        <w:trPr>
          <w:cantSplit/>
          <w:trHeight w:hRule="exact" w:val="760"/>
        </w:trPr>
        <w:tc>
          <w:tcPr>
            <w:tcW w:w="218" w:type="dxa"/>
            <w:vMerge/>
            <w:tcBorders>
              <w:left w:val="nil"/>
            </w:tcBorders>
            <w:vAlign w:val="center"/>
          </w:tcPr>
          <w:p w14:paraId="3BCBDE13" w14:textId="77777777" w:rsidR="00CF5A32" w:rsidRPr="005A4999" w:rsidRDefault="00CF5A32">
            <w:pPr>
              <w:wordWrap w:val="0"/>
              <w:overflowPunct w:val="0"/>
              <w:autoSpaceDE w:val="0"/>
              <w:autoSpaceDN w:val="0"/>
              <w:textAlignment w:val="center"/>
              <w:rPr>
                <w:rFonts w:hAnsi="Century"/>
              </w:rPr>
            </w:pPr>
          </w:p>
        </w:tc>
        <w:tc>
          <w:tcPr>
            <w:tcW w:w="832" w:type="dxa"/>
            <w:vMerge/>
            <w:vAlign w:val="center"/>
          </w:tcPr>
          <w:p w14:paraId="171362C9"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5DC1715D" w14:textId="77777777" w:rsidR="00CF5A32" w:rsidRPr="005A4999" w:rsidRDefault="00CF5A32">
            <w:pPr>
              <w:wordWrap w:val="0"/>
              <w:overflowPunct w:val="0"/>
              <w:autoSpaceDE w:val="0"/>
              <w:autoSpaceDN w:val="0"/>
              <w:spacing w:line="220" w:lineRule="exact"/>
              <w:textAlignment w:val="center"/>
              <w:rPr>
                <w:rFonts w:hAnsi="Century"/>
              </w:rPr>
            </w:pPr>
            <w:r w:rsidRPr="005A4999">
              <w:rPr>
                <w:rFonts w:hAnsi="Century" w:hint="eastAsia"/>
              </w:rPr>
              <w:t>3月間最大使用予定数量</w:t>
            </w:r>
          </w:p>
          <w:p w14:paraId="6126ED67" w14:textId="77777777" w:rsidR="00CF5A32" w:rsidRPr="005A4999" w:rsidRDefault="00CF5A32">
            <w:pPr>
              <w:wordWrap w:val="0"/>
              <w:overflowPunct w:val="0"/>
              <w:autoSpaceDE w:val="0"/>
              <w:autoSpaceDN w:val="0"/>
              <w:spacing w:line="220" w:lineRule="exact"/>
              <w:textAlignment w:val="center"/>
              <w:rPr>
                <w:rFonts w:hAnsi="Century"/>
              </w:rPr>
            </w:pPr>
            <w:r w:rsidRPr="005A4999">
              <w:rPr>
                <w:rFonts w:hAnsi="Century" w:hint="eastAsia"/>
              </w:rPr>
              <w:t>(ベクレル)</w:t>
            </w:r>
          </w:p>
        </w:tc>
        <w:tc>
          <w:tcPr>
            <w:tcW w:w="5347" w:type="dxa"/>
            <w:gridSpan w:val="4"/>
            <w:vAlign w:val="center"/>
          </w:tcPr>
          <w:p w14:paraId="2D6E627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7EC4EF42" w14:textId="77777777" w:rsidR="00CF5A32" w:rsidRPr="005A4999" w:rsidRDefault="00CF5A32">
            <w:pPr>
              <w:wordWrap w:val="0"/>
              <w:overflowPunct w:val="0"/>
              <w:autoSpaceDE w:val="0"/>
              <w:autoSpaceDN w:val="0"/>
              <w:textAlignment w:val="center"/>
              <w:rPr>
                <w:rFonts w:hAnsi="Century"/>
              </w:rPr>
            </w:pPr>
          </w:p>
        </w:tc>
      </w:tr>
      <w:tr w:rsidR="00CF5A32" w:rsidRPr="005A4999" w14:paraId="6F44E453" w14:textId="77777777" w:rsidTr="001F01DB">
        <w:trPr>
          <w:cantSplit/>
          <w:trHeight w:hRule="exact" w:val="760"/>
        </w:trPr>
        <w:tc>
          <w:tcPr>
            <w:tcW w:w="218" w:type="dxa"/>
            <w:vMerge/>
            <w:tcBorders>
              <w:left w:val="nil"/>
            </w:tcBorders>
            <w:vAlign w:val="center"/>
          </w:tcPr>
          <w:p w14:paraId="1463A780" w14:textId="77777777" w:rsidR="00CF5A32" w:rsidRPr="005A4999" w:rsidRDefault="00CF5A32">
            <w:pPr>
              <w:wordWrap w:val="0"/>
              <w:overflowPunct w:val="0"/>
              <w:autoSpaceDE w:val="0"/>
              <w:autoSpaceDN w:val="0"/>
              <w:textAlignment w:val="center"/>
              <w:rPr>
                <w:rFonts w:hAnsi="Century"/>
              </w:rPr>
            </w:pPr>
          </w:p>
        </w:tc>
        <w:tc>
          <w:tcPr>
            <w:tcW w:w="832" w:type="dxa"/>
            <w:vMerge/>
            <w:vAlign w:val="center"/>
          </w:tcPr>
          <w:p w14:paraId="4E1D9AB0"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60C42CD3" w14:textId="77777777" w:rsidR="00CF5A32" w:rsidRPr="005A4999" w:rsidRDefault="00CF5A32">
            <w:pPr>
              <w:wordWrap w:val="0"/>
              <w:overflowPunct w:val="0"/>
              <w:autoSpaceDE w:val="0"/>
              <w:autoSpaceDN w:val="0"/>
              <w:spacing w:line="220" w:lineRule="exact"/>
              <w:textAlignment w:val="center"/>
              <w:rPr>
                <w:rFonts w:hAnsi="Century"/>
              </w:rPr>
            </w:pPr>
            <w:r w:rsidRPr="005A4999">
              <w:rPr>
                <w:rFonts w:hAnsi="Century" w:hint="eastAsia"/>
              </w:rPr>
              <w:t>1日最大使用予定数量</w:t>
            </w:r>
          </w:p>
          <w:p w14:paraId="60F88127" w14:textId="77777777" w:rsidR="00CF5A32" w:rsidRPr="005A4999" w:rsidRDefault="00CF5A32">
            <w:pPr>
              <w:wordWrap w:val="0"/>
              <w:overflowPunct w:val="0"/>
              <w:autoSpaceDE w:val="0"/>
              <w:autoSpaceDN w:val="0"/>
              <w:spacing w:line="220" w:lineRule="exact"/>
              <w:textAlignment w:val="center"/>
              <w:rPr>
                <w:rFonts w:hAnsi="Century"/>
              </w:rPr>
            </w:pPr>
            <w:r w:rsidRPr="005A4999">
              <w:rPr>
                <w:rFonts w:hAnsi="Century" w:hint="eastAsia"/>
              </w:rPr>
              <w:t>(ベクレル)</w:t>
            </w:r>
          </w:p>
        </w:tc>
        <w:tc>
          <w:tcPr>
            <w:tcW w:w="5347" w:type="dxa"/>
            <w:gridSpan w:val="4"/>
            <w:vAlign w:val="center"/>
          </w:tcPr>
          <w:p w14:paraId="387FA197"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1366F154" w14:textId="77777777" w:rsidR="00CF5A32" w:rsidRPr="005A4999" w:rsidRDefault="00CF5A32">
            <w:pPr>
              <w:wordWrap w:val="0"/>
              <w:overflowPunct w:val="0"/>
              <w:autoSpaceDE w:val="0"/>
              <w:autoSpaceDN w:val="0"/>
              <w:textAlignment w:val="center"/>
              <w:rPr>
                <w:rFonts w:hAnsi="Century"/>
              </w:rPr>
            </w:pPr>
          </w:p>
        </w:tc>
      </w:tr>
      <w:tr w:rsidR="00CF5A32" w:rsidRPr="005A4999" w14:paraId="5AA04B52" w14:textId="77777777" w:rsidTr="001F01DB">
        <w:trPr>
          <w:cantSplit/>
          <w:trHeight w:hRule="exact" w:val="720"/>
        </w:trPr>
        <w:tc>
          <w:tcPr>
            <w:tcW w:w="218" w:type="dxa"/>
            <w:vMerge/>
            <w:tcBorders>
              <w:left w:val="nil"/>
            </w:tcBorders>
            <w:vAlign w:val="center"/>
          </w:tcPr>
          <w:p w14:paraId="40F848ED" w14:textId="77777777" w:rsidR="00CF5A32" w:rsidRPr="005A4999" w:rsidRDefault="00CF5A32">
            <w:pPr>
              <w:wordWrap w:val="0"/>
              <w:overflowPunct w:val="0"/>
              <w:autoSpaceDE w:val="0"/>
              <w:autoSpaceDN w:val="0"/>
              <w:textAlignment w:val="center"/>
              <w:rPr>
                <w:rFonts w:hAnsi="Century"/>
              </w:rPr>
            </w:pPr>
          </w:p>
        </w:tc>
        <w:tc>
          <w:tcPr>
            <w:tcW w:w="832" w:type="dxa"/>
            <w:vMerge w:val="restart"/>
            <w:textDirection w:val="tbRlV"/>
            <w:vAlign w:val="center"/>
          </w:tcPr>
          <w:p w14:paraId="101280D8"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び経</w:t>
            </w:r>
            <w:r w:rsidRPr="005A4999">
              <w:rPr>
                <w:rFonts w:hAnsi="Century" w:hint="eastAsia"/>
                <w:spacing w:val="840"/>
              </w:rPr>
              <w:t>歴</w:t>
            </w:r>
          </w:p>
          <w:p w14:paraId="30E5A2A8"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師又は歯科医師の氏名及</w:t>
            </w:r>
          </w:p>
          <w:p w14:paraId="749DC5B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放射線診療に従事する医</w:t>
            </w:r>
          </w:p>
        </w:tc>
        <w:tc>
          <w:tcPr>
            <w:tcW w:w="1890" w:type="dxa"/>
            <w:gridSpan w:val="2"/>
            <w:vAlign w:val="center"/>
          </w:tcPr>
          <w:p w14:paraId="63B80B7F"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520"/>
              </w:rPr>
              <w:t>氏</w:t>
            </w:r>
            <w:r w:rsidRPr="005A4999">
              <w:rPr>
                <w:rFonts w:hAnsi="Century" w:hint="eastAsia"/>
              </w:rPr>
              <w:t>名</w:t>
            </w:r>
          </w:p>
        </w:tc>
        <w:tc>
          <w:tcPr>
            <w:tcW w:w="1470" w:type="dxa"/>
            <w:vAlign w:val="center"/>
          </w:tcPr>
          <w:p w14:paraId="269E028C"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320"/>
              </w:rPr>
              <w:t>職</w:t>
            </w:r>
            <w:r w:rsidRPr="005A4999">
              <w:rPr>
                <w:rFonts w:hAnsi="Century" w:hint="eastAsia"/>
              </w:rPr>
              <w:t>種</w:t>
            </w:r>
          </w:p>
        </w:tc>
        <w:tc>
          <w:tcPr>
            <w:tcW w:w="3877" w:type="dxa"/>
            <w:gridSpan w:val="3"/>
            <w:vAlign w:val="center"/>
          </w:tcPr>
          <w:p w14:paraId="16D46E8F"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40"/>
              </w:rPr>
              <w:t>放射線診療に関する経</w:t>
            </w:r>
            <w:r w:rsidRPr="005A4999">
              <w:rPr>
                <w:rFonts w:hAnsi="Century" w:hint="eastAsia"/>
              </w:rPr>
              <w:t>歴</w:t>
            </w:r>
          </w:p>
        </w:tc>
        <w:tc>
          <w:tcPr>
            <w:tcW w:w="218" w:type="dxa"/>
            <w:vMerge/>
            <w:tcBorders>
              <w:right w:val="nil"/>
            </w:tcBorders>
            <w:vAlign w:val="center"/>
          </w:tcPr>
          <w:p w14:paraId="6EA2122D" w14:textId="77777777" w:rsidR="00CF5A32" w:rsidRPr="005A4999" w:rsidRDefault="00CF5A32">
            <w:pPr>
              <w:wordWrap w:val="0"/>
              <w:overflowPunct w:val="0"/>
              <w:autoSpaceDE w:val="0"/>
              <w:autoSpaceDN w:val="0"/>
              <w:textAlignment w:val="center"/>
              <w:rPr>
                <w:rFonts w:hAnsi="Century"/>
              </w:rPr>
            </w:pPr>
          </w:p>
        </w:tc>
      </w:tr>
      <w:tr w:rsidR="00CF5A32" w:rsidRPr="005A4999" w14:paraId="17AD73BC" w14:textId="77777777" w:rsidTr="001F01DB">
        <w:trPr>
          <w:cantSplit/>
          <w:trHeight w:val="1913"/>
        </w:trPr>
        <w:tc>
          <w:tcPr>
            <w:tcW w:w="218" w:type="dxa"/>
            <w:vMerge/>
            <w:tcBorders>
              <w:left w:val="nil"/>
            </w:tcBorders>
            <w:vAlign w:val="center"/>
          </w:tcPr>
          <w:p w14:paraId="5276761C" w14:textId="77777777" w:rsidR="00CF5A32" w:rsidRPr="005A4999" w:rsidRDefault="00CF5A32">
            <w:pPr>
              <w:wordWrap w:val="0"/>
              <w:overflowPunct w:val="0"/>
              <w:autoSpaceDE w:val="0"/>
              <w:autoSpaceDN w:val="0"/>
              <w:textAlignment w:val="center"/>
              <w:rPr>
                <w:rFonts w:hAnsi="Century"/>
              </w:rPr>
            </w:pPr>
          </w:p>
        </w:tc>
        <w:tc>
          <w:tcPr>
            <w:tcW w:w="832" w:type="dxa"/>
            <w:vMerge/>
            <w:tcBorders>
              <w:bottom w:val="nil"/>
            </w:tcBorders>
            <w:vAlign w:val="center"/>
          </w:tcPr>
          <w:p w14:paraId="259DEA8A" w14:textId="77777777" w:rsidR="00CF5A32" w:rsidRPr="005A4999" w:rsidRDefault="00CF5A32">
            <w:pPr>
              <w:wordWrap w:val="0"/>
              <w:overflowPunct w:val="0"/>
              <w:autoSpaceDE w:val="0"/>
              <w:autoSpaceDN w:val="0"/>
              <w:textAlignment w:val="center"/>
              <w:rPr>
                <w:rFonts w:hAnsi="Century"/>
              </w:rPr>
            </w:pPr>
          </w:p>
        </w:tc>
        <w:tc>
          <w:tcPr>
            <w:tcW w:w="1890" w:type="dxa"/>
            <w:gridSpan w:val="2"/>
            <w:tcBorders>
              <w:bottom w:val="nil"/>
            </w:tcBorders>
            <w:vAlign w:val="center"/>
          </w:tcPr>
          <w:p w14:paraId="363B65DB"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5347" w:type="dxa"/>
            <w:gridSpan w:val="4"/>
            <w:tcBorders>
              <w:bottom w:val="nil"/>
            </w:tcBorders>
            <w:vAlign w:val="center"/>
          </w:tcPr>
          <w:p w14:paraId="1FBF6577"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0CA45715" w14:textId="77777777" w:rsidR="00CF5A32" w:rsidRPr="005A4999" w:rsidRDefault="00CF5A32">
            <w:pPr>
              <w:wordWrap w:val="0"/>
              <w:overflowPunct w:val="0"/>
              <w:autoSpaceDE w:val="0"/>
              <w:autoSpaceDN w:val="0"/>
              <w:textAlignment w:val="center"/>
              <w:rPr>
                <w:rFonts w:hAnsi="Century"/>
              </w:rPr>
            </w:pPr>
          </w:p>
        </w:tc>
      </w:tr>
      <w:tr w:rsidR="00CF5A32" w:rsidRPr="005A4999" w14:paraId="0591D758" w14:textId="77777777" w:rsidTr="001F01DB">
        <w:trPr>
          <w:cantSplit/>
          <w:trHeight w:hRule="exact" w:val="560"/>
        </w:trPr>
        <w:tc>
          <w:tcPr>
            <w:tcW w:w="218" w:type="dxa"/>
            <w:vMerge/>
            <w:tcBorders>
              <w:left w:val="nil"/>
              <w:bottom w:val="nil"/>
            </w:tcBorders>
            <w:vAlign w:val="center"/>
          </w:tcPr>
          <w:p w14:paraId="743DA220" w14:textId="77777777" w:rsidR="00CF5A32" w:rsidRPr="005A4999" w:rsidRDefault="00CF5A32">
            <w:pPr>
              <w:wordWrap w:val="0"/>
              <w:overflowPunct w:val="0"/>
              <w:autoSpaceDE w:val="0"/>
              <w:autoSpaceDN w:val="0"/>
              <w:textAlignment w:val="center"/>
              <w:rPr>
                <w:rFonts w:hAnsi="Century"/>
              </w:rPr>
            </w:pPr>
          </w:p>
        </w:tc>
        <w:tc>
          <w:tcPr>
            <w:tcW w:w="2722" w:type="dxa"/>
            <w:gridSpan w:val="3"/>
            <w:tcBorders>
              <w:bottom w:val="single" w:sz="4" w:space="0" w:color="auto"/>
            </w:tcBorders>
            <w:vAlign w:val="center"/>
          </w:tcPr>
          <w:p w14:paraId="7B81939E"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予定使用開始時期</w:t>
            </w:r>
          </w:p>
        </w:tc>
        <w:tc>
          <w:tcPr>
            <w:tcW w:w="5347" w:type="dxa"/>
            <w:gridSpan w:val="4"/>
            <w:tcBorders>
              <w:bottom w:val="single" w:sz="4" w:space="0" w:color="auto"/>
            </w:tcBorders>
            <w:vAlign w:val="center"/>
          </w:tcPr>
          <w:p w14:paraId="3509071D" w14:textId="378358EA"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r w:rsidR="003A0FC9">
              <w:rPr>
                <w:rFonts w:hAnsi="Century" w:hint="eastAsia"/>
              </w:rPr>
              <w:t xml:space="preserve">令和　　</w:t>
            </w:r>
            <w:r w:rsidRPr="005A4999">
              <w:rPr>
                <w:rFonts w:hAnsi="Century" w:hint="eastAsia"/>
              </w:rPr>
              <w:t xml:space="preserve">　年　　　月　　　日</w:t>
            </w:r>
          </w:p>
        </w:tc>
        <w:tc>
          <w:tcPr>
            <w:tcW w:w="218" w:type="dxa"/>
            <w:vMerge/>
            <w:tcBorders>
              <w:bottom w:val="nil"/>
              <w:right w:val="nil"/>
            </w:tcBorders>
            <w:vAlign w:val="center"/>
          </w:tcPr>
          <w:p w14:paraId="3662C0F9" w14:textId="77777777" w:rsidR="00CF5A32" w:rsidRPr="005A4999" w:rsidRDefault="00CF5A32">
            <w:pPr>
              <w:wordWrap w:val="0"/>
              <w:overflowPunct w:val="0"/>
              <w:autoSpaceDE w:val="0"/>
              <w:autoSpaceDN w:val="0"/>
              <w:textAlignment w:val="center"/>
              <w:rPr>
                <w:rFonts w:hAnsi="Century"/>
              </w:rPr>
            </w:pPr>
          </w:p>
        </w:tc>
      </w:tr>
      <w:tr w:rsidR="00CF5A32" w:rsidRPr="005A4999" w14:paraId="3E7CF835" w14:textId="77777777" w:rsidTr="001F01DB">
        <w:trPr>
          <w:cantSplit/>
          <w:trHeight w:hRule="exact" w:val="200"/>
        </w:trPr>
        <w:tc>
          <w:tcPr>
            <w:tcW w:w="8505" w:type="dxa"/>
            <w:gridSpan w:val="9"/>
            <w:tcBorders>
              <w:top w:val="nil"/>
              <w:left w:val="nil"/>
              <w:bottom w:val="nil"/>
              <w:right w:val="nil"/>
            </w:tcBorders>
            <w:vAlign w:val="center"/>
          </w:tcPr>
          <w:p w14:paraId="46FEF800"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bl>
    <w:p w14:paraId="5B4AEBC9" w14:textId="77777777" w:rsidR="00CF5A32" w:rsidRPr="005A4999" w:rsidRDefault="00CF5A32">
      <w:pPr>
        <w:wordWrap w:val="0"/>
        <w:overflowPunct w:val="0"/>
        <w:autoSpaceDE w:val="0"/>
        <w:autoSpaceDN w:val="0"/>
        <w:spacing w:after="120"/>
        <w:jc w:val="right"/>
        <w:textAlignment w:val="center"/>
        <w:rPr>
          <w:rFonts w:hAnsi="Century"/>
        </w:rPr>
      </w:pPr>
    </w:p>
    <w:p w14:paraId="64445263" w14:textId="77777777" w:rsidR="00CF5A32" w:rsidRPr="005A4999" w:rsidRDefault="00CF5A32">
      <w:pPr>
        <w:wordWrap w:val="0"/>
        <w:overflowPunct w:val="0"/>
        <w:autoSpaceDE w:val="0"/>
        <w:autoSpaceDN w:val="0"/>
        <w:spacing w:after="120"/>
        <w:jc w:val="center"/>
        <w:textAlignment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27"/>
        <w:gridCol w:w="420"/>
        <w:gridCol w:w="210"/>
        <w:gridCol w:w="420"/>
        <w:gridCol w:w="1575"/>
        <w:gridCol w:w="943"/>
        <w:gridCol w:w="737"/>
        <w:gridCol w:w="1150"/>
        <w:gridCol w:w="943"/>
        <w:gridCol w:w="944"/>
        <w:gridCol w:w="218"/>
      </w:tblGrid>
      <w:tr w:rsidR="00CF5A32" w:rsidRPr="005A4999" w14:paraId="6B6AC296" w14:textId="77777777" w:rsidTr="001F01DB">
        <w:trPr>
          <w:trHeight w:hRule="exact" w:val="200"/>
        </w:trPr>
        <w:tc>
          <w:tcPr>
            <w:tcW w:w="8505" w:type="dxa"/>
            <w:gridSpan w:val="12"/>
            <w:tcBorders>
              <w:top w:val="nil"/>
              <w:left w:val="nil"/>
              <w:bottom w:val="nil"/>
              <w:right w:val="nil"/>
            </w:tcBorders>
          </w:tcPr>
          <w:p w14:paraId="2C198E0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7475A6AA" w14:textId="77777777" w:rsidTr="001F01DB">
        <w:trPr>
          <w:cantSplit/>
          <w:trHeight w:hRule="exact" w:val="420"/>
        </w:trPr>
        <w:tc>
          <w:tcPr>
            <w:tcW w:w="218" w:type="dxa"/>
            <w:vMerge w:val="restart"/>
            <w:tcBorders>
              <w:top w:val="nil"/>
              <w:left w:val="nil"/>
            </w:tcBorders>
            <w:vAlign w:val="center"/>
          </w:tcPr>
          <w:p w14:paraId="79B7F41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727" w:type="dxa"/>
            <w:vMerge w:val="restart"/>
            <w:tcBorders>
              <w:top w:val="single" w:sz="4" w:space="0" w:color="auto"/>
            </w:tcBorders>
            <w:textDirection w:val="tbRlV"/>
            <w:vAlign w:val="center"/>
          </w:tcPr>
          <w:p w14:paraId="211C2373"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同位元素使用室の放射線障害防止に関する構造設備の概</w:t>
            </w:r>
            <w:r w:rsidRPr="005A4999">
              <w:rPr>
                <w:rFonts w:hAnsi="Century" w:hint="eastAsia"/>
                <w:spacing w:val="210"/>
              </w:rPr>
              <w:t>要</w:t>
            </w:r>
          </w:p>
          <w:p w14:paraId="4F88A774"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診療用放射性同位元素使用室又は陽電子断層撮影診療用放射性</w:t>
            </w:r>
          </w:p>
        </w:tc>
        <w:tc>
          <w:tcPr>
            <w:tcW w:w="2625" w:type="dxa"/>
            <w:gridSpan w:val="4"/>
            <w:tcBorders>
              <w:top w:val="single" w:sz="4" w:space="0" w:color="auto"/>
            </w:tcBorders>
            <w:vAlign w:val="center"/>
          </w:tcPr>
          <w:p w14:paraId="488CDB37"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使用の場所</w:t>
            </w:r>
          </w:p>
        </w:tc>
        <w:tc>
          <w:tcPr>
            <w:tcW w:w="4717" w:type="dxa"/>
            <w:gridSpan w:val="5"/>
            <w:tcBorders>
              <w:top w:val="single" w:sz="4" w:space="0" w:color="auto"/>
            </w:tcBorders>
            <w:vAlign w:val="center"/>
          </w:tcPr>
          <w:p w14:paraId="5EC2B12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使用室・治療病室・その他(　　　)</w:t>
            </w:r>
          </w:p>
        </w:tc>
        <w:tc>
          <w:tcPr>
            <w:tcW w:w="218" w:type="dxa"/>
            <w:vMerge w:val="restart"/>
            <w:tcBorders>
              <w:top w:val="nil"/>
              <w:right w:val="nil"/>
            </w:tcBorders>
            <w:vAlign w:val="center"/>
          </w:tcPr>
          <w:p w14:paraId="6E13461D"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2153D8DF" w14:textId="77777777" w:rsidTr="001F01DB">
        <w:trPr>
          <w:cantSplit/>
          <w:trHeight w:hRule="exact" w:val="420"/>
        </w:trPr>
        <w:tc>
          <w:tcPr>
            <w:tcW w:w="218" w:type="dxa"/>
            <w:vMerge/>
            <w:tcBorders>
              <w:left w:val="nil"/>
            </w:tcBorders>
            <w:vAlign w:val="center"/>
          </w:tcPr>
          <w:p w14:paraId="6087C9C2"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453F702"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3437F845"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管理室</w:t>
            </w:r>
          </w:p>
        </w:tc>
        <w:tc>
          <w:tcPr>
            <w:tcW w:w="4717" w:type="dxa"/>
            <w:gridSpan w:val="5"/>
            <w:vAlign w:val="center"/>
          </w:tcPr>
          <w:p w14:paraId="623C422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3CC30998" w14:textId="77777777" w:rsidR="00CF5A32" w:rsidRPr="005A4999" w:rsidRDefault="00CF5A32">
            <w:pPr>
              <w:wordWrap w:val="0"/>
              <w:overflowPunct w:val="0"/>
              <w:autoSpaceDE w:val="0"/>
              <w:autoSpaceDN w:val="0"/>
              <w:textAlignment w:val="center"/>
              <w:rPr>
                <w:rFonts w:hAnsi="Century"/>
              </w:rPr>
            </w:pPr>
          </w:p>
        </w:tc>
      </w:tr>
      <w:tr w:rsidR="00CF5A32" w:rsidRPr="005A4999" w14:paraId="73779486" w14:textId="77777777" w:rsidTr="001F01DB">
        <w:trPr>
          <w:cantSplit/>
          <w:trHeight w:hRule="exact" w:val="420"/>
        </w:trPr>
        <w:tc>
          <w:tcPr>
            <w:tcW w:w="218" w:type="dxa"/>
            <w:vMerge/>
            <w:tcBorders>
              <w:left w:val="nil"/>
            </w:tcBorders>
            <w:vAlign w:val="center"/>
          </w:tcPr>
          <w:p w14:paraId="28B3B5E2"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15574E6"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16724E36"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操作室</w:t>
            </w:r>
          </w:p>
        </w:tc>
        <w:tc>
          <w:tcPr>
            <w:tcW w:w="4717" w:type="dxa"/>
            <w:gridSpan w:val="5"/>
            <w:vAlign w:val="center"/>
          </w:tcPr>
          <w:p w14:paraId="3A2F1900"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3BDEF55C" w14:textId="77777777" w:rsidR="00CF5A32" w:rsidRPr="005A4999" w:rsidRDefault="00CF5A32">
            <w:pPr>
              <w:wordWrap w:val="0"/>
              <w:overflowPunct w:val="0"/>
              <w:autoSpaceDE w:val="0"/>
              <w:autoSpaceDN w:val="0"/>
              <w:textAlignment w:val="center"/>
              <w:rPr>
                <w:rFonts w:hAnsi="Century"/>
              </w:rPr>
            </w:pPr>
          </w:p>
        </w:tc>
      </w:tr>
      <w:tr w:rsidR="00CF5A32" w:rsidRPr="005A4999" w14:paraId="08157A0E" w14:textId="77777777" w:rsidTr="001F01DB">
        <w:trPr>
          <w:cantSplit/>
          <w:trHeight w:hRule="exact" w:val="420"/>
        </w:trPr>
        <w:tc>
          <w:tcPr>
            <w:tcW w:w="218" w:type="dxa"/>
            <w:vMerge/>
            <w:tcBorders>
              <w:left w:val="nil"/>
            </w:tcBorders>
            <w:vAlign w:val="center"/>
          </w:tcPr>
          <w:p w14:paraId="4D89CB2B"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A441F71" w14:textId="77777777" w:rsidR="00CF5A32" w:rsidRPr="005A4999" w:rsidRDefault="00CF5A32">
            <w:pPr>
              <w:wordWrap w:val="0"/>
              <w:overflowPunct w:val="0"/>
              <w:autoSpaceDE w:val="0"/>
              <w:autoSpaceDN w:val="0"/>
              <w:textAlignment w:val="center"/>
              <w:rPr>
                <w:rFonts w:hAnsi="Century"/>
              </w:rPr>
            </w:pPr>
          </w:p>
        </w:tc>
        <w:tc>
          <w:tcPr>
            <w:tcW w:w="420" w:type="dxa"/>
            <w:vMerge w:val="restart"/>
            <w:textDirection w:val="tbRlV"/>
            <w:vAlign w:val="center"/>
          </w:tcPr>
          <w:p w14:paraId="6276FE5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使用室等の区画</w:t>
            </w:r>
          </w:p>
        </w:tc>
        <w:tc>
          <w:tcPr>
            <w:tcW w:w="2205" w:type="dxa"/>
            <w:gridSpan w:val="3"/>
            <w:vAlign w:val="center"/>
          </w:tcPr>
          <w:p w14:paraId="0A07B2E9"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処置室</w:t>
            </w:r>
          </w:p>
        </w:tc>
        <w:tc>
          <w:tcPr>
            <w:tcW w:w="4717" w:type="dxa"/>
            <w:gridSpan w:val="5"/>
            <w:vAlign w:val="center"/>
          </w:tcPr>
          <w:p w14:paraId="646758AD"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BC1E25A" w14:textId="77777777" w:rsidR="00CF5A32" w:rsidRPr="005A4999" w:rsidRDefault="00CF5A32">
            <w:pPr>
              <w:wordWrap w:val="0"/>
              <w:overflowPunct w:val="0"/>
              <w:autoSpaceDE w:val="0"/>
              <w:autoSpaceDN w:val="0"/>
              <w:textAlignment w:val="center"/>
              <w:rPr>
                <w:rFonts w:hAnsi="Century"/>
              </w:rPr>
            </w:pPr>
          </w:p>
        </w:tc>
      </w:tr>
      <w:tr w:rsidR="00CF5A32" w:rsidRPr="005A4999" w14:paraId="09DCF931" w14:textId="77777777" w:rsidTr="001F01DB">
        <w:trPr>
          <w:cantSplit/>
          <w:trHeight w:hRule="exact" w:val="420"/>
        </w:trPr>
        <w:tc>
          <w:tcPr>
            <w:tcW w:w="218" w:type="dxa"/>
            <w:vMerge/>
            <w:tcBorders>
              <w:left w:val="nil"/>
            </w:tcBorders>
            <w:vAlign w:val="center"/>
          </w:tcPr>
          <w:p w14:paraId="3AF8192B"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AEA554B"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6AD713CE" w14:textId="77777777" w:rsidR="00CF5A32" w:rsidRPr="005A4999" w:rsidRDefault="00CF5A32">
            <w:pPr>
              <w:wordWrap w:val="0"/>
              <w:overflowPunct w:val="0"/>
              <w:autoSpaceDE w:val="0"/>
              <w:autoSpaceDN w:val="0"/>
              <w:textAlignment w:val="center"/>
              <w:rPr>
                <w:rFonts w:hAnsi="Century"/>
              </w:rPr>
            </w:pPr>
          </w:p>
        </w:tc>
        <w:tc>
          <w:tcPr>
            <w:tcW w:w="2205" w:type="dxa"/>
            <w:gridSpan w:val="3"/>
            <w:vAlign w:val="center"/>
          </w:tcPr>
          <w:p w14:paraId="581FC5D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準備室</w:t>
            </w:r>
          </w:p>
        </w:tc>
        <w:tc>
          <w:tcPr>
            <w:tcW w:w="4717" w:type="dxa"/>
            <w:gridSpan w:val="5"/>
            <w:vAlign w:val="center"/>
          </w:tcPr>
          <w:p w14:paraId="55F49FB1"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49F2F0E" w14:textId="77777777" w:rsidR="00CF5A32" w:rsidRPr="005A4999" w:rsidRDefault="00CF5A32">
            <w:pPr>
              <w:wordWrap w:val="0"/>
              <w:overflowPunct w:val="0"/>
              <w:autoSpaceDE w:val="0"/>
              <w:autoSpaceDN w:val="0"/>
              <w:textAlignment w:val="center"/>
              <w:rPr>
                <w:rFonts w:hAnsi="Century"/>
              </w:rPr>
            </w:pPr>
          </w:p>
        </w:tc>
      </w:tr>
      <w:tr w:rsidR="00CF5A32" w:rsidRPr="005A4999" w14:paraId="7B104795" w14:textId="77777777" w:rsidTr="001F01DB">
        <w:trPr>
          <w:cantSplit/>
          <w:trHeight w:val="514"/>
        </w:trPr>
        <w:tc>
          <w:tcPr>
            <w:tcW w:w="218" w:type="dxa"/>
            <w:vMerge/>
            <w:tcBorders>
              <w:left w:val="nil"/>
            </w:tcBorders>
            <w:vAlign w:val="center"/>
          </w:tcPr>
          <w:p w14:paraId="7D507CC0"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3CEDB8C"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01C93ED6" w14:textId="77777777" w:rsidR="00CF5A32" w:rsidRPr="005A4999" w:rsidRDefault="00CF5A32">
            <w:pPr>
              <w:wordWrap w:val="0"/>
              <w:overflowPunct w:val="0"/>
              <w:autoSpaceDE w:val="0"/>
              <w:autoSpaceDN w:val="0"/>
              <w:textAlignment w:val="center"/>
              <w:rPr>
                <w:rFonts w:hAnsi="Century"/>
              </w:rPr>
            </w:pPr>
          </w:p>
        </w:tc>
        <w:tc>
          <w:tcPr>
            <w:tcW w:w="2205" w:type="dxa"/>
            <w:gridSpan w:val="3"/>
            <w:vAlign w:val="center"/>
          </w:tcPr>
          <w:p w14:paraId="207C5B54"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spacing w:val="15"/>
              </w:rPr>
              <w:t>患者用・従事者</w:t>
            </w:r>
            <w:r w:rsidRPr="005A4999">
              <w:rPr>
                <w:rFonts w:hAnsi="Century" w:hint="eastAsia"/>
              </w:rPr>
              <w:t>用便所の区分</w:t>
            </w:r>
          </w:p>
        </w:tc>
        <w:tc>
          <w:tcPr>
            <w:tcW w:w="4717" w:type="dxa"/>
            <w:gridSpan w:val="5"/>
            <w:vAlign w:val="center"/>
          </w:tcPr>
          <w:p w14:paraId="5DC8793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EDEF956" w14:textId="77777777" w:rsidR="00CF5A32" w:rsidRPr="005A4999" w:rsidRDefault="00CF5A32">
            <w:pPr>
              <w:wordWrap w:val="0"/>
              <w:overflowPunct w:val="0"/>
              <w:autoSpaceDE w:val="0"/>
              <w:autoSpaceDN w:val="0"/>
              <w:textAlignment w:val="center"/>
              <w:rPr>
                <w:rFonts w:hAnsi="Century"/>
              </w:rPr>
            </w:pPr>
          </w:p>
        </w:tc>
      </w:tr>
      <w:tr w:rsidR="00CF5A32" w:rsidRPr="005A4999" w14:paraId="3E5B6446" w14:textId="77777777" w:rsidTr="001F01DB">
        <w:trPr>
          <w:cantSplit/>
          <w:trHeight w:hRule="exact" w:val="420"/>
        </w:trPr>
        <w:tc>
          <w:tcPr>
            <w:tcW w:w="218" w:type="dxa"/>
            <w:vMerge/>
            <w:tcBorders>
              <w:left w:val="nil"/>
            </w:tcBorders>
            <w:vAlign w:val="center"/>
          </w:tcPr>
          <w:p w14:paraId="3A971C5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226D6CC"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370B3BDB" w14:textId="77777777" w:rsidR="00CF5A32" w:rsidRPr="005A4999" w:rsidRDefault="00CF5A32">
            <w:pPr>
              <w:wordWrap w:val="0"/>
              <w:overflowPunct w:val="0"/>
              <w:autoSpaceDE w:val="0"/>
              <w:autoSpaceDN w:val="0"/>
              <w:textAlignment w:val="center"/>
              <w:rPr>
                <w:rFonts w:hAnsi="Century"/>
              </w:rPr>
            </w:pPr>
          </w:p>
        </w:tc>
        <w:tc>
          <w:tcPr>
            <w:tcW w:w="2205" w:type="dxa"/>
            <w:gridSpan w:val="3"/>
            <w:vAlign w:val="center"/>
          </w:tcPr>
          <w:p w14:paraId="4504220A"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患者待機室</w:t>
            </w:r>
          </w:p>
        </w:tc>
        <w:tc>
          <w:tcPr>
            <w:tcW w:w="4717" w:type="dxa"/>
            <w:gridSpan w:val="5"/>
            <w:vAlign w:val="center"/>
          </w:tcPr>
          <w:p w14:paraId="4A9ABF8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DB2C5CF" w14:textId="77777777" w:rsidR="00CF5A32" w:rsidRPr="005A4999" w:rsidRDefault="00CF5A32">
            <w:pPr>
              <w:wordWrap w:val="0"/>
              <w:overflowPunct w:val="0"/>
              <w:autoSpaceDE w:val="0"/>
              <w:autoSpaceDN w:val="0"/>
              <w:textAlignment w:val="center"/>
              <w:rPr>
                <w:rFonts w:hAnsi="Century"/>
              </w:rPr>
            </w:pPr>
          </w:p>
        </w:tc>
      </w:tr>
      <w:tr w:rsidR="00CF5A32" w:rsidRPr="005A4999" w14:paraId="48B2B780" w14:textId="77777777" w:rsidTr="001F01DB">
        <w:trPr>
          <w:cantSplit/>
          <w:trHeight w:hRule="exact" w:val="420"/>
        </w:trPr>
        <w:tc>
          <w:tcPr>
            <w:tcW w:w="218" w:type="dxa"/>
            <w:vMerge/>
            <w:tcBorders>
              <w:left w:val="nil"/>
            </w:tcBorders>
            <w:vAlign w:val="center"/>
          </w:tcPr>
          <w:p w14:paraId="5322B59C"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759DF5E3"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47EF0BF6" w14:textId="77777777" w:rsidR="00CF5A32" w:rsidRPr="005A4999" w:rsidRDefault="00CF5A32">
            <w:pPr>
              <w:wordWrap w:val="0"/>
              <w:overflowPunct w:val="0"/>
              <w:autoSpaceDE w:val="0"/>
              <w:autoSpaceDN w:val="0"/>
              <w:textAlignment w:val="center"/>
              <w:rPr>
                <w:rFonts w:hAnsi="Century"/>
              </w:rPr>
            </w:pPr>
          </w:p>
        </w:tc>
        <w:tc>
          <w:tcPr>
            <w:tcW w:w="2205" w:type="dxa"/>
            <w:gridSpan w:val="3"/>
            <w:vAlign w:val="center"/>
          </w:tcPr>
          <w:p w14:paraId="38AAB801"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治療病室</w:t>
            </w:r>
          </w:p>
        </w:tc>
        <w:tc>
          <w:tcPr>
            <w:tcW w:w="4717" w:type="dxa"/>
            <w:gridSpan w:val="5"/>
            <w:vAlign w:val="center"/>
          </w:tcPr>
          <w:p w14:paraId="0861DDD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D87AADD" w14:textId="77777777" w:rsidR="00CF5A32" w:rsidRPr="005A4999" w:rsidRDefault="00CF5A32">
            <w:pPr>
              <w:wordWrap w:val="0"/>
              <w:overflowPunct w:val="0"/>
              <w:autoSpaceDE w:val="0"/>
              <w:autoSpaceDN w:val="0"/>
              <w:textAlignment w:val="center"/>
              <w:rPr>
                <w:rFonts w:hAnsi="Century"/>
              </w:rPr>
            </w:pPr>
          </w:p>
        </w:tc>
      </w:tr>
      <w:tr w:rsidR="00CF5A32" w:rsidRPr="005A4999" w14:paraId="5B4AEFF7" w14:textId="77777777" w:rsidTr="001F01DB">
        <w:trPr>
          <w:cantSplit/>
          <w:trHeight w:hRule="exact" w:val="400"/>
        </w:trPr>
        <w:tc>
          <w:tcPr>
            <w:tcW w:w="218" w:type="dxa"/>
            <w:vMerge/>
            <w:tcBorders>
              <w:left w:val="nil"/>
            </w:tcBorders>
            <w:vAlign w:val="center"/>
          </w:tcPr>
          <w:p w14:paraId="0B3693D4"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7D1D5D3" w14:textId="77777777" w:rsidR="00CF5A32" w:rsidRPr="005A4999" w:rsidRDefault="00CF5A32">
            <w:pPr>
              <w:wordWrap w:val="0"/>
              <w:overflowPunct w:val="0"/>
              <w:autoSpaceDE w:val="0"/>
              <w:autoSpaceDN w:val="0"/>
              <w:textAlignment w:val="center"/>
              <w:rPr>
                <w:rFonts w:hAnsi="Century"/>
              </w:rPr>
            </w:pPr>
          </w:p>
        </w:tc>
        <w:tc>
          <w:tcPr>
            <w:tcW w:w="2625" w:type="dxa"/>
            <w:gridSpan w:val="4"/>
            <w:tcBorders>
              <w:bottom w:val="nil"/>
            </w:tcBorders>
            <w:vAlign w:val="center"/>
          </w:tcPr>
          <w:p w14:paraId="5804E721"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建築物の構造</w:t>
            </w:r>
          </w:p>
        </w:tc>
        <w:tc>
          <w:tcPr>
            <w:tcW w:w="4717" w:type="dxa"/>
            <w:gridSpan w:val="5"/>
            <w:vAlign w:val="center"/>
          </w:tcPr>
          <w:p w14:paraId="4F23B0E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耐火構造・不燃材料・その他(　　)</w:t>
            </w:r>
          </w:p>
        </w:tc>
        <w:tc>
          <w:tcPr>
            <w:tcW w:w="218" w:type="dxa"/>
            <w:vMerge/>
            <w:tcBorders>
              <w:right w:val="nil"/>
            </w:tcBorders>
            <w:vAlign w:val="center"/>
          </w:tcPr>
          <w:p w14:paraId="27469EE8" w14:textId="77777777" w:rsidR="00CF5A32" w:rsidRPr="005A4999" w:rsidRDefault="00CF5A32">
            <w:pPr>
              <w:wordWrap w:val="0"/>
              <w:overflowPunct w:val="0"/>
              <w:autoSpaceDE w:val="0"/>
              <w:autoSpaceDN w:val="0"/>
              <w:textAlignment w:val="center"/>
              <w:rPr>
                <w:rFonts w:hAnsi="Century"/>
              </w:rPr>
            </w:pPr>
          </w:p>
        </w:tc>
      </w:tr>
      <w:tr w:rsidR="00CF5A32" w:rsidRPr="005A4999" w14:paraId="6B3A7C78" w14:textId="77777777" w:rsidTr="001F01DB">
        <w:trPr>
          <w:cantSplit/>
          <w:trHeight w:val="45"/>
        </w:trPr>
        <w:tc>
          <w:tcPr>
            <w:tcW w:w="218" w:type="dxa"/>
            <w:vMerge/>
            <w:tcBorders>
              <w:left w:val="nil"/>
            </w:tcBorders>
            <w:vAlign w:val="center"/>
          </w:tcPr>
          <w:p w14:paraId="64E4ADB8"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3E967A0" w14:textId="77777777" w:rsidR="00CF5A32" w:rsidRPr="005A4999" w:rsidRDefault="00CF5A32">
            <w:pPr>
              <w:wordWrap w:val="0"/>
              <w:overflowPunct w:val="0"/>
              <w:autoSpaceDE w:val="0"/>
              <w:autoSpaceDN w:val="0"/>
              <w:textAlignment w:val="center"/>
              <w:rPr>
                <w:rFonts w:hAnsi="Century"/>
              </w:rPr>
            </w:pPr>
          </w:p>
        </w:tc>
        <w:tc>
          <w:tcPr>
            <w:tcW w:w="2625" w:type="dxa"/>
            <w:gridSpan w:val="4"/>
            <w:tcBorders>
              <w:tl2br w:val="single" w:sz="4" w:space="0" w:color="auto"/>
            </w:tcBorders>
            <w:vAlign w:val="center"/>
          </w:tcPr>
          <w:p w14:paraId="1C3941AA" w14:textId="77777777" w:rsidR="00CF5A32" w:rsidRPr="005A4999" w:rsidRDefault="00CF5A32">
            <w:pPr>
              <w:wordWrap w:val="0"/>
              <w:overflowPunct w:val="0"/>
              <w:autoSpaceDE w:val="0"/>
              <w:autoSpaceDN w:val="0"/>
              <w:jc w:val="right"/>
              <w:textAlignment w:val="center"/>
              <w:rPr>
                <w:rFonts w:hAnsi="Century"/>
              </w:rPr>
            </w:pPr>
            <w:r w:rsidRPr="005A4999">
              <w:rPr>
                <w:rFonts w:hAnsi="Century" w:hint="eastAsia"/>
              </w:rPr>
              <w:t>遮へい物を設け</w:t>
            </w:r>
          </w:p>
          <w:p w14:paraId="5B98D6BF" w14:textId="77777777" w:rsidR="00CF5A32" w:rsidRPr="005A4999" w:rsidRDefault="00CF5A32">
            <w:pPr>
              <w:wordWrap w:val="0"/>
              <w:overflowPunct w:val="0"/>
              <w:autoSpaceDE w:val="0"/>
              <w:autoSpaceDN w:val="0"/>
              <w:jc w:val="right"/>
              <w:textAlignment w:val="center"/>
              <w:rPr>
                <w:rFonts w:hAnsi="Century"/>
              </w:rPr>
            </w:pPr>
            <w:r w:rsidRPr="005A4999">
              <w:rPr>
                <w:rFonts w:hAnsi="Century" w:hint="eastAsia"/>
              </w:rPr>
              <w:t>る場所</w:t>
            </w:r>
          </w:p>
          <w:p w14:paraId="11733BE0"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措置事項</w:t>
            </w:r>
          </w:p>
        </w:tc>
        <w:tc>
          <w:tcPr>
            <w:tcW w:w="943" w:type="dxa"/>
            <w:vAlign w:val="center"/>
          </w:tcPr>
          <w:p w14:paraId="0CCCB5BA"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天井</w:t>
            </w:r>
          </w:p>
        </w:tc>
        <w:tc>
          <w:tcPr>
            <w:tcW w:w="737" w:type="dxa"/>
            <w:vAlign w:val="center"/>
          </w:tcPr>
          <w:p w14:paraId="246460A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壁</w:t>
            </w:r>
          </w:p>
        </w:tc>
        <w:tc>
          <w:tcPr>
            <w:tcW w:w="1150" w:type="dxa"/>
            <w:vAlign w:val="center"/>
          </w:tcPr>
          <w:p w14:paraId="39DC0C4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床</w:t>
            </w:r>
          </w:p>
        </w:tc>
        <w:tc>
          <w:tcPr>
            <w:tcW w:w="943" w:type="dxa"/>
            <w:vAlign w:val="center"/>
          </w:tcPr>
          <w:p w14:paraId="49D0E3ED"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出入口</w:t>
            </w:r>
          </w:p>
        </w:tc>
        <w:tc>
          <w:tcPr>
            <w:tcW w:w="944" w:type="dxa"/>
            <w:vAlign w:val="center"/>
          </w:tcPr>
          <w:p w14:paraId="6DC4E1E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開口部</w:t>
            </w:r>
          </w:p>
        </w:tc>
        <w:tc>
          <w:tcPr>
            <w:tcW w:w="218" w:type="dxa"/>
            <w:vMerge/>
            <w:tcBorders>
              <w:right w:val="nil"/>
            </w:tcBorders>
            <w:vAlign w:val="center"/>
          </w:tcPr>
          <w:p w14:paraId="351B167D" w14:textId="77777777" w:rsidR="00CF5A32" w:rsidRPr="005A4999" w:rsidRDefault="00CF5A32">
            <w:pPr>
              <w:wordWrap w:val="0"/>
              <w:overflowPunct w:val="0"/>
              <w:autoSpaceDE w:val="0"/>
              <w:autoSpaceDN w:val="0"/>
              <w:textAlignment w:val="center"/>
              <w:rPr>
                <w:rFonts w:hAnsi="Century"/>
              </w:rPr>
            </w:pPr>
          </w:p>
        </w:tc>
      </w:tr>
      <w:tr w:rsidR="00CF5A32" w:rsidRPr="005A4999" w14:paraId="27E63DF3" w14:textId="77777777" w:rsidTr="001F01DB">
        <w:trPr>
          <w:cantSplit/>
          <w:trHeight w:hRule="exact" w:val="420"/>
        </w:trPr>
        <w:tc>
          <w:tcPr>
            <w:tcW w:w="218" w:type="dxa"/>
            <w:vMerge/>
            <w:tcBorders>
              <w:left w:val="nil"/>
            </w:tcBorders>
            <w:vAlign w:val="center"/>
          </w:tcPr>
          <w:p w14:paraId="3DC5F73D"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EAAAB82" w14:textId="77777777" w:rsidR="00CF5A32" w:rsidRPr="005A4999" w:rsidRDefault="00CF5A32">
            <w:pPr>
              <w:wordWrap w:val="0"/>
              <w:overflowPunct w:val="0"/>
              <w:autoSpaceDE w:val="0"/>
              <w:autoSpaceDN w:val="0"/>
              <w:textAlignment w:val="center"/>
              <w:rPr>
                <w:rFonts w:hAnsi="Century"/>
              </w:rPr>
            </w:pPr>
          </w:p>
        </w:tc>
        <w:tc>
          <w:tcPr>
            <w:tcW w:w="1050" w:type="dxa"/>
            <w:gridSpan w:val="3"/>
            <w:vMerge w:val="restart"/>
            <w:vAlign w:val="center"/>
          </w:tcPr>
          <w:p w14:paraId="24829DF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遮へい物</w:t>
            </w:r>
          </w:p>
        </w:tc>
        <w:tc>
          <w:tcPr>
            <w:tcW w:w="1575" w:type="dxa"/>
            <w:vAlign w:val="center"/>
          </w:tcPr>
          <w:p w14:paraId="41F259B4"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構造</w:t>
            </w:r>
          </w:p>
        </w:tc>
        <w:tc>
          <w:tcPr>
            <w:tcW w:w="943" w:type="dxa"/>
            <w:vAlign w:val="center"/>
          </w:tcPr>
          <w:p w14:paraId="096833D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737" w:type="dxa"/>
            <w:vAlign w:val="center"/>
          </w:tcPr>
          <w:p w14:paraId="7D99BD0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1150" w:type="dxa"/>
            <w:vAlign w:val="center"/>
          </w:tcPr>
          <w:p w14:paraId="0DF6CF41"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943" w:type="dxa"/>
            <w:vAlign w:val="center"/>
          </w:tcPr>
          <w:p w14:paraId="5079AC2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944" w:type="dxa"/>
            <w:vAlign w:val="center"/>
          </w:tcPr>
          <w:p w14:paraId="66CF4A0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39590A20" w14:textId="77777777" w:rsidR="00CF5A32" w:rsidRPr="005A4999" w:rsidRDefault="00CF5A32">
            <w:pPr>
              <w:wordWrap w:val="0"/>
              <w:overflowPunct w:val="0"/>
              <w:autoSpaceDE w:val="0"/>
              <w:autoSpaceDN w:val="0"/>
              <w:textAlignment w:val="center"/>
              <w:rPr>
                <w:rFonts w:hAnsi="Century"/>
              </w:rPr>
            </w:pPr>
          </w:p>
        </w:tc>
      </w:tr>
      <w:tr w:rsidR="00CF5A32" w:rsidRPr="005A4999" w14:paraId="7F6F5520" w14:textId="77777777" w:rsidTr="001F01DB">
        <w:trPr>
          <w:cantSplit/>
          <w:trHeight w:hRule="exact" w:val="420"/>
        </w:trPr>
        <w:tc>
          <w:tcPr>
            <w:tcW w:w="218" w:type="dxa"/>
            <w:vMerge/>
            <w:tcBorders>
              <w:left w:val="nil"/>
            </w:tcBorders>
            <w:vAlign w:val="center"/>
          </w:tcPr>
          <w:p w14:paraId="46E36254"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C3FFC32" w14:textId="77777777" w:rsidR="00CF5A32" w:rsidRPr="005A4999" w:rsidRDefault="00CF5A32">
            <w:pPr>
              <w:wordWrap w:val="0"/>
              <w:overflowPunct w:val="0"/>
              <w:autoSpaceDE w:val="0"/>
              <w:autoSpaceDN w:val="0"/>
              <w:textAlignment w:val="center"/>
              <w:rPr>
                <w:rFonts w:hAnsi="Century"/>
              </w:rPr>
            </w:pPr>
          </w:p>
        </w:tc>
        <w:tc>
          <w:tcPr>
            <w:tcW w:w="1050" w:type="dxa"/>
            <w:gridSpan w:val="3"/>
            <w:vMerge/>
            <w:vAlign w:val="center"/>
          </w:tcPr>
          <w:p w14:paraId="5DBACF2C" w14:textId="77777777" w:rsidR="00CF5A32" w:rsidRPr="005A4999" w:rsidRDefault="00CF5A32">
            <w:pPr>
              <w:wordWrap w:val="0"/>
              <w:overflowPunct w:val="0"/>
              <w:autoSpaceDE w:val="0"/>
              <w:autoSpaceDN w:val="0"/>
              <w:textAlignment w:val="center"/>
              <w:rPr>
                <w:rFonts w:hAnsi="Century"/>
              </w:rPr>
            </w:pPr>
          </w:p>
        </w:tc>
        <w:tc>
          <w:tcPr>
            <w:tcW w:w="1575" w:type="dxa"/>
            <w:vAlign w:val="center"/>
          </w:tcPr>
          <w:p w14:paraId="62AAAFFC"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材料</w:t>
            </w:r>
          </w:p>
        </w:tc>
        <w:tc>
          <w:tcPr>
            <w:tcW w:w="943" w:type="dxa"/>
            <w:vAlign w:val="center"/>
          </w:tcPr>
          <w:p w14:paraId="492E510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737" w:type="dxa"/>
            <w:vAlign w:val="center"/>
          </w:tcPr>
          <w:p w14:paraId="10E85F41"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1150" w:type="dxa"/>
            <w:vAlign w:val="center"/>
          </w:tcPr>
          <w:p w14:paraId="3D9AF9E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943" w:type="dxa"/>
            <w:vAlign w:val="center"/>
          </w:tcPr>
          <w:p w14:paraId="7D731DF0"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944" w:type="dxa"/>
            <w:vAlign w:val="center"/>
          </w:tcPr>
          <w:p w14:paraId="44507167"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5D1B67F0" w14:textId="77777777" w:rsidR="00CF5A32" w:rsidRPr="005A4999" w:rsidRDefault="00CF5A32">
            <w:pPr>
              <w:wordWrap w:val="0"/>
              <w:overflowPunct w:val="0"/>
              <w:autoSpaceDE w:val="0"/>
              <w:autoSpaceDN w:val="0"/>
              <w:textAlignment w:val="center"/>
              <w:rPr>
                <w:rFonts w:hAnsi="Century"/>
              </w:rPr>
            </w:pPr>
          </w:p>
        </w:tc>
      </w:tr>
      <w:tr w:rsidR="00CF5A32" w:rsidRPr="005A4999" w14:paraId="014A70ED" w14:textId="77777777" w:rsidTr="001F01DB">
        <w:trPr>
          <w:cantSplit/>
          <w:trHeight w:hRule="exact" w:val="420"/>
        </w:trPr>
        <w:tc>
          <w:tcPr>
            <w:tcW w:w="218" w:type="dxa"/>
            <w:vMerge/>
            <w:tcBorders>
              <w:left w:val="nil"/>
            </w:tcBorders>
            <w:vAlign w:val="center"/>
          </w:tcPr>
          <w:p w14:paraId="6D219EE3"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DD96AD1" w14:textId="77777777" w:rsidR="00CF5A32" w:rsidRPr="005A4999" w:rsidRDefault="00CF5A32">
            <w:pPr>
              <w:wordWrap w:val="0"/>
              <w:overflowPunct w:val="0"/>
              <w:autoSpaceDE w:val="0"/>
              <w:autoSpaceDN w:val="0"/>
              <w:textAlignment w:val="center"/>
              <w:rPr>
                <w:rFonts w:hAnsi="Century"/>
              </w:rPr>
            </w:pPr>
          </w:p>
        </w:tc>
        <w:tc>
          <w:tcPr>
            <w:tcW w:w="1050" w:type="dxa"/>
            <w:gridSpan w:val="3"/>
            <w:vMerge/>
            <w:vAlign w:val="center"/>
          </w:tcPr>
          <w:p w14:paraId="58E3B39C" w14:textId="77777777" w:rsidR="00CF5A32" w:rsidRPr="005A4999" w:rsidRDefault="00CF5A32">
            <w:pPr>
              <w:wordWrap w:val="0"/>
              <w:overflowPunct w:val="0"/>
              <w:autoSpaceDE w:val="0"/>
              <w:autoSpaceDN w:val="0"/>
              <w:textAlignment w:val="center"/>
              <w:rPr>
                <w:rFonts w:hAnsi="Century"/>
              </w:rPr>
            </w:pPr>
          </w:p>
        </w:tc>
        <w:tc>
          <w:tcPr>
            <w:tcW w:w="1575" w:type="dxa"/>
            <w:vAlign w:val="center"/>
          </w:tcPr>
          <w:p w14:paraId="326E3FCA"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厚さ</w:t>
            </w:r>
          </w:p>
        </w:tc>
        <w:tc>
          <w:tcPr>
            <w:tcW w:w="943" w:type="dxa"/>
            <w:vAlign w:val="center"/>
          </w:tcPr>
          <w:p w14:paraId="4A91F33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737" w:type="dxa"/>
            <w:vAlign w:val="center"/>
          </w:tcPr>
          <w:p w14:paraId="5C2D303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1150" w:type="dxa"/>
            <w:vAlign w:val="center"/>
          </w:tcPr>
          <w:p w14:paraId="4CA0A67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943" w:type="dxa"/>
            <w:vAlign w:val="center"/>
          </w:tcPr>
          <w:p w14:paraId="4A20262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944" w:type="dxa"/>
            <w:vAlign w:val="center"/>
          </w:tcPr>
          <w:p w14:paraId="4E64CC6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0C039A7D" w14:textId="77777777" w:rsidR="00CF5A32" w:rsidRPr="005A4999" w:rsidRDefault="00CF5A32">
            <w:pPr>
              <w:wordWrap w:val="0"/>
              <w:overflowPunct w:val="0"/>
              <w:autoSpaceDE w:val="0"/>
              <w:autoSpaceDN w:val="0"/>
              <w:textAlignment w:val="center"/>
              <w:rPr>
                <w:rFonts w:hAnsi="Century"/>
              </w:rPr>
            </w:pPr>
          </w:p>
        </w:tc>
      </w:tr>
      <w:tr w:rsidR="00CF5A32" w:rsidRPr="005A4999" w14:paraId="61911FD2" w14:textId="77777777" w:rsidTr="001F01DB">
        <w:trPr>
          <w:cantSplit/>
          <w:trHeight w:hRule="exact" w:val="480"/>
        </w:trPr>
        <w:tc>
          <w:tcPr>
            <w:tcW w:w="218" w:type="dxa"/>
            <w:vMerge/>
            <w:tcBorders>
              <w:left w:val="nil"/>
            </w:tcBorders>
            <w:vAlign w:val="center"/>
          </w:tcPr>
          <w:p w14:paraId="1FDADA77"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9FBBAB6" w14:textId="77777777" w:rsidR="00CF5A32" w:rsidRPr="005A4999" w:rsidRDefault="00CF5A32">
            <w:pPr>
              <w:wordWrap w:val="0"/>
              <w:overflowPunct w:val="0"/>
              <w:autoSpaceDE w:val="0"/>
              <w:autoSpaceDN w:val="0"/>
              <w:textAlignment w:val="center"/>
              <w:rPr>
                <w:rFonts w:hAnsi="Century"/>
              </w:rPr>
            </w:pPr>
          </w:p>
        </w:tc>
        <w:tc>
          <w:tcPr>
            <w:tcW w:w="630" w:type="dxa"/>
            <w:gridSpan w:val="2"/>
            <w:vMerge w:val="restart"/>
            <w:textDirection w:val="tbRlV"/>
            <w:vAlign w:val="center"/>
          </w:tcPr>
          <w:p w14:paraId="39368EEE"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る場所の構造措置</w:t>
            </w:r>
          </w:p>
          <w:p w14:paraId="7D160222"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汚染のおそれのあ</w:t>
            </w:r>
          </w:p>
        </w:tc>
        <w:tc>
          <w:tcPr>
            <w:tcW w:w="1995" w:type="dxa"/>
            <w:gridSpan w:val="2"/>
            <w:vAlign w:val="center"/>
          </w:tcPr>
          <w:p w14:paraId="505CC764"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突起物、くぼみ</w:t>
            </w:r>
          </w:p>
        </w:tc>
        <w:tc>
          <w:tcPr>
            <w:tcW w:w="943" w:type="dxa"/>
            <w:vAlign w:val="center"/>
          </w:tcPr>
          <w:p w14:paraId="125A16A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737" w:type="dxa"/>
            <w:vAlign w:val="center"/>
          </w:tcPr>
          <w:p w14:paraId="2524D267"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1150" w:type="dxa"/>
            <w:vAlign w:val="center"/>
          </w:tcPr>
          <w:p w14:paraId="10A86DF2"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3" w:type="dxa"/>
            <w:vAlign w:val="center"/>
          </w:tcPr>
          <w:p w14:paraId="288E9D0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4" w:type="dxa"/>
            <w:vAlign w:val="center"/>
          </w:tcPr>
          <w:p w14:paraId="022BE82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218" w:type="dxa"/>
            <w:vMerge/>
            <w:tcBorders>
              <w:right w:val="nil"/>
            </w:tcBorders>
            <w:vAlign w:val="center"/>
          </w:tcPr>
          <w:p w14:paraId="6975A6E9" w14:textId="77777777" w:rsidR="00CF5A32" w:rsidRPr="005A4999" w:rsidRDefault="00CF5A32">
            <w:pPr>
              <w:wordWrap w:val="0"/>
              <w:overflowPunct w:val="0"/>
              <w:autoSpaceDE w:val="0"/>
              <w:autoSpaceDN w:val="0"/>
              <w:textAlignment w:val="center"/>
              <w:rPr>
                <w:rFonts w:hAnsi="Century"/>
              </w:rPr>
            </w:pPr>
          </w:p>
        </w:tc>
      </w:tr>
      <w:tr w:rsidR="00CF5A32" w:rsidRPr="005A4999" w14:paraId="6E94678D" w14:textId="77777777" w:rsidTr="001F01DB">
        <w:trPr>
          <w:cantSplit/>
          <w:trHeight w:hRule="exact" w:val="480"/>
        </w:trPr>
        <w:tc>
          <w:tcPr>
            <w:tcW w:w="218" w:type="dxa"/>
            <w:vMerge/>
            <w:tcBorders>
              <w:left w:val="nil"/>
            </w:tcBorders>
            <w:vAlign w:val="center"/>
          </w:tcPr>
          <w:p w14:paraId="177EB0B4"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724DB511" w14:textId="77777777" w:rsidR="00CF5A32" w:rsidRPr="005A4999" w:rsidRDefault="00CF5A32">
            <w:pPr>
              <w:wordWrap w:val="0"/>
              <w:overflowPunct w:val="0"/>
              <w:autoSpaceDE w:val="0"/>
              <w:autoSpaceDN w:val="0"/>
              <w:textAlignment w:val="center"/>
              <w:rPr>
                <w:rFonts w:hAnsi="Century"/>
              </w:rPr>
            </w:pPr>
          </w:p>
        </w:tc>
        <w:tc>
          <w:tcPr>
            <w:tcW w:w="630" w:type="dxa"/>
            <w:gridSpan w:val="2"/>
            <w:vMerge/>
            <w:vAlign w:val="center"/>
          </w:tcPr>
          <w:p w14:paraId="2A28388D" w14:textId="77777777" w:rsidR="00CF5A32" w:rsidRPr="005A4999" w:rsidRDefault="00CF5A32">
            <w:pPr>
              <w:wordWrap w:val="0"/>
              <w:overflowPunct w:val="0"/>
              <w:autoSpaceDE w:val="0"/>
              <w:autoSpaceDN w:val="0"/>
              <w:textAlignment w:val="center"/>
              <w:rPr>
                <w:rFonts w:hAnsi="Century"/>
              </w:rPr>
            </w:pPr>
          </w:p>
        </w:tc>
        <w:tc>
          <w:tcPr>
            <w:tcW w:w="1995" w:type="dxa"/>
            <w:gridSpan w:val="2"/>
            <w:vAlign w:val="center"/>
          </w:tcPr>
          <w:p w14:paraId="640E37F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目地、すきま</w:t>
            </w:r>
          </w:p>
        </w:tc>
        <w:tc>
          <w:tcPr>
            <w:tcW w:w="943" w:type="dxa"/>
            <w:vAlign w:val="center"/>
          </w:tcPr>
          <w:p w14:paraId="1084CD4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737" w:type="dxa"/>
            <w:vAlign w:val="center"/>
          </w:tcPr>
          <w:p w14:paraId="51C4D80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1150" w:type="dxa"/>
            <w:vAlign w:val="center"/>
          </w:tcPr>
          <w:p w14:paraId="079FF18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3" w:type="dxa"/>
            <w:vAlign w:val="center"/>
          </w:tcPr>
          <w:p w14:paraId="1E010330"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4" w:type="dxa"/>
            <w:vAlign w:val="center"/>
          </w:tcPr>
          <w:p w14:paraId="27E3FEB0"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218" w:type="dxa"/>
            <w:vMerge/>
            <w:tcBorders>
              <w:right w:val="nil"/>
            </w:tcBorders>
            <w:vAlign w:val="center"/>
          </w:tcPr>
          <w:p w14:paraId="70AE6CE4" w14:textId="77777777" w:rsidR="00CF5A32" w:rsidRPr="005A4999" w:rsidRDefault="00CF5A32">
            <w:pPr>
              <w:wordWrap w:val="0"/>
              <w:overflowPunct w:val="0"/>
              <w:autoSpaceDE w:val="0"/>
              <w:autoSpaceDN w:val="0"/>
              <w:textAlignment w:val="center"/>
              <w:rPr>
                <w:rFonts w:hAnsi="Century"/>
              </w:rPr>
            </w:pPr>
          </w:p>
        </w:tc>
      </w:tr>
      <w:tr w:rsidR="00CF5A32" w:rsidRPr="005A4999" w14:paraId="08044738" w14:textId="77777777" w:rsidTr="001F01DB">
        <w:trPr>
          <w:cantSplit/>
        </w:trPr>
        <w:tc>
          <w:tcPr>
            <w:tcW w:w="218" w:type="dxa"/>
            <w:vMerge/>
            <w:tcBorders>
              <w:left w:val="nil"/>
            </w:tcBorders>
            <w:vAlign w:val="center"/>
          </w:tcPr>
          <w:p w14:paraId="4E558ED2"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354FF35" w14:textId="77777777" w:rsidR="00CF5A32" w:rsidRPr="005A4999" w:rsidRDefault="00CF5A32">
            <w:pPr>
              <w:wordWrap w:val="0"/>
              <w:overflowPunct w:val="0"/>
              <w:autoSpaceDE w:val="0"/>
              <w:autoSpaceDN w:val="0"/>
              <w:textAlignment w:val="center"/>
              <w:rPr>
                <w:rFonts w:hAnsi="Century"/>
              </w:rPr>
            </w:pPr>
          </w:p>
        </w:tc>
        <w:tc>
          <w:tcPr>
            <w:tcW w:w="630" w:type="dxa"/>
            <w:gridSpan w:val="2"/>
            <w:vMerge/>
            <w:vAlign w:val="center"/>
          </w:tcPr>
          <w:p w14:paraId="2ECF63D4" w14:textId="77777777" w:rsidR="00CF5A32" w:rsidRPr="005A4999" w:rsidRDefault="00CF5A32">
            <w:pPr>
              <w:wordWrap w:val="0"/>
              <w:overflowPunct w:val="0"/>
              <w:autoSpaceDE w:val="0"/>
              <w:autoSpaceDN w:val="0"/>
              <w:textAlignment w:val="center"/>
              <w:rPr>
                <w:rFonts w:hAnsi="Century"/>
              </w:rPr>
            </w:pPr>
          </w:p>
        </w:tc>
        <w:tc>
          <w:tcPr>
            <w:tcW w:w="1995" w:type="dxa"/>
            <w:gridSpan w:val="2"/>
            <w:vAlign w:val="center"/>
          </w:tcPr>
          <w:p w14:paraId="6535921B"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平滑施工をした表面仕上</w:t>
            </w:r>
          </w:p>
        </w:tc>
        <w:tc>
          <w:tcPr>
            <w:tcW w:w="943" w:type="dxa"/>
            <w:vAlign w:val="center"/>
          </w:tcPr>
          <w:p w14:paraId="53330AB2"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737" w:type="dxa"/>
            <w:vAlign w:val="center"/>
          </w:tcPr>
          <w:p w14:paraId="682E364A"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1150" w:type="dxa"/>
            <w:vAlign w:val="center"/>
          </w:tcPr>
          <w:p w14:paraId="4FE596BD"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3" w:type="dxa"/>
            <w:vAlign w:val="center"/>
          </w:tcPr>
          <w:p w14:paraId="35D4B30B"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4" w:type="dxa"/>
            <w:vAlign w:val="center"/>
          </w:tcPr>
          <w:p w14:paraId="3BE5736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218" w:type="dxa"/>
            <w:vMerge/>
            <w:tcBorders>
              <w:right w:val="nil"/>
            </w:tcBorders>
            <w:vAlign w:val="center"/>
          </w:tcPr>
          <w:p w14:paraId="6C8A12E8" w14:textId="77777777" w:rsidR="00CF5A32" w:rsidRPr="005A4999" w:rsidRDefault="00CF5A32">
            <w:pPr>
              <w:wordWrap w:val="0"/>
              <w:overflowPunct w:val="0"/>
              <w:autoSpaceDE w:val="0"/>
              <w:autoSpaceDN w:val="0"/>
              <w:textAlignment w:val="center"/>
              <w:rPr>
                <w:rFonts w:hAnsi="Century"/>
              </w:rPr>
            </w:pPr>
          </w:p>
        </w:tc>
      </w:tr>
      <w:tr w:rsidR="00CF5A32" w:rsidRPr="005A4999" w14:paraId="5B78297F" w14:textId="77777777" w:rsidTr="001F01DB">
        <w:trPr>
          <w:cantSplit/>
          <w:trHeight w:hRule="exact" w:val="480"/>
        </w:trPr>
        <w:tc>
          <w:tcPr>
            <w:tcW w:w="218" w:type="dxa"/>
            <w:vMerge/>
            <w:tcBorders>
              <w:left w:val="nil"/>
            </w:tcBorders>
            <w:vAlign w:val="center"/>
          </w:tcPr>
          <w:p w14:paraId="272CE96A"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01035896" w14:textId="77777777" w:rsidR="00CF5A32" w:rsidRPr="005A4999" w:rsidRDefault="00CF5A32">
            <w:pPr>
              <w:wordWrap w:val="0"/>
              <w:overflowPunct w:val="0"/>
              <w:autoSpaceDE w:val="0"/>
              <w:autoSpaceDN w:val="0"/>
              <w:textAlignment w:val="center"/>
              <w:rPr>
                <w:rFonts w:hAnsi="Century"/>
              </w:rPr>
            </w:pPr>
          </w:p>
        </w:tc>
        <w:tc>
          <w:tcPr>
            <w:tcW w:w="630" w:type="dxa"/>
            <w:gridSpan w:val="2"/>
            <w:vMerge/>
            <w:vAlign w:val="center"/>
          </w:tcPr>
          <w:p w14:paraId="786A1422" w14:textId="77777777" w:rsidR="00CF5A32" w:rsidRPr="005A4999" w:rsidRDefault="00CF5A32">
            <w:pPr>
              <w:wordWrap w:val="0"/>
              <w:overflowPunct w:val="0"/>
              <w:autoSpaceDE w:val="0"/>
              <w:autoSpaceDN w:val="0"/>
              <w:textAlignment w:val="center"/>
              <w:rPr>
                <w:rFonts w:hAnsi="Century"/>
              </w:rPr>
            </w:pPr>
          </w:p>
        </w:tc>
        <w:tc>
          <w:tcPr>
            <w:tcW w:w="1995" w:type="dxa"/>
            <w:gridSpan w:val="2"/>
            <w:vAlign w:val="center"/>
          </w:tcPr>
          <w:p w14:paraId="18934B8D"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耐腐食性・耐浸透性</w:t>
            </w:r>
          </w:p>
        </w:tc>
        <w:tc>
          <w:tcPr>
            <w:tcW w:w="943" w:type="dxa"/>
            <w:vAlign w:val="center"/>
          </w:tcPr>
          <w:p w14:paraId="65C60E27"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737" w:type="dxa"/>
            <w:vAlign w:val="center"/>
          </w:tcPr>
          <w:p w14:paraId="7A19D54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1150" w:type="dxa"/>
            <w:vAlign w:val="center"/>
          </w:tcPr>
          <w:p w14:paraId="4C178F82"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3" w:type="dxa"/>
            <w:vAlign w:val="center"/>
          </w:tcPr>
          <w:p w14:paraId="3EE9472B"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944" w:type="dxa"/>
            <w:vAlign w:val="center"/>
          </w:tcPr>
          <w:p w14:paraId="165C0767"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有・無</w:t>
            </w:r>
          </w:p>
        </w:tc>
        <w:tc>
          <w:tcPr>
            <w:tcW w:w="218" w:type="dxa"/>
            <w:vMerge/>
            <w:tcBorders>
              <w:right w:val="nil"/>
            </w:tcBorders>
            <w:vAlign w:val="center"/>
          </w:tcPr>
          <w:p w14:paraId="6394B888" w14:textId="77777777" w:rsidR="00CF5A32" w:rsidRPr="005A4999" w:rsidRDefault="00CF5A32">
            <w:pPr>
              <w:wordWrap w:val="0"/>
              <w:overflowPunct w:val="0"/>
              <w:autoSpaceDE w:val="0"/>
              <w:autoSpaceDN w:val="0"/>
              <w:textAlignment w:val="center"/>
              <w:rPr>
                <w:rFonts w:hAnsi="Century"/>
              </w:rPr>
            </w:pPr>
          </w:p>
        </w:tc>
      </w:tr>
      <w:tr w:rsidR="00CF5A32" w:rsidRPr="005A4999" w14:paraId="28FE0746" w14:textId="77777777" w:rsidTr="001F01DB">
        <w:trPr>
          <w:cantSplit/>
          <w:trHeight w:val="27"/>
        </w:trPr>
        <w:tc>
          <w:tcPr>
            <w:tcW w:w="218" w:type="dxa"/>
            <w:vMerge/>
            <w:tcBorders>
              <w:left w:val="nil"/>
            </w:tcBorders>
            <w:vAlign w:val="center"/>
          </w:tcPr>
          <w:p w14:paraId="2BDCE32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40305DD"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1304E00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フード、グローブボックス等</w:t>
            </w:r>
          </w:p>
        </w:tc>
        <w:tc>
          <w:tcPr>
            <w:tcW w:w="4717" w:type="dxa"/>
            <w:gridSpan w:val="5"/>
            <w:vAlign w:val="center"/>
          </w:tcPr>
          <w:p w14:paraId="3D143AB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105"/>
              </w:rPr>
              <w:t>有</w:t>
            </w:r>
            <w:r w:rsidRPr="005A4999">
              <w:rPr>
                <w:rFonts w:hAnsi="Century" w:hint="eastAsia"/>
              </w:rPr>
              <w:t>(　　　　)・無</w:t>
            </w:r>
          </w:p>
        </w:tc>
        <w:tc>
          <w:tcPr>
            <w:tcW w:w="218" w:type="dxa"/>
            <w:vMerge/>
            <w:tcBorders>
              <w:right w:val="nil"/>
            </w:tcBorders>
            <w:vAlign w:val="center"/>
          </w:tcPr>
          <w:p w14:paraId="4C1DA98B" w14:textId="77777777" w:rsidR="00CF5A32" w:rsidRPr="005A4999" w:rsidRDefault="00CF5A32">
            <w:pPr>
              <w:wordWrap w:val="0"/>
              <w:overflowPunct w:val="0"/>
              <w:autoSpaceDE w:val="0"/>
              <w:autoSpaceDN w:val="0"/>
              <w:textAlignment w:val="center"/>
              <w:rPr>
                <w:rFonts w:hAnsi="Century"/>
              </w:rPr>
            </w:pPr>
          </w:p>
        </w:tc>
      </w:tr>
      <w:tr w:rsidR="00CF5A32" w:rsidRPr="005A4999" w14:paraId="47F9F2C7" w14:textId="77777777" w:rsidTr="001F01DB">
        <w:trPr>
          <w:cantSplit/>
          <w:trHeight w:hRule="exact" w:val="420"/>
        </w:trPr>
        <w:tc>
          <w:tcPr>
            <w:tcW w:w="218" w:type="dxa"/>
            <w:vMerge/>
            <w:tcBorders>
              <w:left w:val="nil"/>
            </w:tcBorders>
            <w:vAlign w:val="center"/>
          </w:tcPr>
          <w:p w14:paraId="3469D0BD"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A79A100"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07225BA3"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排気施設への連結</w:t>
            </w:r>
          </w:p>
        </w:tc>
        <w:tc>
          <w:tcPr>
            <w:tcW w:w="4717" w:type="dxa"/>
            <w:gridSpan w:val="5"/>
            <w:vAlign w:val="center"/>
          </w:tcPr>
          <w:p w14:paraId="4C223F80"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58EAEFAF" w14:textId="77777777" w:rsidR="00CF5A32" w:rsidRPr="005A4999" w:rsidRDefault="00CF5A32">
            <w:pPr>
              <w:wordWrap w:val="0"/>
              <w:overflowPunct w:val="0"/>
              <w:autoSpaceDE w:val="0"/>
              <w:autoSpaceDN w:val="0"/>
              <w:textAlignment w:val="center"/>
              <w:rPr>
                <w:rFonts w:hAnsi="Century"/>
              </w:rPr>
            </w:pPr>
          </w:p>
        </w:tc>
      </w:tr>
      <w:tr w:rsidR="00CF5A32" w:rsidRPr="005A4999" w14:paraId="3FE28215" w14:textId="77777777" w:rsidTr="001F01DB">
        <w:trPr>
          <w:cantSplit/>
          <w:trHeight w:hRule="exact" w:val="420"/>
        </w:trPr>
        <w:tc>
          <w:tcPr>
            <w:tcW w:w="218" w:type="dxa"/>
            <w:vMerge/>
            <w:tcBorders>
              <w:left w:val="nil"/>
            </w:tcBorders>
            <w:vAlign w:val="center"/>
          </w:tcPr>
          <w:p w14:paraId="5AE38CD7"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69EF80F"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7B9F3D2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準備室に設ける洗浄設備</w:t>
            </w:r>
          </w:p>
        </w:tc>
        <w:tc>
          <w:tcPr>
            <w:tcW w:w="4717" w:type="dxa"/>
            <w:gridSpan w:val="5"/>
            <w:vAlign w:val="center"/>
          </w:tcPr>
          <w:p w14:paraId="26F8E11F"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34E13CB3" w14:textId="77777777" w:rsidR="00CF5A32" w:rsidRPr="005A4999" w:rsidRDefault="00CF5A32">
            <w:pPr>
              <w:wordWrap w:val="0"/>
              <w:overflowPunct w:val="0"/>
              <w:autoSpaceDE w:val="0"/>
              <w:autoSpaceDN w:val="0"/>
              <w:textAlignment w:val="center"/>
              <w:rPr>
                <w:rFonts w:hAnsi="Century"/>
              </w:rPr>
            </w:pPr>
          </w:p>
        </w:tc>
      </w:tr>
      <w:tr w:rsidR="00CF5A32" w:rsidRPr="005A4999" w14:paraId="41738900" w14:textId="77777777" w:rsidTr="001F01DB">
        <w:trPr>
          <w:cantSplit/>
          <w:trHeight w:hRule="exact" w:val="420"/>
        </w:trPr>
        <w:tc>
          <w:tcPr>
            <w:tcW w:w="218" w:type="dxa"/>
            <w:vMerge/>
            <w:tcBorders>
              <w:left w:val="nil"/>
            </w:tcBorders>
            <w:vAlign w:val="center"/>
          </w:tcPr>
          <w:p w14:paraId="6FA53E69"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15839BB"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20AB90E1"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排水施設への連結</w:t>
            </w:r>
          </w:p>
        </w:tc>
        <w:tc>
          <w:tcPr>
            <w:tcW w:w="4717" w:type="dxa"/>
            <w:gridSpan w:val="5"/>
            <w:vAlign w:val="center"/>
          </w:tcPr>
          <w:p w14:paraId="70E1C85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0CF0806" w14:textId="77777777" w:rsidR="00CF5A32" w:rsidRPr="005A4999" w:rsidRDefault="00CF5A32">
            <w:pPr>
              <w:wordWrap w:val="0"/>
              <w:overflowPunct w:val="0"/>
              <w:autoSpaceDE w:val="0"/>
              <w:autoSpaceDN w:val="0"/>
              <w:textAlignment w:val="center"/>
              <w:rPr>
                <w:rFonts w:hAnsi="Century"/>
              </w:rPr>
            </w:pPr>
          </w:p>
        </w:tc>
      </w:tr>
      <w:tr w:rsidR="00CF5A32" w:rsidRPr="005A4999" w14:paraId="43ACC0CA" w14:textId="77777777" w:rsidTr="001F01DB">
        <w:trPr>
          <w:cantSplit/>
          <w:trHeight w:hRule="exact" w:val="420"/>
        </w:trPr>
        <w:tc>
          <w:tcPr>
            <w:tcW w:w="218" w:type="dxa"/>
            <w:vMerge/>
            <w:tcBorders>
              <w:left w:val="nil"/>
            </w:tcBorders>
            <w:vAlign w:val="center"/>
          </w:tcPr>
          <w:p w14:paraId="085B8F08"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B8AEB11"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5B68B7C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汚染検査に必要な測定器</w:t>
            </w:r>
          </w:p>
        </w:tc>
        <w:tc>
          <w:tcPr>
            <w:tcW w:w="4717" w:type="dxa"/>
            <w:gridSpan w:val="5"/>
            <w:vAlign w:val="center"/>
          </w:tcPr>
          <w:p w14:paraId="5B5E330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47D7FA5E" w14:textId="77777777" w:rsidR="00CF5A32" w:rsidRPr="005A4999" w:rsidRDefault="00CF5A32">
            <w:pPr>
              <w:wordWrap w:val="0"/>
              <w:overflowPunct w:val="0"/>
              <w:autoSpaceDE w:val="0"/>
              <w:autoSpaceDN w:val="0"/>
              <w:textAlignment w:val="center"/>
              <w:rPr>
                <w:rFonts w:hAnsi="Century"/>
              </w:rPr>
            </w:pPr>
          </w:p>
        </w:tc>
      </w:tr>
      <w:tr w:rsidR="00CF5A32" w:rsidRPr="005A4999" w14:paraId="587487A1" w14:textId="77777777" w:rsidTr="001F01DB">
        <w:trPr>
          <w:cantSplit/>
          <w:trHeight w:hRule="exact" w:val="420"/>
        </w:trPr>
        <w:tc>
          <w:tcPr>
            <w:tcW w:w="218" w:type="dxa"/>
            <w:vMerge/>
            <w:tcBorders>
              <w:left w:val="nil"/>
            </w:tcBorders>
            <w:vAlign w:val="center"/>
          </w:tcPr>
          <w:p w14:paraId="556CDAA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C0D0744"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2ADCAA4D"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汚染除去用機材</w:t>
            </w:r>
          </w:p>
        </w:tc>
        <w:tc>
          <w:tcPr>
            <w:tcW w:w="4717" w:type="dxa"/>
            <w:gridSpan w:val="5"/>
            <w:vAlign w:val="center"/>
          </w:tcPr>
          <w:p w14:paraId="6E7E0358"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735329B9" w14:textId="77777777" w:rsidR="00CF5A32" w:rsidRPr="005A4999" w:rsidRDefault="00CF5A32">
            <w:pPr>
              <w:wordWrap w:val="0"/>
              <w:overflowPunct w:val="0"/>
              <w:autoSpaceDE w:val="0"/>
              <w:autoSpaceDN w:val="0"/>
              <w:textAlignment w:val="center"/>
              <w:rPr>
                <w:rFonts w:hAnsi="Century"/>
              </w:rPr>
            </w:pPr>
          </w:p>
        </w:tc>
      </w:tr>
      <w:tr w:rsidR="00CF5A32" w:rsidRPr="005A4999" w14:paraId="283AE474" w14:textId="77777777" w:rsidTr="001F01DB">
        <w:trPr>
          <w:cantSplit/>
          <w:trHeight w:hRule="exact" w:val="420"/>
        </w:trPr>
        <w:tc>
          <w:tcPr>
            <w:tcW w:w="218" w:type="dxa"/>
            <w:vMerge/>
            <w:tcBorders>
              <w:left w:val="nil"/>
            </w:tcBorders>
            <w:vAlign w:val="center"/>
          </w:tcPr>
          <w:p w14:paraId="09841B3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C14936D"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2C6887E7"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汚染除去洗浄設備</w:t>
            </w:r>
          </w:p>
        </w:tc>
        <w:tc>
          <w:tcPr>
            <w:tcW w:w="4717" w:type="dxa"/>
            <w:gridSpan w:val="5"/>
            <w:vAlign w:val="center"/>
          </w:tcPr>
          <w:p w14:paraId="4132717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47371C06" w14:textId="77777777" w:rsidR="00CF5A32" w:rsidRPr="005A4999" w:rsidRDefault="00CF5A32">
            <w:pPr>
              <w:wordWrap w:val="0"/>
              <w:overflowPunct w:val="0"/>
              <w:autoSpaceDE w:val="0"/>
              <w:autoSpaceDN w:val="0"/>
              <w:textAlignment w:val="center"/>
              <w:rPr>
                <w:rFonts w:hAnsi="Century"/>
              </w:rPr>
            </w:pPr>
          </w:p>
        </w:tc>
      </w:tr>
      <w:tr w:rsidR="00CF5A32" w:rsidRPr="005A4999" w14:paraId="04C15523" w14:textId="77777777" w:rsidTr="001F01DB">
        <w:trPr>
          <w:cantSplit/>
          <w:trHeight w:hRule="exact" w:val="420"/>
        </w:trPr>
        <w:tc>
          <w:tcPr>
            <w:tcW w:w="218" w:type="dxa"/>
            <w:vMerge/>
            <w:tcBorders>
              <w:left w:val="nil"/>
            </w:tcBorders>
            <w:vAlign w:val="center"/>
          </w:tcPr>
          <w:p w14:paraId="765AFA8C"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B4AC6D8"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1EBB1B39"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更衣設備</w:t>
            </w:r>
          </w:p>
        </w:tc>
        <w:tc>
          <w:tcPr>
            <w:tcW w:w="4717" w:type="dxa"/>
            <w:gridSpan w:val="5"/>
            <w:vAlign w:val="center"/>
          </w:tcPr>
          <w:p w14:paraId="0B10098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149BC16" w14:textId="77777777" w:rsidR="00CF5A32" w:rsidRPr="005A4999" w:rsidRDefault="00CF5A32">
            <w:pPr>
              <w:wordWrap w:val="0"/>
              <w:overflowPunct w:val="0"/>
              <w:autoSpaceDE w:val="0"/>
              <w:autoSpaceDN w:val="0"/>
              <w:textAlignment w:val="center"/>
              <w:rPr>
                <w:rFonts w:hAnsi="Century"/>
              </w:rPr>
            </w:pPr>
          </w:p>
        </w:tc>
      </w:tr>
      <w:tr w:rsidR="00CF5A32" w:rsidRPr="005A4999" w14:paraId="57A20FED" w14:textId="77777777" w:rsidTr="001F01DB">
        <w:trPr>
          <w:cantSplit/>
          <w:trHeight w:hRule="exact" w:val="420"/>
        </w:trPr>
        <w:tc>
          <w:tcPr>
            <w:tcW w:w="218" w:type="dxa"/>
            <w:vMerge/>
            <w:tcBorders>
              <w:left w:val="nil"/>
            </w:tcBorders>
            <w:vAlign w:val="center"/>
          </w:tcPr>
          <w:p w14:paraId="07EBDB9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7E53CD7B" w14:textId="77777777" w:rsidR="00CF5A32" w:rsidRPr="005A4999" w:rsidRDefault="00CF5A32">
            <w:pPr>
              <w:wordWrap w:val="0"/>
              <w:overflowPunct w:val="0"/>
              <w:autoSpaceDE w:val="0"/>
              <w:autoSpaceDN w:val="0"/>
              <w:textAlignment w:val="center"/>
              <w:rPr>
                <w:rFonts w:hAnsi="Century"/>
              </w:rPr>
            </w:pPr>
          </w:p>
        </w:tc>
        <w:tc>
          <w:tcPr>
            <w:tcW w:w="2625" w:type="dxa"/>
            <w:gridSpan w:val="4"/>
            <w:vAlign w:val="center"/>
          </w:tcPr>
          <w:p w14:paraId="6FFEED42"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出入口の数</w:t>
            </w:r>
          </w:p>
        </w:tc>
        <w:tc>
          <w:tcPr>
            <w:tcW w:w="4717" w:type="dxa"/>
            <w:gridSpan w:val="5"/>
            <w:vAlign w:val="center"/>
          </w:tcPr>
          <w:p w14:paraId="21E0FFE1"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通常出入口　　箇所・非常口　　箇所</w:t>
            </w:r>
          </w:p>
        </w:tc>
        <w:tc>
          <w:tcPr>
            <w:tcW w:w="218" w:type="dxa"/>
            <w:vMerge/>
            <w:tcBorders>
              <w:right w:val="nil"/>
            </w:tcBorders>
            <w:vAlign w:val="center"/>
          </w:tcPr>
          <w:p w14:paraId="4FC51ACD" w14:textId="77777777" w:rsidR="00CF5A32" w:rsidRPr="005A4999" w:rsidRDefault="00CF5A32">
            <w:pPr>
              <w:wordWrap w:val="0"/>
              <w:overflowPunct w:val="0"/>
              <w:autoSpaceDE w:val="0"/>
              <w:autoSpaceDN w:val="0"/>
              <w:textAlignment w:val="center"/>
              <w:rPr>
                <w:rFonts w:hAnsi="Century"/>
              </w:rPr>
            </w:pPr>
          </w:p>
        </w:tc>
      </w:tr>
      <w:tr w:rsidR="00CF5A32" w:rsidRPr="005A4999" w14:paraId="614C8BBD" w14:textId="77777777" w:rsidTr="001F01DB">
        <w:trPr>
          <w:cantSplit/>
          <w:trHeight w:hRule="exact" w:val="420"/>
        </w:trPr>
        <w:tc>
          <w:tcPr>
            <w:tcW w:w="218" w:type="dxa"/>
            <w:vMerge/>
            <w:tcBorders>
              <w:left w:val="nil"/>
              <w:bottom w:val="nil"/>
            </w:tcBorders>
            <w:vAlign w:val="center"/>
          </w:tcPr>
          <w:p w14:paraId="7F49CEAF" w14:textId="77777777" w:rsidR="00CF5A32" w:rsidRPr="005A4999" w:rsidRDefault="00CF5A32">
            <w:pPr>
              <w:wordWrap w:val="0"/>
              <w:overflowPunct w:val="0"/>
              <w:autoSpaceDE w:val="0"/>
              <w:autoSpaceDN w:val="0"/>
              <w:textAlignment w:val="center"/>
              <w:rPr>
                <w:rFonts w:hAnsi="Century"/>
              </w:rPr>
            </w:pPr>
          </w:p>
        </w:tc>
        <w:tc>
          <w:tcPr>
            <w:tcW w:w="727" w:type="dxa"/>
            <w:vMerge/>
            <w:tcBorders>
              <w:bottom w:val="single" w:sz="4" w:space="0" w:color="auto"/>
            </w:tcBorders>
            <w:vAlign w:val="center"/>
          </w:tcPr>
          <w:p w14:paraId="4D8B1CBD" w14:textId="77777777" w:rsidR="00CF5A32" w:rsidRPr="005A4999" w:rsidRDefault="00CF5A32">
            <w:pPr>
              <w:wordWrap w:val="0"/>
              <w:overflowPunct w:val="0"/>
              <w:autoSpaceDE w:val="0"/>
              <w:autoSpaceDN w:val="0"/>
              <w:textAlignment w:val="center"/>
              <w:rPr>
                <w:rFonts w:hAnsi="Century"/>
              </w:rPr>
            </w:pPr>
          </w:p>
        </w:tc>
        <w:tc>
          <w:tcPr>
            <w:tcW w:w="2625" w:type="dxa"/>
            <w:gridSpan w:val="4"/>
            <w:tcBorders>
              <w:bottom w:val="single" w:sz="4" w:space="0" w:color="auto"/>
            </w:tcBorders>
            <w:vAlign w:val="center"/>
          </w:tcPr>
          <w:p w14:paraId="6CDA6097"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717" w:type="dxa"/>
            <w:gridSpan w:val="5"/>
            <w:tcBorders>
              <w:bottom w:val="single" w:sz="4" w:space="0" w:color="auto"/>
            </w:tcBorders>
            <w:vAlign w:val="center"/>
          </w:tcPr>
          <w:p w14:paraId="10B86A35"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bottom w:val="nil"/>
              <w:right w:val="nil"/>
            </w:tcBorders>
            <w:vAlign w:val="center"/>
          </w:tcPr>
          <w:p w14:paraId="0DCF35B8" w14:textId="77777777" w:rsidR="00CF5A32" w:rsidRPr="005A4999" w:rsidRDefault="00CF5A32">
            <w:pPr>
              <w:wordWrap w:val="0"/>
              <w:overflowPunct w:val="0"/>
              <w:autoSpaceDE w:val="0"/>
              <w:autoSpaceDN w:val="0"/>
              <w:textAlignment w:val="center"/>
              <w:rPr>
                <w:rFonts w:hAnsi="Century"/>
              </w:rPr>
            </w:pPr>
          </w:p>
        </w:tc>
      </w:tr>
      <w:tr w:rsidR="00CF5A32" w:rsidRPr="005A4999" w14:paraId="353ABDCF" w14:textId="77777777" w:rsidTr="001F01DB">
        <w:trPr>
          <w:cantSplit/>
          <w:trHeight w:hRule="exact" w:val="200"/>
        </w:trPr>
        <w:tc>
          <w:tcPr>
            <w:tcW w:w="8505" w:type="dxa"/>
            <w:gridSpan w:val="12"/>
            <w:tcBorders>
              <w:top w:val="nil"/>
              <w:left w:val="nil"/>
              <w:bottom w:val="nil"/>
              <w:right w:val="nil"/>
            </w:tcBorders>
            <w:vAlign w:val="center"/>
          </w:tcPr>
          <w:p w14:paraId="5099BED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bl>
    <w:p w14:paraId="29906C2B" w14:textId="77777777" w:rsidR="00CF5A32" w:rsidRPr="005A4999" w:rsidRDefault="00CF5A32">
      <w:pPr>
        <w:wordWrap w:val="0"/>
        <w:overflowPunct w:val="0"/>
        <w:autoSpaceDE w:val="0"/>
        <w:autoSpaceDN w:val="0"/>
        <w:spacing w:after="120"/>
        <w:textAlignment w:val="center"/>
        <w:rPr>
          <w:rFonts w:hAnsi="Century"/>
        </w:rPr>
      </w:pPr>
      <w:r w:rsidRPr="005A4999">
        <w:rPr>
          <w:rFonts w:hAnsi="Century"/>
        </w:rPr>
        <w:br w:type="page"/>
      </w:r>
      <w:r w:rsidRPr="005A4999">
        <w:rPr>
          <w:rFonts w:hAnsi="Century" w:hint="eastAsia"/>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27"/>
        <w:gridCol w:w="630"/>
        <w:gridCol w:w="630"/>
        <w:gridCol w:w="1260"/>
        <w:gridCol w:w="4822"/>
        <w:gridCol w:w="218"/>
      </w:tblGrid>
      <w:tr w:rsidR="00CF5A32" w:rsidRPr="005A4999" w14:paraId="1FE2DF67" w14:textId="77777777" w:rsidTr="001F01DB">
        <w:trPr>
          <w:cantSplit/>
          <w:trHeight w:hRule="exact" w:val="200"/>
        </w:trPr>
        <w:tc>
          <w:tcPr>
            <w:tcW w:w="8505" w:type="dxa"/>
            <w:gridSpan w:val="7"/>
            <w:tcBorders>
              <w:top w:val="nil"/>
              <w:left w:val="nil"/>
              <w:bottom w:val="nil"/>
              <w:right w:val="nil"/>
            </w:tcBorders>
            <w:vAlign w:val="center"/>
          </w:tcPr>
          <w:p w14:paraId="2492696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1F34D5EC" w14:textId="77777777" w:rsidTr="001F01DB">
        <w:trPr>
          <w:cantSplit/>
          <w:trHeight w:hRule="exact" w:val="480"/>
        </w:trPr>
        <w:tc>
          <w:tcPr>
            <w:tcW w:w="218" w:type="dxa"/>
            <w:vMerge w:val="restart"/>
            <w:tcBorders>
              <w:top w:val="nil"/>
              <w:left w:val="nil"/>
            </w:tcBorders>
            <w:vAlign w:val="center"/>
          </w:tcPr>
          <w:p w14:paraId="5DA1285D"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727" w:type="dxa"/>
            <w:vMerge w:val="restart"/>
            <w:tcBorders>
              <w:top w:val="single" w:sz="4" w:space="0" w:color="auto"/>
            </w:tcBorders>
            <w:textDirection w:val="tbRlV"/>
            <w:vAlign w:val="center"/>
          </w:tcPr>
          <w:p w14:paraId="0A966F99"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貯蔵施設の放射線障害防止に関する構造設備の概要</w:t>
            </w:r>
          </w:p>
        </w:tc>
        <w:tc>
          <w:tcPr>
            <w:tcW w:w="2520" w:type="dxa"/>
            <w:gridSpan w:val="3"/>
            <w:tcBorders>
              <w:top w:val="single" w:sz="4" w:space="0" w:color="auto"/>
            </w:tcBorders>
            <w:vAlign w:val="center"/>
          </w:tcPr>
          <w:p w14:paraId="48440511"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貯蔵方法</w:t>
            </w:r>
          </w:p>
        </w:tc>
        <w:tc>
          <w:tcPr>
            <w:tcW w:w="4822" w:type="dxa"/>
            <w:tcBorders>
              <w:top w:val="single" w:sz="4" w:space="0" w:color="auto"/>
            </w:tcBorders>
            <w:vAlign w:val="center"/>
          </w:tcPr>
          <w:p w14:paraId="748337C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貯蔵室・貯蔵箱</w:t>
            </w:r>
          </w:p>
        </w:tc>
        <w:tc>
          <w:tcPr>
            <w:tcW w:w="218" w:type="dxa"/>
            <w:vMerge w:val="restart"/>
            <w:tcBorders>
              <w:top w:val="nil"/>
              <w:right w:val="nil"/>
            </w:tcBorders>
            <w:vAlign w:val="center"/>
          </w:tcPr>
          <w:p w14:paraId="68FF24D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7B00B7EA" w14:textId="77777777" w:rsidTr="001F01DB">
        <w:trPr>
          <w:cantSplit/>
          <w:trHeight w:hRule="exact" w:val="480"/>
        </w:trPr>
        <w:tc>
          <w:tcPr>
            <w:tcW w:w="218" w:type="dxa"/>
            <w:vMerge/>
            <w:tcBorders>
              <w:left w:val="nil"/>
            </w:tcBorders>
            <w:vAlign w:val="center"/>
          </w:tcPr>
          <w:p w14:paraId="48FF90B5"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0F5F3EA8"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53F370C5"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貯蔵室又は貯蔵箱の場所</w:t>
            </w:r>
          </w:p>
        </w:tc>
        <w:tc>
          <w:tcPr>
            <w:tcW w:w="4822" w:type="dxa"/>
            <w:vAlign w:val="center"/>
          </w:tcPr>
          <w:p w14:paraId="3D3A292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別添図面のとおり</w:t>
            </w:r>
          </w:p>
        </w:tc>
        <w:tc>
          <w:tcPr>
            <w:tcW w:w="218" w:type="dxa"/>
            <w:vMerge/>
            <w:tcBorders>
              <w:right w:val="nil"/>
            </w:tcBorders>
            <w:vAlign w:val="center"/>
          </w:tcPr>
          <w:p w14:paraId="7B4AADF6" w14:textId="77777777" w:rsidR="00CF5A32" w:rsidRPr="005A4999" w:rsidRDefault="00CF5A32">
            <w:pPr>
              <w:wordWrap w:val="0"/>
              <w:overflowPunct w:val="0"/>
              <w:autoSpaceDE w:val="0"/>
              <w:autoSpaceDN w:val="0"/>
              <w:textAlignment w:val="center"/>
              <w:rPr>
                <w:rFonts w:hAnsi="Century"/>
              </w:rPr>
            </w:pPr>
          </w:p>
        </w:tc>
      </w:tr>
      <w:tr w:rsidR="00CF5A32" w:rsidRPr="005A4999" w14:paraId="6B92198F" w14:textId="77777777" w:rsidTr="001F01DB">
        <w:trPr>
          <w:cantSplit/>
          <w:trHeight w:hRule="exact" w:val="480"/>
        </w:trPr>
        <w:tc>
          <w:tcPr>
            <w:tcW w:w="218" w:type="dxa"/>
            <w:vMerge/>
            <w:tcBorders>
              <w:left w:val="nil"/>
            </w:tcBorders>
            <w:vAlign w:val="center"/>
          </w:tcPr>
          <w:p w14:paraId="659C8E75"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212017C"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47CFC9DD"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貯蔵施設の構造</w:t>
            </w:r>
          </w:p>
        </w:tc>
        <w:tc>
          <w:tcPr>
            <w:tcW w:w="4822" w:type="dxa"/>
            <w:vAlign w:val="center"/>
          </w:tcPr>
          <w:p w14:paraId="097FF8A2"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鉄筋コンクリート・金庫その他(　)</w:t>
            </w:r>
          </w:p>
        </w:tc>
        <w:tc>
          <w:tcPr>
            <w:tcW w:w="218" w:type="dxa"/>
            <w:vMerge/>
            <w:tcBorders>
              <w:right w:val="nil"/>
            </w:tcBorders>
            <w:vAlign w:val="center"/>
          </w:tcPr>
          <w:p w14:paraId="0D720E0F" w14:textId="77777777" w:rsidR="00CF5A32" w:rsidRPr="005A4999" w:rsidRDefault="00CF5A32">
            <w:pPr>
              <w:wordWrap w:val="0"/>
              <w:overflowPunct w:val="0"/>
              <w:autoSpaceDE w:val="0"/>
              <w:autoSpaceDN w:val="0"/>
              <w:textAlignment w:val="center"/>
              <w:rPr>
                <w:rFonts w:hAnsi="Century"/>
              </w:rPr>
            </w:pPr>
          </w:p>
        </w:tc>
      </w:tr>
      <w:tr w:rsidR="00CF5A32" w:rsidRPr="005A4999" w14:paraId="0F7619AF" w14:textId="77777777" w:rsidTr="001F01DB">
        <w:trPr>
          <w:cantSplit/>
          <w:trHeight w:hRule="exact" w:val="480"/>
        </w:trPr>
        <w:tc>
          <w:tcPr>
            <w:tcW w:w="218" w:type="dxa"/>
            <w:vMerge/>
            <w:tcBorders>
              <w:left w:val="nil"/>
            </w:tcBorders>
            <w:vAlign w:val="center"/>
          </w:tcPr>
          <w:p w14:paraId="5EEB610F"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06F75BB0"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5A851D3E"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貯蔵施設の遮へい材料</w:t>
            </w:r>
          </w:p>
        </w:tc>
        <w:tc>
          <w:tcPr>
            <w:tcW w:w="4822" w:type="dxa"/>
            <w:vAlign w:val="center"/>
          </w:tcPr>
          <w:p w14:paraId="3FBFB71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38E049A5" w14:textId="77777777" w:rsidR="00CF5A32" w:rsidRPr="005A4999" w:rsidRDefault="00CF5A32">
            <w:pPr>
              <w:wordWrap w:val="0"/>
              <w:overflowPunct w:val="0"/>
              <w:autoSpaceDE w:val="0"/>
              <w:autoSpaceDN w:val="0"/>
              <w:textAlignment w:val="center"/>
              <w:rPr>
                <w:rFonts w:hAnsi="Century"/>
              </w:rPr>
            </w:pPr>
          </w:p>
        </w:tc>
      </w:tr>
      <w:tr w:rsidR="00CF5A32" w:rsidRPr="005A4999" w14:paraId="010208F8" w14:textId="77777777" w:rsidTr="001F01DB">
        <w:trPr>
          <w:cantSplit/>
          <w:trHeight w:hRule="exact" w:val="480"/>
        </w:trPr>
        <w:tc>
          <w:tcPr>
            <w:tcW w:w="218" w:type="dxa"/>
            <w:vMerge/>
            <w:tcBorders>
              <w:left w:val="nil"/>
            </w:tcBorders>
            <w:vAlign w:val="center"/>
          </w:tcPr>
          <w:p w14:paraId="40C400C7"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A5EA098" w14:textId="77777777" w:rsidR="00CF5A32" w:rsidRPr="005A4999" w:rsidRDefault="00CF5A32">
            <w:pPr>
              <w:wordWrap w:val="0"/>
              <w:overflowPunct w:val="0"/>
              <w:autoSpaceDE w:val="0"/>
              <w:autoSpaceDN w:val="0"/>
              <w:textAlignment w:val="center"/>
              <w:rPr>
                <w:rFonts w:hAnsi="Century"/>
              </w:rPr>
            </w:pPr>
          </w:p>
        </w:tc>
        <w:tc>
          <w:tcPr>
            <w:tcW w:w="1260" w:type="dxa"/>
            <w:gridSpan w:val="2"/>
            <w:vMerge w:val="restart"/>
            <w:vAlign w:val="center"/>
          </w:tcPr>
          <w:p w14:paraId="5B43B9F0"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貯蔵室の出入口の構造</w:t>
            </w:r>
          </w:p>
        </w:tc>
        <w:tc>
          <w:tcPr>
            <w:tcW w:w="1260" w:type="dxa"/>
            <w:vAlign w:val="center"/>
          </w:tcPr>
          <w:p w14:paraId="50411A68"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出入口の数</w:t>
            </w:r>
          </w:p>
        </w:tc>
        <w:tc>
          <w:tcPr>
            <w:tcW w:w="4822" w:type="dxa"/>
            <w:vAlign w:val="center"/>
          </w:tcPr>
          <w:p w14:paraId="6C9EE90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通常出入口　　箇所・非常口　　箇所</w:t>
            </w:r>
          </w:p>
        </w:tc>
        <w:tc>
          <w:tcPr>
            <w:tcW w:w="218" w:type="dxa"/>
            <w:vMerge/>
            <w:tcBorders>
              <w:right w:val="nil"/>
            </w:tcBorders>
            <w:vAlign w:val="center"/>
          </w:tcPr>
          <w:p w14:paraId="275EF5A2" w14:textId="77777777" w:rsidR="00CF5A32" w:rsidRPr="005A4999" w:rsidRDefault="00CF5A32">
            <w:pPr>
              <w:wordWrap w:val="0"/>
              <w:overflowPunct w:val="0"/>
              <w:autoSpaceDE w:val="0"/>
              <w:autoSpaceDN w:val="0"/>
              <w:textAlignment w:val="center"/>
              <w:rPr>
                <w:rFonts w:hAnsi="Century"/>
              </w:rPr>
            </w:pPr>
          </w:p>
        </w:tc>
      </w:tr>
      <w:tr w:rsidR="00CF5A32" w:rsidRPr="005A4999" w14:paraId="7CF13EA0" w14:textId="77777777" w:rsidTr="001F01DB">
        <w:trPr>
          <w:cantSplit/>
          <w:trHeight w:val="90"/>
        </w:trPr>
        <w:tc>
          <w:tcPr>
            <w:tcW w:w="218" w:type="dxa"/>
            <w:vMerge/>
            <w:tcBorders>
              <w:left w:val="nil"/>
            </w:tcBorders>
            <w:vAlign w:val="center"/>
          </w:tcPr>
          <w:p w14:paraId="461EBFA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4AB2DEE" w14:textId="77777777" w:rsidR="00CF5A32" w:rsidRPr="005A4999" w:rsidRDefault="00CF5A32">
            <w:pPr>
              <w:wordWrap w:val="0"/>
              <w:overflowPunct w:val="0"/>
              <w:autoSpaceDE w:val="0"/>
              <w:autoSpaceDN w:val="0"/>
              <w:textAlignment w:val="center"/>
              <w:rPr>
                <w:rFonts w:hAnsi="Century"/>
              </w:rPr>
            </w:pPr>
          </w:p>
        </w:tc>
        <w:tc>
          <w:tcPr>
            <w:tcW w:w="1260" w:type="dxa"/>
            <w:gridSpan w:val="2"/>
            <w:vMerge/>
            <w:vAlign w:val="center"/>
          </w:tcPr>
          <w:p w14:paraId="560DD49B" w14:textId="77777777" w:rsidR="00CF5A32" w:rsidRPr="005A4999" w:rsidRDefault="00CF5A32">
            <w:pPr>
              <w:wordWrap w:val="0"/>
              <w:overflowPunct w:val="0"/>
              <w:autoSpaceDE w:val="0"/>
              <w:autoSpaceDN w:val="0"/>
              <w:textAlignment w:val="center"/>
              <w:rPr>
                <w:rFonts w:hAnsi="Century"/>
              </w:rPr>
            </w:pPr>
          </w:p>
        </w:tc>
        <w:tc>
          <w:tcPr>
            <w:tcW w:w="1260" w:type="dxa"/>
            <w:vAlign w:val="center"/>
          </w:tcPr>
          <w:p w14:paraId="6BA233A5"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特定防火設備に該当する防火戸</w:t>
            </w:r>
          </w:p>
        </w:tc>
        <w:tc>
          <w:tcPr>
            <w:tcW w:w="4822" w:type="dxa"/>
            <w:vAlign w:val="center"/>
          </w:tcPr>
          <w:p w14:paraId="48A42C0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5D395EA8" w14:textId="77777777" w:rsidR="00CF5A32" w:rsidRPr="005A4999" w:rsidRDefault="00CF5A32">
            <w:pPr>
              <w:wordWrap w:val="0"/>
              <w:overflowPunct w:val="0"/>
              <w:autoSpaceDE w:val="0"/>
              <w:autoSpaceDN w:val="0"/>
              <w:textAlignment w:val="center"/>
              <w:rPr>
                <w:rFonts w:hAnsi="Century"/>
              </w:rPr>
            </w:pPr>
          </w:p>
        </w:tc>
      </w:tr>
      <w:tr w:rsidR="00CF5A32" w:rsidRPr="005A4999" w14:paraId="72FB0661" w14:textId="77777777" w:rsidTr="001F01DB">
        <w:trPr>
          <w:cantSplit/>
          <w:trHeight w:hRule="exact" w:val="480"/>
        </w:trPr>
        <w:tc>
          <w:tcPr>
            <w:tcW w:w="218" w:type="dxa"/>
            <w:vMerge/>
            <w:tcBorders>
              <w:left w:val="nil"/>
            </w:tcBorders>
            <w:vAlign w:val="center"/>
          </w:tcPr>
          <w:p w14:paraId="4DFC7A08"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9E27320" w14:textId="77777777" w:rsidR="00CF5A32" w:rsidRPr="005A4999" w:rsidRDefault="00CF5A32">
            <w:pPr>
              <w:wordWrap w:val="0"/>
              <w:overflowPunct w:val="0"/>
              <w:autoSpaceDE w:val="0"/>
              <w:autoSpaceDN w:val="0"/>
              <w:textAlignment w:val="center"/>
              <w:rPr>
                <w:rFonts w:hAnsi="Century"/>
              </w:rPr>
            </w:pPr>
          </w:p>
        </w:tc>
        <w:tc>
          <w:tcPr>
            <w:tcW w:w="1260" w:type="dxa"/>
            <w:gridSpan w:val="2"/>
            <w:vMerge/>
            <w:vAlign w:val="center"/>
          </w:tcPr>
          <w:p w14:paraId="2F6773E2" w14:textId="77777777" w:rsidR="00CF5A32" w:rsidRPr="005A4999" w:rsidRDefault="00CF5A32">
            <w:pPr>
              <w:wordWrap w:val="0"/>
              <w:overflowPunct w:val="0"/>
              <w:autoSpaceDE w:val="0"/>
              <w:autoSpaceDN w:val="0"/>
              <w:textAlignment w:val="center"/>
              <w:rPr>
                <w:rFonts w:hAnsi="Century"/>
              </w:rPr>
            </w:pPr>
          </w:p>
        </w:tc>
        <w:tc>
          <w:tcPr>
            <w:tcW w:w="1260" w:type="dxa"/>
            <w:vAlign w:val="center"/>
          </w:tcPr>
          <w:p w14:paraId="2ED5761A"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閉鎖設備</w:t>
            </w:r>
          </w:p>
        </w:tc>
        <w:tc>
          <w:tcPr>
            <w:tcW w:w="4822" w:type="dxa"/>
            <w:vAlign w:val="center"/>
          </w:tcPr>
          <w:p w14:paraId="4E20847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r w:rsidRPr="005A4999">
              <w:rPr>
                <w:rFonts w:hAnsi="Century" w:hint="eastAsia"/>
                <w:spacing w:val="105"/>
              </w:rPr>
              <w:t>か</w:t>
            </w:r>
            <w:r w:rsidRPr="005A4999">
              <w:rPr>
                <w:rFonts w:hAnsi="Century" w:hint="eastAsia"/>
              </w:rPr>
              <w:t>ぎ・その他(　　　　)</w:t>
            </w:r>
          </w:p>
        </w:tc>
        <w:tc>
          <w:tcPr>
            <w:tcW w:w="218" w:type="dxa"/>
            <w:vMerge/>
            <w:tcBorders>
              <w:right w:val="nil"/>
            </w:tcBorders>
            <w:vAlign w:val="center"/>
          </w:tcPr>
          <w:p w14:paraId="508755FF" w14:textId="77777777" w:rsidR="00CF5A32" w:rsidRPr="005A4999" w:rsidRDefault="00CF5A32">
            <w:pPr>
              <w:wordWrap w:val="0"/>
              <w:overflowPunct w:val="0"/>
              <w:autoSpaceDE w:val="0"/>
              <w:autoSpaceDN w:val="0"/>
              <w:textAlignment w:val="center"/>
              <w:rPr>
                <w:rFonts w:hAnsi="Century"/>
              </w:rPr>
            </w:pPr>
          </w:p>
        </w:tc>
      </w:tr>
      <w:tr w:rsidR="00CF5A32" w:rsidRPr="005A4999" w14:paraId="212ADF92" w14:textId="77777777" w:rsidTr="001F01DB">
        <w:trPr>
          <w:cantSplit/>
          <w:trHeight w:hRule="exact" w:val="480"/>
        </w:trPr>
        <w:tc>
          <w:tcPr>
            <w:tcW w:w="218" w:type="dxa"/>
            <w:vMerge/>
            <w:tcBorders>
              <w:left w:val="nil"/>
            </w:tcBorders>
            <w:vAlign w:val="center"/>
          </w:tcPr>
          <w:p w14:paraId="2330A2EA"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BE69F3C"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79778B6C"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貯蔵箱の閉鎖設備</w:t>
            </w:r>
          </w:p>
        </w:tc>
        <w:tc>
          <w:tcPr>
            <w:tcW w:w="4822" w:type="dxa"/>
            <w:vAlign w:val="center"/>
          </w:tcPr>
          <w:p w14:paraId="7A2CAB23"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r w:rsidRPr="005A4999">
              <w:rPr>
                <w:rFonts w:hAnsi="Century" w:hint="eastAsia"/>
                <w:spacing w:val="105"/>
              </w:rPr>
              <w:t>か</w:t>
            </w:r>
            <w:r w:rsidRPr="005A4999">
              <w:rPr>
                <w:rFonts w:hAnsi="Century" w:hint="eastAsia"/>
              </w:rPr>
              <w:t>ぎ・その他(　　　　)</w:t>
            </w:r>
          </w:p>
        </w:tc>
        <w:tc>
          <w:tcPr>
            <w:tcW w:w="218" w:type="dxa"/>
            <w:vMerge/>
            <w:tcBorders>
              <w:right w:val="nil"/>
            </w:tcBorders>
            <w:vAlign w:val="center"/>
          </w:tcPr>
          <w:p w14:paraId="1EAE5621" w14:textId="77777777" w:rsidR="00CF5A32" w:rsidRPr="005A4999" w:rsidRDefault="00CF5A32">
            <w:pPr>
              <w:wordWrap w:val="0"/>
              <w:overflowPunct w:val="0"/>
              <w:autoSpaceDE w:val="0"/>
              <w:autoSpaceDN w:val="0"/>
              <w:textAlignment w:val="center"/>
              <w:rPr>
                <w:rFonts w:hAnsi="Century"/>
              </w:rPr>
            </w:pPr>
          </w:p>
        </w:tc>
      </w:tr>
      <w:tr w:rsidR="00CF5A32" w:rsidRPr="005A4999" w14:paraId="60FD608F" w14:textId="77777777" w:rsidTr="001F01DB">
        <w:trPr>
          <w:cantSplit/>
          <w:trHeight w:hRule="exact" w:val="480"/>
        </w:trPr>
        <w:tc>
          <w:tcPr>
            <w:tcW w:w="218" w:type="dxa"/>
            <w:vMerge/>
            <w:tcBorders>
              <w:left w:val="nil"/>
            </w:tcBorders>
            <w:vAlign w:val="center"/>
          </w:tcPr>
          <w:p w14:paraId="04CFA4A2"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CEB7DFF" w14:textId="77777777" w:rsidR="00CF5A32" w:rsidRPr="005A4999" w:rsidRDefault="00CF5A32">
            <w:pPr>
              <w:wordWrap w:val="0"/>
              <w:overflowPunct w:val="0"/>
              <w:autoSpaceDE w:val="0"/>
              <w:autoSpaceDN w:val="0"/>
              <w:textAlignment w:val="center"/>
              <w:rPr>
                <w:rFonts w:hAnsi="Century"/>
              </w:rPr>
            </w:pPr>
          </w:p>
        </w:tc>
        <w:tc>
          <w:tcPr>
            <w:tcW w:w="630" w:type="dxa"/>
            <w:vMerge w:val="restart"/>
            <w:textDirection w:val="tbRlV"/>
            <w:vAlign w:val="center"/>
          </w:tcPr>
          <w:p w14:paraId="614D5A61" w14:textId="77777777" w:rsidR="00CF5A32" w:rsidRPr="005A4999" w:rsidRDefault="00CF5A32">
            <w:pPr>
              <w:wordWrap w:val="0"/>
              <w:overflowPunct w:val="0"/>
              <w:autoSpaceDE w:val="0"/>
              <w:autoSpaceDN w:val="0"/>
              <w:jc w:val="center"/>
              <w:textAlignment w:val="center"/>
              <w:rPr>
                <w:rFonts w:hAnsi="Century"/>
                <w:spacing w:val="1365"/>
              </w:rPr>
            </w:pPr>
            <w:r w:rsidRPr="005A4999">
              <w:rPr>
                <w:rFonts w:hAnsi="Century" w:hint="eastAsia"/>
                <w:spacing w:val="1365"/>
              </w:rPr>
              <w:t>置</w:t>
            </w:r>
          </w:p>
          <w:p w14:paraId="6F9124A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貯蔵容器の構造及び汚染防止措</w:t>
            </w:r>
          </w:p>
        </w:tc>
        <w:tc>
          <w:tcPr>
            <w:tcW w:w="1890" w:type="dxa"/>
            <w:gridSpan w:val="2"/>
            <w:vAlign w:val="center"/>
          </w:tcPr>
          <w:p w14:paraId="2E38570A"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遮へい材料</w:t>
            </w:r>
          </w:p>
        </w:tc>
        <w:tc>
          <w:tcPr>
            <w:tcW w:w="4822" w:type="dxa"/>
            <w:vAlign w:val="center"/>
          </w:tcPr>
          <w:p w14:paraId="426FE6F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right w:val="nil"/>
            </w:tcBorders>
            <w:vAlign w:val="center"/>
          </w:tcPr>
          <w:p w14:paraId="59FD2EE8" w14:textId="77777777" w:rsidR="00CF5A32" w:rsidRPr="005A4999" w:rsidRDefault="00CF5A32">
            <w:pPr>
              <w:wordWrap w:val="0"/>
              <w:overflowPunct w:val="0"/>
              <w:autoSpaceDE w:val="0"/>
              <w:autoSpaceDN w:val="0"/>
              <w:textAlignment w:val="center"/>
              <w:rPr>
                <w:rFonts w:hAnsi="Century"/>
              </w:rPr>
            </w:pPr>
          </w:p>
        </w:tc>
      </w:tr>
      <w:tr w:rsidR="00CF5A32" w:rsidRPr="005A4999" w14:paraId="34F89D8E" w14:textId="77777777" w:rsidTr="001F01DB">
        <w:trPr>
          <w:cantSplit/>
          <w:trHeight w:hRule="exact" w:val="480"/>
        </w:trPr>
        <w:tc>
          <w:tcPr>
            <w:tcW w:w="218" w:type="dxa"/>
            <w:vMerge/>
            <w:tcBorders>
              <w:left w:val="nil"/>
            </w:tcBorders>
            <w:vAlign w:val="center"/>
          </w:tcPr>
          <w:p w14:paraId="736E257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3A02610" w14:textId="77777777" w:rsidR="00CF5A32" w:rsidRPr="005A4999" w:rsidRDefault="00CF5A32">
            <w:pPr>
              <w:wordWrap w:val="0"/>
              <w:overflowPunct w:val="0"/>
              <w:autoSpaceDE w:val="0"/>
              <w:autoSpaceDN w:val="0"/>
              <w:textAlignment w:val="center"/>
              <w:rPr>
                <w:rFonts w:hAnsi="Century"/>
              </w:rPr>
            </w:pPr>
          </w:p>
        </w:tc>
        <w:tc>
          <w:tcPr>
            <w:tcW w:w="630" w:type="dxa"/>
            <w:vMerge/>
            <w:vAlign w:val="center"/>
          </w:tcPr>
          <w:p w14:paraId="11E119F1"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03ACFC22"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空気汚染防止措置</w:t>
            </w:r>
          </w:p>
        </w:tc>
        <w:tc>
          <w:tcPr>
            <w:tcW w:w="4822" w:type="dxa"/>
            <w:vAlign w:val="center"/>
          </w:tcPr>
          <w:p w14:paraId="1E516611"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33C5591E" w14:textId="77777777" w:rsidR="00CF5A32" w:rsidRPr="005A4999" w:rsidRDefault="00CF5A32">
            <w:pPr>
              <w:wordWrap w:val="0"/>
              <w:overflowPunct w:val="0"/>
              <w:autoSpaceDE w:val="0"/>
              <w:autoSpaceDN w:val="0"/>
              <w:textAlignment w:val="center"/>
              <w:rPr>
                <w:rFonts w:hAnsi="Century"/>
              </w:rPr>
            </w:pPr>
          </w:p>
        </w:tc>
      </w:tr>
      <w:tr w:rsidR="00CF5A32" w:rsidRPr="005A4999" w14:paraId="2C804369" w14:textId="77777777" w:rsidTr="001F01DB">
        <w:trPr>
          <w:cantSplit/>
          <w:trHeight w:val="90"/>
        </w:trPr>
        <w:tc>
          <w:tcPr>
            <w:tcW w:w="218" w:type="dxa"/>
            <w:vMerge/>
            <w:tcBorders>
              <w:left w:val="nil"/>
            </w:tcBorders>
            <w:vAlign w:val="center"/>
          </w:tcPr>
          <w:p w14:paraId="40C11944"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AF326E3" w14:textId="77777777" w:rsidR="00CF5A32" w:rsidRPr="005A4999" w:rsidRDefault="00CF5A32">
            <w:pPr>
              <w:wordWrap w:val="0"/>
              <w:overflowPunct w:val="0"/>
              <w:autoSpaceDE w:val="0"/>
              <w:autoSpaceDN w:val="0"/>
              <w:textAlignment w:val="center"/>
              <w:rPr>
                <w:rFonts w:hAnsi="Century"/>
              </w:rPr>
            </w:pPr>
          </w:p>
        </w:tc>
        <w:tc>
          <w:tcPr>
            <w:tcW w:w="630" w:type="dxa"/>
            <w:vMerge/>
            <w:vAlign w:val="center"/>
          </w:tcPr>
          <w:p w14:paraId="6D279C7E"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23AB794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液体のこぼれ防止措置</w:t>
            </w:r>
          </w:p>
        </w:tc>
        <w:tc>
          <w:tcPr>
            <w:tcW w:w="4822" w:type="dxa"/>
            <w:vAlign w:val="center"/>
          </w:tcPr>
          <w:p w14:paraId="0459254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AF74E35" w14:textId="77777777" w:rsidR="00CF5A32" w:rsidRPr="005A4999" w:rsidRDefault="00CF5A32">
            <w:pPr>
              <w:wordWrap w:val="0"/>
              <w:overflowPunct w:val="0"/>
              <w:autoSpaceDE w:val="0"/>
              <w:autoSpaceDN w:val="0"/>
              <w:textAlignment w:val="center"/>
              <w:rPr>
                <w:rFonts w:hAnsi="Century"/>
              </w:rPr>
            </w:pPr>
          </w:p>
        </w:tc>
      </w:tr>
      <w:tr w:rsidR="00CF5A32" w:rsidRPr="005A4999" w14:paraId="33C96B50" w14:textId="77777777" w:rsidTr="001F01DB">
        <w:trPr>
          <w:cantSplit/>
          <w:trHeight w:hRule="exact" w:val="480"/>
        </w:trPr>
        <w:tc>
          <w:tcPr>
            <w:tcW w:w="218" w:type="dxa"/>
            <w:vMerge/>
            <w:tcBorders>
              <w:left w:val="nil"/>
            </w:tcBorders>
            <w:vAlign w:val="center"/>
          </w:tcPr>
          <w:p w14:paraId="4FA6EC3C"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1C19283" w14:textId="77777777" w:rsidR="00CF5A32" w:rsidRPr="005A4999" w:rsidRDefault="00CF5A32">
            <w:pPr>
              <w:wordWrap w:val="0"/>
              <w:overflowPunct w:val="0"/>
              <w:autoSpaceDE w:val="0"/>
              <w:autoSpaceDN w:val="0"/>
              <w:textAlignment w:val="center"/>
              <w:rPr>
                <w:rFonts w:hAnsi="Century"/>
              </w:rPr>
            </w:pPr>
          </w:p>
        </w:tc>
        <w:tc>
          <w:tcPr>
            <w:tcW w:w="630" w:type="dxa"/>
            <w:vMerge/>
            <w:vAlign w:val="center"/>
          </w:tcPr>
          <w:p w14:paraId="0A1E87D5"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504D9A7E"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浸透防止措置</w:t>
            </w:r>
          </w:p>
        </w:tc>
        <w:tc>
          <w:tcPr>
            <w:tcW w:w="4822" w:type="dxa"/>
            <w:vAlign w:val="center"/>
          </w:tcPr>
          <w:p w14:paraId="4C2CC2B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C37CD3C" w14:textId="77777777" w:rsidR="00CF5A32" w:rsidRPr="005A4999" w:rsidRDefault="00CF5A32">
            <w:pPr>
              <w:wordWrap w:val="0"/>
              <w:overflowPunct w:val="0"/>
              <w:autoSpaceDE w:val="0"/>
              <w:autoSpaceDN w:val="0"/>
              <w:textAlignment w:val="center"/>
              <w:rPr>
                <w:rFonts w:hAnsi="Century"/>
              </w:rPr>
            </w:pPr>
          </w:p>
        </w:tc>
      </w:tr>
      <w:tr w:rsidR="00CF5A32" w:rsidRPr="005A4999" w14:paraId="02B7508F" w14:textId="77777777" w:rsidTr="001F01DB">
        <w:trPr>
          <w:cantSplit/>
          <w:trHeight w:hRule="exact" w:val="480"/>
        </w:trPr>
        <w:tc>
          <w:tcPr>
            <w:tcW w:w="218" w:type="dxa"/>
            <w:vMerge/>
            <w:tcBorders>
              <w:left w:val="nil"/>
            </w:tcBorders>
            <w:vAlign w:val="center"/>
          </w:tcPr>
          <w:p w14:paraId="5126A0EC"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1F854CD" w14:textId="77777777" w:rsidR="00CF5A32" w:rsidRPr="005A4999" w:rsidRDefault="00CF5A32">
            <w:pPr>
              <w:wordWrap w:val="0"/>
              <w:overflowPunct w:val="0"/>
              <w:autoSpaceDE w:val="0"/>
              <w:autoSpaceDN w:val="0"/>
              <w:textAlignment w:val="center"/>
              <w:rPr>
                <w:rFonts w:hAnsi="Century"/>
              </w:rPr>
            </w:pPr>
          </w:p>
        </w:tc>
        <w:tc>
          <w:tcPr>
            <w:tcW w:w="630" w:type="dxa"/>
            <w:vMerge/>
            <w:vAlign w:val="center"/>
          </w:tcPr>
          <w:p w14:paraId="3EDA18DC"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4FF88856"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受皿・吸収材</w:t>
            </w:r>
          </w:p>
        </w:tc>
        <w:tc>
          <w:tcPr>
            <w:tcW w:w="4822" w:type="dxa"/>
            <w:vAlign w:val="center"/>
          </w:tcPr>
          <w:p w14:paraId="0C9331F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5F0D210" w14:textId="77777777" w:rsidR="00CF5A32" w:rsidRPr="005A4999" w:rsidRDefault="00CF5A32">
            <w:pPr>
              <w:wordWrap w:val="0"/>
              <w:overflowPunct w:val="0"/>
              <w:autoSpaceDE w:val="0"/>
              <w:autoSpaceDN w:val="0"/>
              <w:textAlignment w:val="center"/>
              <w:rPr>
                <w:rFonts w:hAnsi="Century"/>
              </w:rPr>
            </w:pPr>
          </w:p>
        </w:tc>
      </w:tr>
      <w:tr w:rsidR="00CF5A32" w:rsidRPr="005A4999" w14:paraId="4F328FFB" w14:textId="77777777" w:rsidTr="001F01DB">
        <w:trPr>
          <w:cantSplit/>
          <w:trHeight w:val="90"/>
        </w:trPr>
        <w:tc>
          <w:tcPr>
            <w:tcW w:w="218" w:type="dxa"/>
            <w:vMerge/>
            <w:tcBorders>
              <w:left w:val="nil"/>
            </w:tcBorders>
            <w:vAlign w:val="center"/>
          </w:tcPr>
          <w:p w14:paraId="4D9A3FE3"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191BB50" w14:textId="77777777" w:rsidR="00CF5A32" w:rsidRPr="005A4999" w:rsidRDefault="00CF5A32">
            <w:pPr>
              <w:wordWrap w:val="0"/>
              <w:overflowPunct w:val="0"/>
              <w:autoSpaceDE w:val="0"/>
              <w:autoSpaceDN w:val="0"/>
              <w:textAlignment w:val="center"/>
              <w:rPr>
                <w:rFonts w:hAnsi="Century"/>
              </w:rPr>
            </w:pPr>
          </w:p>
        </w:tc>
        <w:tc>
          <w:tcPr>
            <w:tcW w:w="630" w:type="dxa"/>
            <w:vMerge/>
            <w:vAlign w:val="center"/>
          </w:tcPr>
          <w:p w14:paraId="3ECBC05B" w14:textId="77777777" w:rsidR="00CF5A32" w:rsidRPr="005A4999" w:rsidRDefault="00CF5A32">
            <w:pPr>
              <w:wordWrap w:val="0"/>
              <w:overflowPunct w:val="0"/>
              <w:autoSpaceDE w:val="0"/>
              <w:autoSpaceDN w:val="0"/>
              <w:textAlignment w:val="center"/>
              <w:rPr>
                <w:rFonts w:hAnsi="Century"/>
              </w:rPr>
            </w:pPr>
          </w:p>
        </w:tc>
        <w:tc>
          <w:tcPr>
            <w:tcW w:w="1890" w:type="dxa"/>
            <w:gridSpan w:val="2"/>
            <w:vAlign w:val="center"/>
          </w:tcPr>
          <w:p w14:paraId="299F4A2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貯蔵物の種類及び数量の表示</w:t>
            </w:r>
          </w:p>
        </w:tc>
        <w:tc>
          <w:tcPr>
            <w:tcW w:w="4822" w:type="dxa"/>
            <w:vAlign w:val="center"/>
          </w:tcPr>
          <w:p w14:paraId="5EECDE5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401A621C" w14:textId="77777777" w:rsidR="00CF5A32" w:rsidRPr="005A4999" w:rsidRDefault="00CF5A32">
            <w:pPr>
              <w:wordWrap w:val="0"/>
              <w:overflowPunct w:val="0"/>
              <w:autoSpaceDE w:val="0"/>
              <w:autoSpaceDN w:val="0"/>
              <w:textAlignment w:val="center"/>
              <w:rPr>
                <w:rFonts w:hAnsi="Century"/>
              </w:rPr>
            </w:pPr>
          </w:p>
        </w:tc>
      </w:tr>
      <w:tr w:rsidR="00CF5A32" w:rsidRPr="005A4999" w14:paraId="42D22142" w14:textId="77777777" w:rsidTr="001F01DB">
        <w:trPr>
          <w:cantSplit/>
          <w:trHeight w:hRule="exact" w:val="480"/>
        </w:trPr>
        <w:tc>
          <w:tcPr>
            <w:tcW w:w="218" w:type="dxa"/>
            <w:vMerge/>
            <w:tcBorders>
              <w:left w:val="nil"/>
            </w:tcBorders>
            <w:vAlign w:val="center"/>
          </w:tcPr>
          <w:p w14:paraId="61CA78C8"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F888060" w14:textId="77777777" w:rsidR="00CF5A32" w:rsidRPr="005A4999" w:rsidRDefault="00CF5A32">
            <w:pPr>
              <w:wordWrap w:val="0"/>
              <w:overflowPunct w:val="0"/>
              <w:autoSpaceDE w:val="0"/>
              <w:autoSpaceDN w:val="0"/>
              <w:textAlignment w:val="center"/>
              <w:rPr>
                <w:rFonts w:hAnsi="Century"/>
              </w:rPr>
            </w:pPr>
          </w:p>
        </w:tc>
        <w:tc>
          <w:tcPr>
            <w:tcW w:w="630" w:type="dxa"/>
            <w:vMerge/>
            <w:vAlign w:val="center"/>
          </w:tcPr>
          <w:p w14:paraId="22B1B60C" w14:textId="77777777" w:rsidR="00CF5A32" w:rsidRPr="005A4999" w:rsidRDefault="00CF5A32">
            <w:pPr>
              <w:wordWrap w:val="0"/>
              <w:overflowPunct w:val="0"/>
              <w:autoSpaceDE w:val="0"/>
              <w:autoSpaceDN w:val="0"/>
              <w:jc w:val="distribute"/>
              <w:textAlignment w:val="center"/>
              <w:rPr>
                <w:rFonts w:hAnsi="Century"/>
              </w:rPr>
            </w:pPr>
          </w:p>
        </w:tc>
        <w:tc>
          <w:tcPr>
            <w:tcW w:w="1890" w:type="dxa"/>
            <w:gridSpan w:val="2"/>
            <w:vAlign w:val="center"/>
          </w:tcPr>
          <w:p w14:paraId="16A1B5AA"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822" w:type="dxa"/>
            <w:vAlign w:val="center"/>
          </w:tcPr>
          <w:p w14:paraId="54C3034A"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58620121" w14:textId="77777777" w:rsidR="00CF5A32" w:rsidRPr="005A4999" w:rsidRDefault="00CF5A32">
            <w:pPr>
              <w:wordWrap w:val="0"/>
              <w:overflowPunct w:val="0"/>
              <w:autoSpaceDE w:val="0"/>
              <w:autoSpaceDN w:val="0"/>
              <w:textAlignment w:val="center"/>
              <w:rPr>
                <w:rFonts w:hAnsi="Century"/>
              </w:rPr>
            </w:pPr>
          </w:p>
        </w:tc>
      </w:tr>
      <w:tr w:rsidR="00CF5A32" w:rsidRPr="005A4999" w14:paraId="0A79755A" w14:textId="77777777" w:rsidTr="001F01DB">
        <w:trPr>
          <w:cantSplit/>
          <w:trHeight w:hRule="exact" w:val="480"/>
        </w:trPr>
        <w:tc>
          <w:tcPr>
            <w:tcW w:w="218" w:type="dxa"/>
            <w:vMerge/>
            <w:tcBorders>
              <w:left w:val="nil"/>
            </w:tcBorders>
            <w:vAlign w:val="center"/>
          </w:tcPr>
          <w:p w14:paraId="1252CBC1" w14:textId="77777777" w:rsidR="00CF5A32" w:rsidRPr="005A4999" w:rsidRDefault="00CF5A32">
            <w:pPr>
              <w:wordWrap w:val="0"/>
              <w:overflowPunct w:val="0"/>
              <w:autoSpaceDE w:val="0"/>
              <w:autoSpaceDN w:val="0"/>
              <w:textAlignment w:val="center"/>
              <w:rPr>
                <w:rFonts w:hAnsi="Century"/>
              </w:rPr>
            </w:pPr>
          </w:p>
        </w:tc>
        <w:tc>
          <w:tcPr>
            <w:tcW w:w="727" w:type="dxa"/>
            <w:vMerge/>
            <w:tcBorders>
              <w:bottom w:val="nil"/>
            </w:tcBorders>
            <w:vAlign w:val="center"/>
          </w:tcPr>
          <w:p w14:paraId="0D5F5860"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1DCE0344"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貯蔵室の標識</w:t>
            </w:r>
          </w:p>
        </w:tc>
        <w:tc>
          <w:tcPr>
            <w:tcW w:w="4822" w:type="dxa"/>
            <w:vAlign w:val="center"/>
          </w:tcPr>
          <w:p w14:paraId="035FF78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13A70BB9" w14:textId="77777777" w:rsidR="00CF5A32" w:rsidRPr="005A4999" w:rsidRDefault="00CF5A32">
            <w:pPr>
              <w:wordWrap w:val="0"/>
              <w:overflowPunct w:val="0"/>
              <w:autoSpaceDE w:val="0"/>
              <w:autoSpaceDN w:val="0"/>
              <w:textAlignment w:val="center"/>
              <w:rPr>
                <w:rFonts w:hAnsi="Century"/>
              </w:rPr>
            </w:pPr>
          </w:p>
        </w:tc>
      </w:tr>
      <w:tr w:rsidR="00CF5A32" w:rsidRPr="005A4999" w14:paraId="6CC8D594" w14:textId="77777777" w:rsidTr="001F01DB">
        <w:trPr>
          <w:cantSplit/>
          <w:trHeight w:hRule="exact" w:val="680"/>
        </w:trPr>
        <w:tc>
          <w:tcPr>
            <w:tcW w:w="218" w:type="dxa"/>
            <w:vMerge/>
            <w:tcBorders>
              <w:left w:val="nil"/>
            </w:tcBorders>
            <w:vAlign w:val="center"/>
          </w:tcPr>
          <w:p w14:paraId="7097B98F" w14:textId="77777777" w:rsidR="00CF5A32" w:rsidRPr="005A4999" w:rsidRDefault="00CF5A32">
            <w:pPr>
              <w:wordWrap w:val="0"/>
              <w:overflowPunct w:val="0"/>
              <w:autoSpaceDE w:val="0"/>
              <w:autoSpaceDN w:val="0"/>
              <w:textAlignment w:val="center"/>
              <w:rPr>
                <w:rFonts w:hAnsi="Century"/>
              </w:rPr>
            </w:pPr>
          </w:p>
        </w:tc>
        <w:tc>
          <w:tcPr>
            <w:tcW w:w="727" w:type="dxa"/>
            <w:vMerge w:val="restart"/>
            <w:textDirection w:val="tbRlV"/>
            <w:vAlign w:val="center"/>
          </w:tcPr>
          <w:p w14:paraId="07B6A82D"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関する構造設備の概</w:t>
            </w:r>
            <w:r w:rsidRPr="005A4999">
              <w:rPr>
                <w:rFonts w:hAnsi="Century" w:hint="eastAsia"/>
                <w:spacing w:val="315"/>
              </w:rPr>
              <w:t>要</w:t>
            </w:r>
          </w:p>
          <w:p w14:paraId="055E7854"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運搬容器の放射線障害防止に</w:t>
            </w:r>
          </w:p>
        </w:tc>
        <w:tc>
          <w:tcPr>
            <w:tcW w:w="2520" w:type="dxa"/>
            <w:gridSpan w:val="3"/>
            <w:vAlign w:val="center"/>
          </w:tcPr>
          <w:p w14:paraId="143AE7E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気体汚染発生防止措置</w:t>
            </w:r>
          </w:p>
        </w:tc>
        <w:tc>
          <w:tcPr>
            <w:tcW w:w="4822" w:type="dxa"/>
            <w:vAlign w:val="center"/>
          </w:tcPr>
          <w:p w14:paraId="32DFB4BB"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4B2530AA" w14:textId="77777777" w:rsidR="00CF5A32" w:rsidRPr="005A4999" w:rsidRDefault="00CF5A32">
            <w:pPr>
              <w:wordWrap w:val="0"/>
              <w:overflowPunct w:val="0"/>
              <w:autoSpaceDE w:val="0"/>
              <w:autoSpaceDN w:val="0"/>
              <w:textAlignment w:val="center"/>
              <w:rPr>
                <w:rFonts w:hAnsi="Century"/>
              </w:rPr>
            </w:pPr>
          </w:p>
        </w:tc>
      </w:tr>
      <w:tr w:rsidR="00CF5A32" w:rsidRPr="005A4999" w14:paraId="68D99632" w14:textId="77777777" w:rsidTr="001F01DB">
        <w:trPr>
          <w:cantSplit/>
          <w:trHeight w:hRule="exact" w:val="680"/>
        </w:trPr>
        <w:tc>
          <w:tcPr>
            <w:tcW w:w="218" w:type="dxa"/>
            <w:vMerge/>
            <w:tcBorders>
              <w:left w:val="nil"/>
            </w:tcBorders>
            <w:vAlign w:val="center"/>
          </w:tcPr>
          <w:p w14:paraId="6FB67737"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6085AE9"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49948612"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液体のこぼれ・浸透防止措置</w:t>
            </w:r>
          </w:p>
        </w:tc>
        <w:tc>
          <w:tcPr>
            <w:tcW w:w="4822" w:type="dxa"/>
            <w:vAlign w:val="center"/>
          </w:tcPr>
          <w:p w14:paraId="61E829D1"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299297E" w14:textId="77777777" w:rsidR="00CF5A32" w:rsidRPr="005A4999" w:rsidRDefault="00CF5A32">
            <w:pPr>
              <w:wordWrap w:val="0"/>
              <w:overflowPunct w:val="0"/>
              <w:autoSpaceDE w:val="0"/>
              <w:autoSpaceDN w:val="0"/>
              <w:textAlignment w:val="center"/>
              <w:rPr>
                <w:rFonts w:hAnsi="Century"/>
              </w:rPr>
            </w:pPr>
          </w:p>
        </w:tc>
      </w:tr>
      <w:tr w:rsidR="00CF5A32" w:rsidRPr="005A4999" w14:paraId="7B789283" w14:textId="77777777" w:rsidTr="001F01DB">
        <w:trPr>
          <w:cantSplit/>
          <w:trHeight w:hRule="exact" w:val="680"/>
        </w:trPr>
        <w:tc>
          <w:tcPr>
            <w:tcW w:w="218" w:type="dxa"/>
            <w:vMerge/>
            <w:tcBorders>
              <w:left w:val="nil"/>
            </w:tcBorders>
            <w:vAlign w:val="center"/>
          </w:tcPr>
          <w:p w14:paraId="7E63EAAE"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A2F1257" w14:textId="77777777" w:rsidR="00CF5A32" w:rsidRPr="005A4999" w:rsidRDefault="00CF5A32">
            <w:pPr>
              <w:wordWrap w:val="0"/>
              <w:overflowPunct w:val="0"/>
              <w:autoSpaceDE w:val="0"/>
              <w:autoSpaceDN w:val="0"/>
              <w:textAlignment w:val="center"/>
              <w:rPr>
                <w:rFonts w:hAnsi="Century"/>
              </w:rPr>
            </w:pPr>
          </w:p>
        </w:tc>
        <w:tc>
          <w:tcPr>
            <w:tcW w:w="2520" w:type="dxa"/>
            <w:gridSpan w:val="3"/>
            <w:vAlign w:val="center"/>
          </w:tcPr>
          <w:p w14:paraId="5ADF7AA1"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受皿・吸収材</w:t>
            </w:r>
          </w:p>
        </w:tc>
        <w:tc>
          <w:tcPr>
            <w:tcW w:w="4822" w:type="dxa"/>
            <w:vAlign w:val="center"/>
          </w:tcPr>
          <w:p w14:paraId="4A70695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55857223" w14:textId="77777777" w:rsidR="00CF5A32" w:rsidRPr="005A4999" w:rsidRDefault="00CF5A32">
            <w:pPr>
              <w:wordWrap w:val="0"/>
              <w:overflowPunct w:val="0"/>
              <w:autoSpaceDE w:val="0"/>
              <w:autoSpaceDN w:val="0"/>
              <w:textAlignment w:val="center"/>
              <w:rPr>
                <w:rFonts w:hAnsi="Century"/>
              </w:rPr>
            </w:pPr>
          </w:p>
        </w:tc>
      </w:tr>
      <w:tr w:rsidR="00CF5A32" w:rsidRPr="005A4999" w14:paraId="0F55E062" w14:textId="77777777" w:rsidTr="001F01DB">
        <w:trPr>
          <w:cantSplit/>
          <w:trHeight w:hRule="exact" w:val="680"/>
        </w:trPr>
        <w:tc>
          <w:tcPr>
            <w:tcW w:w="218" w:type="dxa"/>
            <w:vMerge/>
            <w:tcBorders>
              <w:left w:val="nil"/>
            </w:tcBorders>
            <w:vAlign w:val="center"/>
          </w:tcPr>
          <w:p w14:paraId="5B9997B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E5DFF27" w14:textId="77777777" w:rsidR="00CF5A32" w:rsidRPr="005A4999" w:rsidRDefault="00CF5A32">
            <w:pPr>
              <w:wordWrap w:val="0"/>
              <w:overflowPunct w:val="0"/>
              <w:autoSpaceDE w:val="0"/>
              <w:autoSpaceDN w:val="0"/>
              <w:textAlignment w:val="center"/>
              <w:rPr>
                <w:rFonts w:hAnsi="Century"/>
              </w:rPr>
            </w:pPr>
          </w:p>
        </w:tc>
        <w:tc>
          <w:tcPr>
            <w:tcW w:w="2520" w:type="dxa"/>
            <w:gridSpan w:val="3"/>
            <w:tcBorders>
              <w:bottom w:val="nil"/>
            </w:tcBorders>
            <w:vAlign w:val="center"/>
          </w:tcPr>
          <w:p w14:paraId="6712536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運搬物の種類及び数量の表示</w:t>
            </w:r>
          </w:p>
        </w:tc>
        <w:tc>
          <w:tcPr>
            <w:tcW w:w="4822" w:type="dxa"/>
            <w:tcBorders>
              <w:bottom w:val="nil"/>
            </w:tcBorders>
            <w:vAlign w:val="center"/>
          </w:tcPr>
          <w:p w14:paraId="4517A21D"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36B315BE" w14:textId="77777777" w:rsidR="00CF5A32" w:rsidRPr="005A4999" w:rsidRDefault="00CF5A32">
            <w:pPr>
              <w:wordWrap w:val="0"/>
              <w:overflowPunct w:val="0"/>
              <w:autoSpaceDE w:val="0"/>
              <w:autoSpaceDN w:val="0"/>
              <w:textAlignment w:val="center"/>
              <w:rPr>
                <w:rFonts w:hAnsi="Century"/>
              </w:rPr>
            </w:pPr>
          </w:p>
        </w:tc>
      </w:tr>
      <w:tr w:rsidR="00CF5A32" w:rsidRPr="005A4999" w14:paraId="516590DF" w14:textId="77777777" w:rsidTr="001F01DB">
        <w:trPr>
          <w:cantSplit/>
          <w:trHeight w:hRule="exact" w:val="680"/>
        </w:trPr>
        <w:tc>
          <w:tcPr>
            <w:tcW w:w="218" w:type="dxa"/>
            <w:vMerge/>
            <w:tcBorders>
              <w:left w:val="nil"/>
              <w:bottom w:val="nil"/>
            </w:tcBorders>
            <w:vAlign w:val="center"/>
          </w:tcPr>
          <w:p w14:paraId="6C8DD894" w14:textId="77777777" w:rsidR="00CF5A32" w:rsidRPr="005A4999" w:rsidRDefault="00CF5A32">
            <w:pPr>
              <w:wordWrap w:val="0"/>
              <w:overflowPunct w:val="0"/>
              <w:autoSpaceDE w:val="0"/>
              <w:autoSpaceDN w:val="0"/>
              <w:textAlignment w:val="center"/>
              <w:rPr>
                <w:rFonts w:hAnsi="Century"/>
              </w:rPr>
            </w:pPr>
          </w:p>
        </w:tc>
        <w:tc>
          <w:tcPr>
            <w:tcW w:w="727" w:type="dxa"/>
            <w:vMerge/>
            <w:tcBorders>
              <w:bottom w:val="single" w:sz="4" w:space="0" w:color="auto"/>
            </w:tcBorders>
            <w:vAlign w:val="center"/>
          </w:tcPr>
          <w:p w14:paraId="18BAA2D3" w14:textId="77777777" w:rsidR="00CF5A32" w:rsidRPr="005A4999" w:rsidRDefault="00CF5A32">
            <w:pPr>
              <w:wordWrap w:val="0"/>
              <w:overflowPunct w:val="0"/>
              <w:autoSpaceDE w:val="0"/>
              <w:autoSpaceDN w:val="0"/>
              <w:textAlignment w:val="center"/>
              <w:rPr>
                <w:rFonts w:hAnsi="Century"/>
              </w:rPr>
            </w:pPr>
          </w:p>
        </w:tc>
        <w:tc>
          <w:tcPr>
            <w:tcW w:w="2520" w:type="dxa"/>
            <w:gridSpan w:val="3"/>
            <w:tcBorders>
              <w:bottom w:val="single" w:sz="4" w:space="0" w:color="auto"/>
            </w:tcBorders>
            <w:vAlign w:val="center"/>
          </w:tcPr>
          <w:p w14:paraId="4B053246"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822" w:type="dxa"/>
            <w:tcBorders>
              <w:bottom w:val="single" w:sz="4" w:space="0" w:color="auto"/>
            </w:tcBorders>
            <w:vAlign w:val="center"/>
          </w:tcPr>
          <w:p w14:paraId="2166750F"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bottom w:val="nil"/>
              <w:right w:val="nil"/>
            </w:tcBorders>
            <w:vAlign w:val="center"/>
          </w:tcPr>
          <w:p w14:paraId="72A57AD1" w14:textId="77777777" w:rsidR="00CF5A32" w:rsidRPr="005A4999" w:rsidRDefault="00CF5A32">
            <w:pPr>
              <w:wordWrap w:val="0"/>
              <w:overflowPunct w:val="0"/>
              <w:autoSpaceDE w:val="0"/>
              <w:autoSpaceDN w:val="0"/>
              <w:textAlignment w:val="center"/>
              <w:rPr>
                <w:rFonts w:hAnsi="Century"/>
              </w:rPr>
            </w:pPr>
          </w:p>
        </w:tc>
      </w:tr>
      <w:tr w:rsidR="00CF5A32" w:rsidRPr="005A4999" w14:paraId="2DC339A0" w14:textId="77777777" w:rsidTr="001F01DB">
        <w:trPr>
          <w:cantSplit/>
          <w:trHeight w:hRule="exact" w:val="200"/>
        </w:trPr>
        <w:tc>
          <w:tcPr>
            <w:tcW w:w="8505" w:type="dxa"/>
            <w:gridSpan w:val="7"/>
            <w:tcBorders>
              <w:top w:val="nil"/>
              <w:left w:val="nil"/>
              <w:bottom w:val="nil"/>
              <w:right w:val="nil"/>
            </w:tcBorders>
            <w:vAlign w:val="center"/>
          </w:tcPr>
          <w:p w14:paraId="4073990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bl>
    <w:p w14:paraId="358687EA" w14:textId="77777777" w:rsidR="00CF5A32" w:rsidRPr="005A4999" w:rsidRDefault="00CF5A32">
      <w:pPr>
        <w:wordWrap w:val="0"/>
        <w:overflowPunct w:val="0"/>
        <w:autoSpaceDE w:val="0"/>
        <w:autoSpaceDN w:val="0"/>
        <w:spacing w:before="120"/>
        <w:jc w:val="right"/>
        <w:textAlignment w:val="center"/>
        <w:rPr>
          <w:rFonts w:hAnsi="Century"/>
        </w:rPr>
      </w:pPr>
    </w:p>
    <w:p w14:paraId="0518FF37" w14:textId="77777777" w:rsidR="00CF5A32" w:rsidRPr="005A4999" w:rsidRDefault="00CF5A32">
      <w:pPr>
        <w:wordWrap w:val="0"/>
        <w:overflowPunct w:val="0"/>
        <w:autoSpaceDE w:val="0"/>
        <w:autoSpaceDN w:val="0"/>
        <w:spacing w:after="120"/>
        <w:jc w:val="center"/>
        <w:textAlignment w:val="center"/>
        <w:rPr>
          <w:rFonts w:hAnsi="Century"/>
        </w:rPr>
        <w:sectPr w:rsidR="00CF5A32" w:rsidRPr="005A4999">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1134" w:left="1701" w:header="284" w:footer="284" w:gutter="0"/>
          <w:cols w:space="425"/>
          <w:docGrid w:type="linesAndChars" w:linePitch="335"/>
        </w:sectPr>
      </w:pPr>
    </w:p>
    <w:p w14:paraId="2B03A757" w14:textId="77777777" w:rsidR="00CF5A32" w:rsidRPr="005A4999" w:rsidRDefault="00CF5A32">
      <w:pPr>
        <w:wordWrap w:val="0"/>
        <w:overflowPunct w:val="0"/>
        <w:autoSpaceDE w:val="0"/>
        <w:autoSpaceDN w:val="0"/>
        <w:spacing w:after="120"/>
        <w:jc w:val="center"/>
        <w:textAlignment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27"/>
        <w:gridCol w:w="420"/>
        <w:gridCol w:w="2205"/>
        <w:gridCol w:w="4717"/>
        <w:gridCol w:w="218"/>
      </w:tblGrid>
      <w:tr w:rsidR="00CF5A32" w:rsidRPr="005A4999" w14:paraId="59D9BA2F" w14:textId="77777777" w:rsidTr="001F01DB">
        <w:trPr>
          <w:cantSplit/>
          <w:trHeight w:hRule="exact" w:val="200"/>
        </w:trPr>
        <w:tc>
          <w:tcPr>
            <w:tcW w:w="8505" w:type="dxa"/>
            <w:gridSpan w:val="6"/>
            <w:tcBorders>
              <w:top w:val="nil"/>
              <w:left w:val="nil"/>
              <w:bottom w:val="nil"/>
              <w:right w:val="nil"/>
            </w:tcBorders>
            <w:vAlign w:val="center"/>
          </w:tcPr>
          <w:p w14:paraId="46377D96"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534B8A1C" w14:textId="77777777" w:rsidTr="001F01DB">
        <w:trPr>
          <w:cantSplit/>
          <w:trHeight w:hRule="exact" w:val="680"/>
        </w:trPr>
        <w:tc>
          <w:tcPr>
            <w:tcW w:w="218" w:type="dxa"/>
            <w:vMerge w:val="restart"/>
            <w:tcBorders>
              <w:top w:val="nil"/>
              <w:left w:val="nil"/>
            </w:tcBorders>
            <w:vAlign w:val="center"/>
          </w:tcPr>
          <w:p w14:paraId="10C87CFC"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727" w:type="dxa"/>
            <w:vMerge w:val="restart"/>
            <w:tcBorders>
              <w:top w:val="single" w:sz="4" w:space="0" w:color="auto"/>
            </w:tcBorders>
            <w:textDirection w:val="tbRlV"/>
            <w:vAlign w:val="center"/>
          </w:tcPr>
          <w:p w14:paraId="766F9634"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spacing w:val="53"/>
              </w:rPr>
              <w:t>廃棄施設の放射線障害の防止に関する構造設備の概</w:t>
            </w:r>
            <w:r w:rsidRPr="005A4999">
              <w:rPr>
                <w:rFonts w:hAnsi="Century" w:hint="eastAsia"/>
              </w:rPr>
              <w:t>要</w:t>
            </w:r>
          </w:p>
        </w:tc>
        <w:tc>
          <w:tcPr>
            <w:tcW w:w="420" w:type="dxa"/>
            <w:vMerge w:val="restart"/>
            <w:tcBorders>
              <w:top w:val="single" w:sz="4" w:space="0" w:color="auto"/>
            </w:tcBorders>
            <w:textDirection w:val="tbRlV"/>
            <w:vAlign w:val="center"/>
          </w:tcPr>
          <w:p w14:paraId="31E22DBF"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spacing w:val="210"/>
              </w:rPr>
              <w:t>排水設</w:t>
            </w:r>
            <w:r w:rsidRPr="005A4999">
              <w:rPr>
                <w:rFonts w:hAnsi="Century" w:hint="eastAsia"/>
              </w:rPr>
              <w:t>備</w:t>
            </w:r>
          </w:p>
        </w:tc>
        <w:tc>
          <w:tcPr>
            <w:tcW w:w="2205" w:type="dxa"/>
            <w:tcBorders>
              <w:top w:val="single" w:sz="4" w:space="0" w:color="auto"/>
            </w:tcBorders>
            <w:vAlign w:val="center"/>
          </w:tcPr>
          <w:p w14:paraId="4D01BEBE"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構造、容量及び基数</w:t>
            </w:r>
          </w:p>
        </w:tc>
        <w:tc>
          <w:tcPr>
            <w:tcW w:w="4717" w:type="dxa"/>
            <w:tcBorders>
              <w:top w:val="single" w:sz="4" w:space="0" w:color="auto"/>
            </w:tcBorders>
            <w:vAlign w:val="center"/>
          </w:tcPr>
          <w:p w14:paraId="56FF6E5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地上式(六面体等)・その他(　　)</w:t>
            </w:r>
          </w:p>
          <w:p w14:paraId="2039E2D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貯留槽　m3×　基・希釈槽　m3×　基</w:t>
            </w:r>
          </w:p>
        </w:tc>
        <w:tc>
          <w:tcPr>
            <w:tcW w:w="218" w:type="dxa"/>
            <w:vMerge w:val="restart"/>
            <w:tcBorders>
              <w:top w:val="nil"/>
              <w:right w:val="nil"/>
            </w:tcBorders>
            <w:vAlign w:val="center"/>
          </w:tcPr>
          <w:p w14:paraId="67C03203"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1D814D3F" w14:textId="77777777" w:rsidTr="001F01DB">
        <w:trPr>
          <w:cantSplit/>
          <w:trHeight w:hRule="exact" w:val="680"/>
        </w:trPr>
        <w:tc>
          <w:tcPr>
            <w:tcW w:w="218" w:type="dxa"/>
            <w:vMerge/>
            <w:tcBorders>
              <w:left w:val="nil"/>
            </w:tcBorders>
            <w:vAlign w:val="center"/>
          </w:tcPr>
          <w:p w14:paraId="13FE3907"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ADE87C1"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660AB228"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43618777"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排水監視施設</w:t>
            </w:r>
          </w:p>
        </w:tc>
        <w:tc>
          <w:tcPr>
            <w:tcW w:w="4717" w:type="dxa"/>
            <w:vAlign w:val="center"/>
          </w:tcPr>
          <w:p w14:paraId="0F96BF65"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5392D08" w14:textId="77777777" w:rsidR="00CF5A32" w:rsidRPr="005A4999" w:rsidRDefault="00CF5A32">
            <w:pPr>
              <w:wordWrap w:val="0"/>
              <w:overflowPunct w:val="0"/>
              <w:autoSpaceDE w:val="0"/>
              <w:autoSpaceDN w:val="0"/>
              <w:textAlignment w:val="center"/>
              <w:rPr>
                <w:rFonts w:hAnsi="Century"/>
              </w:rPr>
            </w:pPr>
          </w:p>
        </w:tc>
      </w:tr>
      <w:tr w:rsidR="00CF5A32" w:rsidRPr="005A4999" w14:paraId="496D9538" w14:textId="77777777" w:rsidTr="001F01DB">
        <w:trPr>
          <w:cantSplit/>
          <w:trHeight w:hRule="exact" w:val="680"/>
        </w:trPr>
        <w:tc>
          <w:tcPr>
            <w:tcW w:w="218" w:type="dxa"/>
            <w:vMerge/>
            <w:tcBorders>
              <w:left w:val="nil"/>
            </w:tcBorders>
            <w:vAlign w:val="center"/>
          </w:tcPr>
          <w:p w14:paraId="047D2C5A"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11B3097"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1B23FE07"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4ED51EF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漏水、浸透、腐食防止措置</w:t>
            </w:r>
          </w:p>
        </w:tc>
        <w:tc>
          <w:tcPr>
            <w:tcW w:w="4717" w:type="dxa"/>
            <w:vAlign w:val="center"/>
          </w:tcPr>
          <w:p w14:paraId="6111F46C"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8DAB565" w14:textId="77777777" w:rsidR="00CF5A32" w:rsidRPr="005A4999" w:rsidRDefault="00CF5A32">
            <w:pPr>
              <w:wordWrap w:val="0"/>
              <w:overflowPunct w:val="0"/>
              <w:autoSpaceDE w:val="0"/>
              <w:autoSpaceDN w:val="0"/>
              <w:textAlignment w:val="center"/>
              <w:rPr>
                <w:rFonts w:hAnsi="Century"/>
              </w:rPr>
            </w:pPr>
          </w:p>
        </w:tc>
      </w:tr>
      <w:tr w:rsidR="00CF5A32" w:rsidRPr="005A4999" w14:paraId="0A7C5470" w14:textId="77777777" w:rsidTr="001F01DB">
        <w:trPr>
          <w:cantSplit/>
          <w:trHeight w:hRule="exact" w:val="680"/>
        </w:trPr>
        <w:tc>
          <w:tcPr>
            <w:tcW w:w="218" w:type="dxa"/>
            <w:vMerge/>
            <w:tcBorders>
              <w:left w:val="nil"/>
            </w:tcBorders>
            <w:vAlign w:val="center"/>
          </w:tcPr>
          <w:p w14:paraId="0C0261A9"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2693B7A"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2A1BA22B"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01292637"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排液採取設備</w:t>
            </w:r>
          </w:p>
        </w:tc>
        <w:tc>
          <w:tcPr>
            <w:tcW w:w="4717" w:type="dxa"/>
            <w:vAlign w:val="center"/>
          </w:tcPr>
          <w:p w14:paraId="22ABB03F"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F95376E" w14:textId="77777777" w:rsidR="00CF5A32" w:rsidRPr="005A4999" w:rsidRDefault="00CF5A32">
            <w:pPr>
              <w:wordWrap w:val="0"/>
              <w:overflowPunct w:val="0"/>
              <w:autoSpaceDE w:val="0"/>
              <w:autoSpaceDN w:val="0"/>
              <w:textAlignment w:val="center"/>
              <w:rPr>
                <w:rFonts w:hAnsi="Century"/>
              </w:rPr>
            </w:pPr>
          </w:p>
        </w:tc>
      </w:tr>
      <w:tr w:rsidR="00CF5A32" w:rsidRPr="005A4999" w14:paraId="43B9E84F" w14:textId="77777777" w:rsidTr="001F01DB">
        <w:trPr>
          <w:cantSplit/>
          <w:trHeight w:hRule="exact" w:val="680"/>
        </w:trPr>
        <w:tc>
          <w:tcPr>
            <w:tcW w:w="218" w:type="dxa"/>
            <w:vMerge/>
            <w:tcBorders>
              <w:left w:val="nil"/>
            </w:tcBorders>
            <w:vAlign w:val="center"/>
          </w:tcPr>
          <w:p w14:paraId="5EC003DF"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07616688"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3EA72967"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2DEC1E86"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717" w:type="dxa"/>
            <w:vAlign w:val="center"/>
          </w:tcPr>
          <w:p w14:paraId="565BC6C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19E6BBA8" w14:textId="77777777" w:rsidR="00CF5A32" w:rsidRPr="005A4999" w:rsidRDefault="00CF5A32">
            <w:pPr>
              <w:wordWrap w:val="0"/>
              <w:overflowPunct w:val="0"/>
              <w:autoSpaceDE w:val="0"/>
              <w:autoSpaceDN w:val="0"/>
              <w:textAlignment w:val="center"/>
              <w:rPr>
                <w:rFonts w:hAnsi="Century"/>
              </w:rPr>
            </w:pPr>
          </w:p>
        </w:tc>
      </w:tr>
      <w:tr w:rsidR="00CF5A32" w:rsidRPr="005A4999" w14:paraId="5F7BE69E" w14:textId="77777777" w:rsidTr="001F01DB">
        <w:trPr>
          <w:cantSplit/>
          <w:trHeight w:hRule="exact" w:val="680"/>
        </w:trPr>
        <w:tc>
          <w:tcPr>
            <w:tcW w:w="218" w:type="dxa"/>
            <w:vMerge/>
            <w:tcBorders>
              <w:left w:val="nil"/>
            </w:tcBorders>
            <w:vAlign w:val="center"/>
          </w:tcPr>
          <w:p w14:paraId="4E11F517"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1F45DC1" w14:textId="77777777" w:rsidR="00CF5A32" w:rsidRPr="005A4999" w:rsidRDefault="00CF5A32">
            <w:pPr>
              <w:wordWrap w:val="0"/>
              <w:overflowPunct w:val="0"/>
              <w:autoSpaceDE w:val="0"/>
              <w:autoSpaceDN w:val="0"/>
              <w:textAlignment w:val="center"/>
              <w:rPr>
                <w:rFonts w:hAnsi="Century"/>
              </w:rPr>
            </w:pPr>
          </w:p>
        </w:tc>
        <w:tc>
          <w:tcPr>
            <w:tcW w:w="420" w:type="dxa"/>
            <w:vMerge w:val="restart"/>
            <w:textDirection w:val="tbRlV"/>
            <w:vAlign w:val="center"/>
          </w:tcPr>
          <w:p w14:paraId="36BD8C41"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spacing w:val="210"/>
              </w:rPr>
              <w:t>排気設</w:t>
            </w:r>
            <w:r w:rsidRPr="005A4999">
              <w:rPr>
                <w:rFonts w:hAnsi="Century" w:hint="eastAsia"/>
              </w:rPr>
              <w:t>備</w:t>
            </w:r>
          </w:p>
        </w:tc>
        <w:tc>
          <w:tcPr>
            <w:tcW w:w="2205" w:type="dxa"/>
            <w:vAlign w:val="center"/>
          </w:tcPr>
          <w:p w14:paraId="20BA7CF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排風機の能力及び基数</w:t>
            </w:r>
          </w:p>
        </w:tc>
        <w:tc>
          <w:tcPr>
            <w:tcW w:w="4717" w:type="dxa"/>
            <w:vAlign w:val="center"/>
          </w:tcPr>
          <w:p w14:paraId="2D590A6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rPr>
              <w:t>m3／時×　　　　基</w:t>
            </w:r>
          </w:p>
        </w:tc>
        <w:tc>
          <w:tcPr>
            <w:tcW w:w="218" w:type="dxa"/>
            <w:vMerge/>
            <w:tcBorders>
              <w:right w:val="nil"/>
            </w:tcBorders>
            <w:vAlign w:val="center"/>
          </w:tcPr>
          <w:p w14:paraId="4BF05F11" w14:textId="77777777" w:rsidR="00CF5A32" w:rsidRPr="005A4999" w:rsidRDefault="00CF5A32">
            <w:pPr>
              <w:wordWrap w:val="0"/>
              <w:overflowPunct w:val="0"/>
              <w:autoSpaceDE w:val="0"/>
              <w:autoSpaceDN w:val="0"/>
              <w:textAlignment w:val="center"/>
              <w:rPr>
                <w:rFonts w:hAnsi="Century"/>
              </w:rPr>
            </w:pPr>
          </w:p>
        </w:tc>
      </w:tr>
      <w:tr w:rsidR="00CF5A32" w:rsidRPr="005A4999" w14:paraId="300CE932" w14:textId="77777777" w:rsidTr="001F01DB">
        <w:trPr>
          <w:cantSplit/>
          <w:trHeight w:hRule="exact" w:val="680"/>
        </w:trPr>
        <w:tc>
          <w:tcPr>
            <w:tcW w:w="218" w:type="dxa"/>
            <w:vMerge/>
            <w:tcBorders>
              <w:left w:val="nil"/>
            </w:tcBorders>
            <w:vAlign w:val="center"/>
          </w:tcPr>
          <w:p w14:paraId="2F4B1444"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E553883"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5665E230"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1DA33B28"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排気監視設備</w:t>
            </w:r>
          </w:p>
        </w:tc>
        <w:tc>
          <w:tcPr>
            <w:tcW w:w="4717" w:type="dxa"/>
            <w:vAlign w:val="center"/>
          </w:tcPr>
          <w:p w14:paraId="1A2140B4"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8BC04B2" w14:textId="77777777" w:rsidR="00CF5A32" w:rsidRPr="005A4999" w:rsidRDefault="00CF5A32">
            <w:pPr>
              <w:wordWrap w:val="0"/>
              <w:overflowPunct w:val="0"/>
              <w:autoSpaceDE w:val="0"/>
              <w:autoSpaceDN w:val="0"/>
              <w:textAlignment w:val="center"/>
              <w:rPr>
                <w:rFonts w:hAnsi="Century"/>
              </w:rPr>
            </w:pPr>
          </w:p>
        </w:tc>
      </w:tr>
      <w:tr w:rsidR="00CF5A32" w:rsidRPr="005A4999" w14:paraId="6478026B" w14:textId="77777777" w:rsidTr="001F01DB">
        <w:trPr>
          <w:cantSplit/>
          <w:trHeight w:hRule="exact" w:val="680"/>
        </w:trPr>
        <w:tc>
          <w:tcPr>
            <w:tcW w:w="218" w:type="dxa"/>
            <w:vMerge/>
            <w:tcBorders>
              <w:left w:val="nil"/>
            </w:tcBorders>
            <w:vAlign w:val="center"/>
          </w:tcPr>
          <w:p w14:paraId="7A5AF668"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0EABEC6B"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7499896D"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413A2285"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漏水、浸透、腐食防止措置</w:t>
            </w:r>
          </w:p>
        </w:tc>
        <w:tc>
          <w:tcPr>
            <w:tcW w:w="4717" w:type="dxa"/>
            <w:vAlign w:val="center"/>
          </w:tcPr>
          <w:p w14:paraId="6E4B0EF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508A4B4F" w14:textId="77777777" w:rsidR="00CF5A32" w:rsidRPr="005A4999" w:rsidRDefault="00CF5A32">
            <w:pPr>
              <w:wordWrap w:val="0"/>
              <w:overflowPunct w:val="0"/>
              <w:autoSpaceDE w:val="0"/>
              <w:autoSpaceDN w:val="0"/>
              <w:textAlignment w:val="center"/>
              <w:rPr>
                <w:rFonts w:hAnsi="Century"/>
              </w:rPr>
            </w:pPr>
          </w:p>
        </w:tc>
      </w:tr>
      <w:tr w:rsidR="00CF5A32" w:rsidRPr="005A4999" w14:paraId="63C179B7" w14:textId="77777777" w:rsidTr="001F01DB">
        <w:trPr>
          <w:cantSplit/>
          <w:trHeight w:hRule="exact" w:val="680"/>
        </w:trPr>
        <w:tc>
          <w:tcPr>
            <w:tcW w:w="218" w:type="dxa"/>
            <w:vMerge/>
            <w:tcBorders>
              <w:left w:val="nil"/>
            </w:tcBorders>
            <w:vAlign w:val="center"/>
          </w:tcPr>
          <w:p w14:paraId="6B01B236"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B1EBEAC"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2585AC78"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1436453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自動ダンバー装置等</w:t>
            </w:r>
          </w:p>
        </w:tc>
        <w:tc>
          <w:tcPr>
            <w:tcW w:w="4717" w:type="dxa"/>
            <w:vAlign w:val="center"/>
          </w:tcPr>
          <w:p w14:paraId="010A5615"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49503DA" w14:textId="77777777" w:rsidR="00CF5A32" w:rsidRPr="005A4999" w:rsidRDefault="00CF5A32">
            <w:pPr>
              <w:wordWrap w:val="0"/>
              <w:overflowPunct w:val="0"/>
              <w:autoSpaceDE w:val="0"/>
              <w:autoSpaceDN w:val="0"/>
              <w:textAlignment w:val="center"/>
              <w:rPr>
                <w:rFonts w:hAnsi="Century"/>
              </w:rPr>
            </w:pPr>
          </w:p>
        </w:tc>
      </w:tr>
      <w:tr w:rsidR="00CF5A32" w:rsidRPr="005A4999" w14:paraId="3F5302B6" w14:textId="77777777" w:rsidTr="001F01DB">
        <w:trPr>
          <w:cantSplit/>
          <w:trHeight w:hRule="exact" w:val="680"/>
        </w:trPr>
        <w:tc>
          <w:tcPr>
            <w:tcW w:w="218" w:type="dxa"/>
            <w:vMerge/>
            <w:tcBorders>
              <w:left w:val="nil"/>
            </w:tcBorders>
            <w:vAlign w:val="center"/>
          </w:tcPr>
          <w:p w14:paraId="10675DAC"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8815132"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4414D078"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6D8E553F"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717" w:type="dxa"/>
            <w:vAlign w:val="center"/>
          </w:tcPr>
          <w:p w14:paraId="086940EF"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48ECCBCB" w14:textId="77777777" w:rsidR="00CF5A32" w:rsidRPr="005A4999" w:rsidRDefault="00CF5A32">
            <w:pPr>
              <w:wordWrap w:val="0"/>
              <w:overflowPunct w:val="0"/>
              <w:autoSpaceDE w:val="0"/>
              <w:autoSpaceDN w:val="0"/>
              <w:textAlignment w:val="center"/>
              <w:rPr>
                <w:rFonts w:hAnsi="Century"/>
              </w:rPr>
            </w:pPr>
          </w:p>
        </w:tc>
      </w:tr>
      <w:tr w:rsidR="00CF5A32" w:rsidRPr="005A4999" w14:paraId="1834C5BB" w14:textId="77777777" w:rsidTr="001F01DB">
        <w:trPr>
          <w:cantSplit/>
          <w:trHeight w:hRule="exact" w:val="680"/>
        </w:trPr>
        <w:tc>
          <w:tcPr>
            <w:tcW w:w="218" w:type="dxa"/>
            <w:vMerge/>
            <w:tcBorders>
              <w:left w:val="nil"/>
            </w:tcBorders>
            <w:vAlign w:val="center"/>
          </w:tcPr>
          <w:p w14:paraId="6E9BE365"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D6F8D61" w14:textId="77777777" w:rsidR="00CF5A32" w:rsidRPr="005A4999" w:rsidRDefault="00CF5A32">
            <w:pPr>
              <w:wordWrap w:val="0"/>
              <w:overflowPunct w:val="0"/>
              <w:autoSpaceDE w:val="0"/>
              <w:autoSpaceDN w:val="0"/>
              <w:textAlignment w:val="center"/>
              <w:rPr>
                <w:rFonts w:hAnsi="Century"/>
              </w:rPr>
            </w:pPr>
          </w:p>
        </w:tc>
        <w:tc>
          <w:tcPr>
            <w:tcW w:w="420" w:type="dxa"/>
            <w:vMerge w:val="restart"/>
            <w:textDirection w:val="tbRlV"/>
            <w:vAlign w:val="center"/>
          </w:tcPr>
          <w:p w14:paraId="6B8FAD75"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spacing w:val="210"/>
              </w:rPr>
              <w:t>保管廃棄設</w:t>
            </w:r>
            <w:r w:rsidRPr="005A4999">
              <w:rPr>
                <w:rFonts w:hAnsi="Century" w:hint="eastAsia"/>
              </w:rPr>
              <w:t>備</w:t>
            </w:r>
          </w:p>
        </w:tc>
        <w:tc>
          <w:tcPr>
            <w:tcW w:w="2205" w:type="dxa"/>
            <w:vAlign w:val="center"/>
          </w:tcPr>
          <w:p w14:paraId="01FE5F03"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外部と区画された構造</w:t>
            </w:r>
          </w:p>
        </w:tc>
        <w:tc>
          <w:tcPr>
            <w:tcW w:w="4717" w:type="dxa"/>
            <w:vAlign w:val="center"/>
          </w:tcPr>
          <w:p w14:paraId="168FB32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21D8E0CC" w14:textId="77777777" w:rsidR="00CF5A32" w:rsidRPr="005A4999" w:rsidRDefault="00CF5A32">
            <w:pPr>
              <w:wordWrap w:val="0"/>
              <w:overflowPunct w:val="0"/>
              <w:autoSpaceDE w:val="0"/>
              <w:autoSpaceDN w:val="0"/>
              <w:textAlignment w:val="center"/>
              <w:rPr>
                <w:rFonts w:hAnsi="Century"/>
              </w:rPr>
            </w:pPr>
          </w:p>
        </w:tc>
      </w:tr>
      <w:tr w:rsidR="00CF5A32" w:rsidRPr="005A4999" w14:paraId="21328ED1" w14:textId="77777777" w:rsidTr="001F01DB">
        <w:trPr>
          <w:cantSplit/>
          <w:trHeight w:hRule="exact" w:val="680"/>
        </w:trPr>
        <w:tc>
          <w:tcPr>
            <w:tcW w:w="218" w:type="dxa"/>
            <w:vMerge/>
            <w:tcBorders>
              <w:left w:val="nil"/>
            </w:tcBorders>
            <w:vAlign w:val="center"/>
          </w:tcPr>
          <w:p w14:paraId="3B9265AF"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7A53C0BD"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7A160E83"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3B37C189"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閉鎖設備</w:t>
            </w:r>
          </w:p>
        </w:tc>
        <w:tc>
          <w:tcPr>
            <w:tcW w:w="4717" w:type="dxa"/>
            <w:vAlign w:val="center"/>
          </w:tcPr>
          <w:p w14:paraId="650867AE"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E7E5FEC" w14:textId="77777777" w:rsidR="00CF5A32" w:rsidRPr="005A4999" w:rsidRDefault="00CF5A32">
            <w:pPr>
              <w:wordWrap w:val="0"/>
              <w:overflowPunct w:val="0"/>
              <w:autoSpaceDE w:val="0"/>
              <w:autoSpaceDN w:val="0"/>
              <w:textAlignment w:val="center"/>
              <w:rPr>
                <w:rFonts w:hAnsi="Century"/>
              </w:rPr>
            </w:pPr>
          </w:p>
        </w:tc>
      </w:tr>
      <w:tr w:rsidR="00CF5A32" w:rsidRPr="005A4999" w14:paraId="536A5D5F" w14:textId="77777777" w:rsidTr="001F01DB">
        <w:trPr>
          <w:cantSplit/>
          <w:trHeight w:hRule="exact" w:val="680"/>
        </w:trPr>
        <w:tc>
          <w:tcPr>
            <w:tcW w:w="218" w:type="dxa"/>
            <w:vMerge/>
            <w:tcBorders>
              <w:left w:val="nil"/>
            </w:tcBorders>
            <w:vAlign w:val="center"/>
          </w:tcPr>
          <w:p w14:paraId="2B9DB69A"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C730125"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42FFC20E"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68C47637"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耐火構造の措置</w:t>
            </w:r>
          </w:p>
        </w:tc>
        <w:tc>
          <w:tcPr>
            <w:tcW w:w="4717" w:type="dxa"/>
            <w:vAlign w:val="center"/>
          </w:tcPr>
          <w:p w14:paraId="53F801BB"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C675665" w14:textId="77777777" w:rsidR="00CF5A32" w:rsidRPr="005A4999" w:rsidRDefault="00CF5A32">
            <w:pPr>
              <w:wordWrap w:val="0"/>
              <w:overflowPunct w:val="0"/>
              <w:autoSpaceDE w:val="0"/>
              <w:autoSpaceDN w:val="0"/>
              <w:textAlignment w:val="center"/>
              <w:rPr>
                <w:rFonts w:hAnsi="Century"/>
              </w:rPr>
            </w:pPr>
          </w:p>
        </w:tc>
      </w:tr>
      <w:tr w:rsidR="00CF5A32" w:rsidRPr="005A4999" w14:paraId="5D300BF4" w14:textId="77777777" w:rsidTr="001F01DB">
        <w:trPr>
          <w:cantSplit/>
          <w:trHeight w:hRule="exact" w:val="680"/>
        </w:trPr>
        <w:tc>
          <w:tcPr>
            <w:tcW w:w="218" w:type="dxa"/>
            <w:vMerge/>
            <w:tcBorders>
              <w:left w:val="nil"/>
            </w:tcBorders>
            <w:vAlign w:val="center"/>
          </w:tcPr>
          <w:p w14:paraId="328CE8F1"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62D140D0"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10B04E8C"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56C2025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空気汚染防止措置</w:t>
            </w:r>
          </w:p>
        </w:tc>
        <w:tc>
          <w:tcPr>
            <w:tcW w:w="4717" w:type="dxa"/>
            <w:vAlign w:val="center"/>
          </w:tcPr>
          <w:p w14:paraId="6BDF8C67"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7A1A4759" w14:textId="77777777" w:rsidR="00CF5A32" w:rsidRPr="005A4999" w:rsidRDefault="00CF5A32">
            <w:pPr>
              <w:wordWrap w:val="0"/>
              <w:overflowPunct w:val="0"/>
              <w:autoSpaceDE w:val="0"/>
              <w:autoSpaceDN w:val="0"/>
              <w:textAlignment w:val="center"/>
              <w:rPr>
                <w:rFonts w:hAnsi="Century"/>
              </w:rPr>
            </w:pPr>
          </w:p>
        </w:tc>
      </w:tr>
      <w:tr w:rsidR="00CF5A32" w:rsidRPr="005A4999" w14:paraId="18314AD1" w14:textId="77777777" w:rsidTr="001F01DB">
        <w:trPr>
          <w:cantSplit/>
          <w:trHeight w:hRule="exact" w:val="680"/>
        </w:trPr>
        <w:tc>
          <w:tcPr>
            <w:tcW w:w="218" w:type="dxa"/>
            <w:vMerge/>
            <w:tcBorders>
              <w:left w:val="nil"/>
            </w:tcBorders>
            <w:vAlign w:val="center"/>
          </w:tcPr>
          <w:p w14:paraId="17477BC4"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C63C5CD"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0AA81AC6"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6E17D47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漏水、浸透、腐食防止措置</w:t>
            </w:r>
          </w:p>
        </w:tc>
        <w:tc>
          <w:tcPr>
            <w:tcW w:w="4717" w:type="dxa"/>
            <w:vAlign w:val="center"/>
          </w:tcPr>
          <w:p w14:paraId="233F2F27"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4A00B51F" w14:textId="77777777" w:rsidR="00CF5A32" w:rsidRPr="005A4999" w:rsidRDefault="00CF5A32">
            <w:pPr>
              <w:wordWrap w:val="0"/>
              <w:overflowPunct w:val="0"/>
              <w:autoSpaceDE w:val="0"/>
              <w:autoSpaceDN w:val="0"/>
              <w:textAlignment w:val="center"/>
              <w:rPr>
                <w:rFonts w:hAnsi="Century"/>
              </w:rPr>
            </w:pPr>
          </w:p>
        </w:tc>
      </w:tr>
      <w:tr w:rsidR="00CF5A32" w:rsidRPr="005A4999" w14:paraId="2D840D8B" w14:textId="77777777" w:rsidTr="001F01DB">
        <w:trPr>
          <w:cantSplit/>
          <w:trHeight w:hRule="exact" w:val="680"/>
        </w:trPr>
        <w:tc>
          <w:tcPr>
            <w:tcW w:w="218" w:type="dxa"/>
            <w:vMerge/>
            <w:tcBorders>
              <w:left w:val="nil"/>
            </w:tcBorders>
            <w:vAlign w:val="center"/>
          </w:tcPr>
          <w:p w14:paraId="361004A0"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F8E39A8"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2E46991B"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656C67B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717" w:type="dxa"/>
            <w:vAlign w:val="center"/>
          </w:tcPr>
          <w:p w14:paraId="0AD2C4B3"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52D0C0DF" w14:textId="77777777" w:rsidR="00CF5A32" w:rsidRPr="005A4999" w:rsidRDefault="00CF5A32">
            <w:pPr>
              <w:wordWrap w:val="0"/>
              <w:overflowPunct w:val="0"/>
              <w:autoSpaceDE w:val="0"/>
              <w:autoSpaceDN w:val="0"/>
              <w:textAlignment w:val="center"/>
              <w:rPr>
                <w:rFonts w:hAnsi="Century"/>
              </w:rPr>
            </w:pPr>
          </w:p>
        </w:tc>
      </w:tr>
      <w:tr w:rsidR="00CF5A32" w:rsidRPr="005A4999" w14:paraId="6451B373" w14:textId="77777777" w:rsidTr="001F01DB">
        <w:trPr>
          <w:cantSplit/>
          <w:trHeight w:val="45"/>
        </w:trPr>
        <w:tc>
          <w:tcPr>
            <w:tcW w:w="218" w:type="dxa"/>
            <w:vMerge/>
            <w:tcBorders>
              <w:left w:val="nil"/>
            </w:tcBorders>
            <w:vAlign w:val="center"/>
          </w:tcPr>
          <w:p w14:paraId="3E0861DE" w14:textId="77777777" w:rsidR="00CF5A32" w:rsidRPr="005A4999" w:rsidRDefault="00CF5A32">
            <w:pPr>
              <w:wordWrap w:val="0"/>
              <w:overflowPunct w:val="0"/>
              <w:autoSpaceDE w:val="0"/>
              <w:autoSpaceDN w:val="0"/>
              <w:textAlignment w:val="center"/>
              <w:rPr>
                <w:rFonts w:hAnsi="Century"/>
              </w:rPr>
            </w:pPr>
          </w:p>
        </w:tc>
        <w:tc>
          <w:tcPr>
            <w:tcW w:w="727" w:type="dxa"/>
            <w:vMerge w:val="restart"/>
            <w:vAlign w:val="center"/>
          </w:tcPr>
          <w:p w14:paraId="629F495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625" w:type="dxa"/>
            <w:gridSpan w:val="2"/>
            <w:vAlign w:val="center"/>
          </w:tcPr>
          <w:p w14:paraId="13CDFB62"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放射線障害の防止に必要な注意事項の掲示</w:t>
            </w:r>
          </w:p>
        </w:tc>
        <w:tc>
          <w:tcPr>
            <w:tcW w:w="4717" w:type="dxa"/>
            <w:vAlign w:val="center"/>
          </w:tcPr>
          <w:p w14:paraId="6031917A"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8A6DBF8" w14:textId="77777777" w:rsidR="00CF5A32" w:rsidRPr="005A4999" w:rsidRDefault="00CF5A32">
            <w:pPr>
              <w:wordWrap w:val="0"/>
              <w:overflowPunct w:val="0"/>
              <w:autoSpaceDE w:val="0"/>
              <w:autoSpaceDN w:val="0"/>
              <w:textAlignment w:val="center"/>
              <w:rPr>
                <w:rFonts w:hAnsi="Century"/>
              </w:rPr>
            </w:pPr>
          </w:p>
        </w:tc>
      </w:tr>
      <w:tr w:rsidR="00CF5A32" w:rsidRPr="005A4999" w14:paraId="3288347E" w14:textId="77777777" w:rsidTr="001F01DB">
        <w:trPr>
          <w:cantSplit/>
          <w:trHeight w:val="45"/>
        </w:trPr>
        <w:tc>
          <w:tcPr>
            <w:tcW w:w="218" w:type="dxa"/>
            <w:vMerge/>
            <w:tcBorders>
              <w:left w:val="nil"/>
              <w:bottom w:val="nil"/>
            </w:tcBorders>
            <w:vAlign w:val="center"/>
          </w:tcPr>
          <w:p w14:paraId="2D5E345F" w14:textId="77777777" w:rsidR="00CF5A32" w:rsidRPr="005A4999" w:rsidRDefault="00CF5A32">
            <w:pPr>
              <w:wordWrap w:val="0"/>
              <w:overflowPunct w:val="0"/>
              <w:autoSpaceDE w:val="0"/>
              <w:autoSpaceDN w:val="0"/>
              <w:textAlignment w:val="center"/>
              <w:rPr>
                <w:rFonts w:hAnsi="Century"/>
              </w:rPr>
            </w:pPr>
          </w:p>
        </w:tc>
        <w:tc>
          <w:tcPr>
            <w:tcW w:w="727" w:type="dxa"/>
            <w:vMerge/>
            <w:tcBorders>
              <w:bottom w:val="nil"/>
            </w:tcBorders>
            <w:vAlign w:val="center"/>
          </w:tcPr>
          <w:p w14:paraId="120BE214" w14:textId="77777777" w:rsidR="00CF5A32" w:rsidRPr="005A4999" w:rsidRDefault="00CF5A32">
            <w:pPr>
              <w:wordWrap w:val="0"/>
              <w:overflowPunct w:val="0"/>
              <w:autoSpaceDE w:val="0"/>
              <w:autoSpaceDN w:val="0"/>
              <w:textAlignment w:val="center"/>
              <w:rPr>
                <w:rFonts w:hAnsi="Century"/>
              </w:rPr>
            </w:pPr>
          </w:p>
        </w:tc>
        <w:tc>
          <w:tcPr>
            <w:tcW w:w="2625" w:type="dxa"/>
            <w:gridSpan w:val="2"/>
            <w:tcBorders>
              <w:bottom w:val="nil"/>
            </w:tcBorders>
            <w:vAlign w:val="center"/>
          </w:tcPr>
          <w:p w14:paraId="6CECCA4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画壁等外側の実効線量が1ミリシーベルト／週以下となる措置</w:t>
            </w:r>
          </w:p>
        </w:tc>
        <w:tc>
          <w:tcPr>
            <w:tcW w:w="4717" w:type="dxa"/>
            <w:tcBorders>
              <w:bottom w:val="nil"/>
            </w:tcBorders>
            <w:vAlign w:val="center"/>
          </w:tcPr>
          <w:p w14:paraId="53188AF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bottom w:val="nil"/>
              <w:right w:val="nil"/>
            </w:tcBorders>
            <w:vAlign w:val="center"/>
          </w:tcPr>
          <w:p w14:paraId="6F97EDBC" w14:textId="77777777" w:rsidR="00CF5A32" w:rsidRPr="005A4999" w:rsidRDefault="00CF5A32">
            <w:pPr>
              <w:wordWrap w:val="0"/>
              <w:overflowPunct w:val="0"/>
              <w:autoSpaceDE w:val="0"/>
              <w:autoSpaceDN w:val="0"/>
              <w:textAlignment w:val="center"/>
              <w:rPr>
                <w:rFonts w:hAnsi="Century"/>
              </w:rPr>
            </w:pPr>
          </w:p>
        </w:tc>
      </w:tr>
      <w:tr w:rsidR="00CF5A32" w:rsidRPr="005A4999" w14:paraId="3F82B5D1" w14:textId="77777777" w:rsidTr="001F01DB">
        <w:trPr>
          <w:cantSplit/>
          <w:trHeight w:val="45"/>
        </w:trPr>
        <w:tc>
          <w:tcPr>
            <w:tcW w:w="218" w:type="dxa"/>
            <w:vMerge w:val="restart"/>
            <w:tcBorders>
              <w:top w:val="nil"/>
              <w:left w:val="nil"/>
            </w:tcBorders>
            <w:vAlign w:val="center"/>
          </w:tcPr>
          <w:p w14:paraId="2E528E88"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lastRenderedPageBreak/>
              <w:t xml:space="preserve">　</w:t>
            </w:r>
          </w:p>
        </w:tc>
        <w:tc>
          <w:tcPr>
            <w:tcW w:w="727" w:type="dxa"/>
            <w:vMerge w:val="restart"/>
            <w:tcBorders>
              <w:top w:val="nil"/>
            </w:tcBorders>
            <w:textDirection w:val="tbRlV"/>
            <w:vAlign w:val="center"/>
          </w:tcPr>
          <w:p w14:paraId="3032B932"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貯蔵施設及び廃棄施設の放射線障害防止に関する予防措置の概</w:t>
            </w:r>
            <w:r w:rsidRPr="005A4999">
              <w:rPr>
                <w:rFonts w:hAnsi="Century" w:hint="eastAsia"/>
                <w:spacing w:val="735"/>
              </w:rPr>
              <w:t>要</w:t>
            </w:r>
          </w:p>
          <w:p w14:paraId="24F77913"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rPr>
              <w:t>診療用放射性同位元素使用室又は陽電子断層撮影診療用放射性同位元素使用室、</w:t>
            </w:r>
          </w:p>
        </w:tc>
        <w:tc>
          <w:tcPr>
            <w:tcW w:w="420" w:type="dxa"/>
            <w:vMerge w:val="restart"/>
            <w:tcBorders>
              <w:top w:val="single" w:sz="4" w:space="0" w:color="auto"/>
            </w:tcBorders>
            <w:textDirection w:val="tbRlV"/>
            <w:vAlign w:val="center"/>
          </w:tcPr>
          <w:p w14:paraId="44EC9370" w14:textId="77777777" w:rsidR="00CF5A32" w:rsidRPr="005A4999" w:rsidRDefault="00CF5A32">
            <w:pPr>
              <w:wordWrap w:val="0"/>
              <w:overflowPunct w:val="0"/>
              <w:autoSpaceDE w:val="0"/>
              <w:autoSpaceDN w:val="0"/>
              <w:ind w:left="113" w:right="113"/>
              <w:jc w:val="center"/>
              <w:textAlignment w:val="center"/>
              <w:rPr>
                <w:rFonts w:hAnsi="Century"/>
              </w:rPr>
            </w:pPr>
            <w:r w:rsidRPr="005A4999">
              <w:rPr>
                <w:rFonts w:hAnsi="Century" w:hint="eastAsia"/>
                <w:spacing w:val="210"/>
              </w:rPr>
              <w:t>管理区</w:t>
            </w:r>
            <w:r w:rsidRPr="005A4999">
              <w:rPr>
                <w:rFonts w:hAnsi="Century" w:hint="eastAsia"/>
              </w:rPr>
              <w:t>域</w:t>
            </w:r>
          </w:p>
        </w:tc>
        <w:tc>
          <w:tcPr>
            <w:tcW w:w="2205" w:type="dxa"/>
            <w:tcBorders>
              <w:top w:val="single" w:sz="4" w:space="0" w:color="auto"/>
            </w:tcBorders>
            <w:vAlign w:val="center"/>
          </w:tcPr>
          <w:p w14:paraId="42E0F8BE"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管理区域を設ける場所</w:t>
            </w:r>
          </w:p>
        </w:tc>
        <w:tc>
          <w:tcPr>
            <w:tcW w:w="4717" w:type="dxa"/>
            <w:tcBorders>
              <w:top w:val="single" w:sz="4" w:space="0" w:color="auto"/>
            </w:tcBorders>
            <w:vAlign w:val="center"/>
          </w:tcPr>
          <w:p w14:paraId="4BB36EA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別添図面のとおり</w:t>
            </w:r>
          </w:p>
        </w:tc>
        <w:tc>
          <w:tcPr>
            <w:tcW w:w="218" w:type="dxa"/>
            <w:vMerge w:val="restart"/>
            <w:tcBorders>
              <w:top w:val="nil"/>
              <w:right w:val="nil"/>
            </w:tcBorders>
            <w:vAlign w:val="center"/>
          </w:tcPr>
          <w:p w14:paraId="3DAA0B5D"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r>
      <w:tr w:rsidR="00CF5A32" w:rsidRPr="005A4999" w14:paraId="4681C709" w14:textId="77777777" w:rsidTr="001F01DB">
        <w:trPr>
          <w:cantSplit/>
          <w:trHeight w:val="45"/>
        </w:trPr>
        <w:tc>
          <w:tcPr>
            <w:tcW w:w="218" w:type="dxa"/>
            <w:vMerge/>
            <w:tcBorders>
              <w:left w:val="nil"/>
            </w:tcBorders>
            <w:vAlign w:val="center"/>
          </w:tcPr>
          <w:p w14:paraId="1485F443"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71F85FF1"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608583D4"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7D1F4FC7"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境界における実効線量が1.3ミリシーベルト／3月以下となる措置</w:t>
            </w:r>
          </w:p>
        </w:tc>
        <w:tc>
          <w:tcPr>
            <w:tcW w:w="4717" w:type="dxa"/>
            <w:vAlign w:val="center"/>
          </w:tcPr>
          <w:p w14:paraId="3544777C"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1EA8A2FF" w14:textId="77777777" w:rsidR="00CF5A32" w:rsidRPr="005A4999" w:rsidRDefault="00CF5A32">
            <w:pPr>
              <w:wordWrap w:val="0"/>
              <w:overflowPunct w:val="0"/>
              <w:autoSpaceDE w:val="0"/>
              <w:autoSpaceDN w:val="0"/>
              <w:textAlignment w:val="center"/>
              <w:rPr>
                <w:rFonts w:hAnsi="Century"/>
              </w:rPr>
            </w:pPr>
          </w:p>
        </w:tc>
      </w:tr>
      <w:tr w:rsidR="00CF5A32" w:rsidRPr="005A4999" w14:paraId="50FD8EC9" w14:textId="77777777" w:rsidTr="001F01DB">
        <w:trPr>
          <w:cantSplit/>
          <w:trHeight w:val="45"/>
        </w:trPr>
        <w:tc>
          <w:tcPr>
            <w:tcW w:w="218" w:type="dxa"/>
            <w:vMerge/>
            <w:tcBorders>
              <w:left w:val="nil"/>
            </w:tcBorders>
            <w:vAlign w:val="center"/>
          </w:tcPr>
          <w:p w14:paraId="7BBD7929"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EDE1261"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1873F014"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32CDE4C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空気中の放射性同位元素の濃度が別表に</w:t>
            </w:r>
            <w:r w:rsidRPr="005A4999">
              <w:rPr>
                <w:rFonts w:hAnsi="Century" w:hint="eastAsia"/>
                <w:spacing w:val="13"/>
              </w:rPr>
              <w:t>定め</w:t>
            </w:r>
            <w:r w:rsidRPr="005A4999">
              <w:rPr>
                <w:rFonts w:hAnsi="Century" w:hint="eastAsia"/>
              </w:rPr>
              <w:t>る</w:t>
            </w:r>
            <w:r w:rsidRPr="005A4999">
              <w:rPr>
                <w:rFonts w:hAnsi="Century" w:hint="eastAsia"/>
                <w:spacing w:val="13"/>
              </w:rPr>
              <w:t>濃度限度</w:t>
            </w:r>
            <w:r w:rsidRPr="005A4999">
              <w:rPr>
                <w:rFonts w:hAnsi="Century" w:hint="eastAsia"/>
              </w:rPr>
              <w:t>の1／10以下となる措置</w:t>
            </w:r>
          </w:p>
        </w:tc>
        <w:tc>
          <w:tcPr>
            <w:tcW w:w="4717" w:type="dxa"/>
            <w:vAlign w:val="center"/>
          </w:tcPr>
          <w:p w14:paraId="1FCE0135"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3D11051A" w14:textId="77777777" w:rsidR="00CF5A32" w:rsidRPr="005A4999" w:rsidRDefault="00CF5A32">
            <w:pPr>
              <w:wordWrap w:val="0"/>
              <w:overflowPunct w:val="0"/>
              <w:autoSpaceDE w:val="0"/>
              <w:autoSpaceDN w:val="0"/>
              <w:textAlignment w:val="center"/>
              <w:rPr>
                <w:rFonts w:hAnsi="Century"/>
              </w:rPr>
            </w:pPr>
          </w:p>
        </w:tc>
      </w:tr>
      <w:tr w:rsidR="00CF5A32" w:rsidRPr="005A4999" w14:paraId="368A07EF" w14:textId="77777777" w:rsidTr="001F01DB">
        <w:trPr>
          <w:cantSplit/>
          <w:trHeight w:val="45"/>
        </w:trPr>
        <w:tc>
          <w:tcPr>
            <w:tcW w:w="218" w:type="dxa"/>
            <w:vMerge/>
            <w:tcBorders>
              <w:left w:val="nil"/>
            </w:tcBorders>
            <w:vAlign w:val="center"/>
          </w:tcPr>
          <w:p w14:paraId="2A5B94C8"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16677561"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1A0ED0F9"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4573A5E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放射性同位元素によって汚染される物の表面密度が別表に定</w:t>
            </w:r>
            <w:r w:rsidRPr="005A4999">
              <w:rPr>
                <w:rFonts w:hAnsi="Century" w:hint="eastAsia"/>
                <w:spacing w:val="24"/>
              </w:rPr>
              <w:t>める表面密度の</w:t>
            </w:r>
            <w:r w:rsidRPr="005A4999">
              <w:rPr>
                <w:rFonts w:hAnsi="Century" w:hint="eastAsia"/>
              </w:rPr>
              <w:t>1／10以下となる措置</w:t>
            </w:r>
          </w:p>
        </w:tc>
        <w:tc>
          <w:tcPr>
            <w:tcW w:w="4717" w:type="dxa"/>
            <w:vAlign w:val="center"/>
          </w:tcPr>
          <w:p w14:paraId="00B0EA7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1E1F6C4A" w14:textId="77777777" w:rsidR="00CF5A32" w:rsidRPr="005A4999" w:rsidRDefault="00CF5A32">
            <w:pPr>
              <w:wordWrap w:val="0"/>
              <w:overflowPunct w:val="0"/>
              <w:autoSpaceDE w:val="0"/>
              <w:autoSpaceDN w:val="0"/>
              <w:textAlignment w:val="center"/>
              <w:rPr>
                <w:rFonts w:hAnsi="Century"/>
              </w:rPr>
            </w:pPr>
          </w:p>
        </w:tc>
      </w:tr>
      <w:tr w:rsidR="00CF5A32" w:rsidRPr="005A4999" w14:paraId="6EA69F7F" w14:textId="77777777" w:rsidTr="001F01DB">
        <w:trPr>
          <w:cantSplit/>
          <w:trHeight w:val="595"/>
        </w:trPr>
        <w:tc>
          <w:tcPr>
            <w:tcW w:w="218" w:type="dxa"/>
            <w:vMerge/>
            <w:tcBorders>
              <w:left w:val="nil"/>
            </w:tcBorders>
            <w:vAlign w:val="center"/>
          </w:tcPr>
          <w:p w14:paraId="685F31E1"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7096300"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2E27BDCF"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45A97AA0"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立入制限措置</w:t>
            </w:r>
          </w:p>
        </w:tc>
        <w:tc>
          <w:tcPr>
            <w:tcW w:w="4717" w:type="dxa"/>
            <w:vAlign w:val="center"/>
          </w:tcPr>
          <w:p w14:paraId="11D23075"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扉・その他(　　　　　)</w:t>
            </w:r>
          </w:p>
        </w:tc>
        <w:tc>
          <w:tcPr>
            <w:tcW w:w="218" w:type="dxa"/>
            <w:vMerge/>
            <w:tcBorders>
              <w:right w:val="nil"/>
            </w:tcBorders>
            <w:vAlign w:val="center"/>
          </w:tcPr>
          <w:p w14:paraId="4799B44C" w14:textId="77777777" w:rsidR="00CF5A32" w:rsidRPr="005A4999" w:rsidRDefault="00CF5A32">
            <w:pPr>
              <w:wordWrap w:val="0"/>
              <w:overflowPunct w:val="0"/>
              <w:autoSpaceDE w:val="0"/>
              <w:autoSpaceDN w:val="0"/>
              <w:textAlignment w:val="center"/>
              <w:rPr>
                <w:rFonts w:hAnsi="Century"/>
              </w:rPr>
            </w:pPr>
          </w:p>
        </w:tc>
      </w:tr>
      <w:tr w:rsidR="00CF5A32" w:rsidRPr="005A4999" w14:paraId="5E5658D6" w14:textId="77777777" w:rsidTr="001F01DB">
        <w:trPr>
          <w:cantSplit/>
          <w:trHeight w:val="581"/>
        </w:trPr>
        <w:tc>
          <w:tcPr>
            <w:tcW w:w="218" w:type="dxa"/>
            <w:vMerge/>
            <w:tcBorders>
              <w:left w:val="nil"/>
            </w:tcBorders>
            <w:vAlign w:val="center"/>
          </w:tcPr>
          <w:p w14:paraId="0941CDD1"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3C817603"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4D991593"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04DD82FF" w14:textId="77777777" w:rsidR="00CF5A32" w:rsidRPr="005A4999" w:rsidRDefault="00CF5A32">
            <w:pPr>
              <w:wordWrap w:val="0"/>
              <w:overflowPunct w:val="0"/>
              <w:autoSpaceDE w:val="0"/>
              <w:autoSpaceDN w:val="0"/>
              <w:jc w:val="distribute"/>
              <w:textAlignment w:val="center"/>
              <w:rPr>
                <w:rFonts w:hAnsi="Century"/>
              </w:rPr>
            </w:pPr>
            <w:r w:rsidRPr="005A4999">
              <w:rPr>
                <w:rFonts w:hAnsi="Century" w:hint="eastAsia"/>
              </w:rPr>
              <w:t>標識</w:t>
            </w:r>
          </w:p>
        </w:tc>
        <w:tc>
          <w:tcPr>
            <w:tcW w:w="4717" w:type="dxa"/>
            <w:vAlign w:val="center"/>
          </w:tcPr>
          <w:p w14:paraId="40F714E7"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1E9B875" w14:textId="77777777" w:rsidR="00CF5A32" w:rsidRPr="005A4999" w:rsidRDefault="00CF5A32">
            <w:pPr>
              <w:wordWrap w:val="0"/>
              <w:overflowPunct w:val="0"/>
              <w:autoSpaceDE w:val="0"/>
              <w:autoSpaceDN w:val="0"/>
              <w:textAlignment w:val="center"/>
              <w:rPr>
                <w:rFonts w:hAnsi="Century"/>
              </w:rPr>
            </w:pPr>
          </w:p>
        </w:tc>
      </w:tr>
      <w:tr w:rsidR="00CF5A32" w:rsidRPr="005A4999" w14:paraId="4F17398C" w14:textId="77777777" w:rsidTr="001F01DB">
        <w:trPr>
          <w:cantSplit/>
          <w:trHeight w:val="135"/>
        </w:trPr>
        <w:tc>
          <w:tcPr>
            <w:tcW w:w="218" w:type="dxa"/>
            <w:vMerge/>
            <w:tcBorders>
              <w:left w:val="nil"/>
            </w:tcBorders>
            <w:vAlign w:val="center"/>
          </w:tcPr>
          <w:p w14:paraId="319AFF02"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2235AD78" w14:textId="77777777" w:rsidR="00CF5A32" w:rsidRPr="005A4999" w:rsidRDefault="00CF5A32">
            <w:pPr>
              <w:wordWrap w:val="0"/>
              <w:overflowPunct w:val="0"/>
              <w:autoSpaceDE w:val="0"/>
              <w:autoSpaceDN w:val="0"/>
              <w:textAlignment w:val="center"/>
              <w:rPr>
                <w:rFonts w:hAnsi="Century"/>
              </w:rPr>
            </w:pPr>
          </w:p>
        </w:tc>
        <w:tc>
          <w:tcPr>
            <w:tcW w:w="420" w:type="dxa"/>
            <w:vMerge w:val="restart"/>
            <w:vAlign w:val="center"/>
          </w:tcPr>
          <w:p w14:paraId="004CA1D9"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敷地の境界等</w:t>
            </w:r>
          </w:p>
        </w:tc>
        <w:tc>
          <w:tcPr>
            <w:tcW w:w="2205" w:type="dxa"/>
            <w:vAlign w:val="center"/>
          </w:tcPr>
          <w:p w14:paraId="16E9BFB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敷地内居住区域及び境界における実効線量が250マイクロシーベルト／3月以下となる措置</w:t>
            </w:r>
          </w:p>
        </w:tc>
        <w:tc>
          <w:tcPr>
            <w:tcW w:w="4717" w:type="dxa"/>
            <w:vAlign w:val="center"/>
          </w:tcPr>
          <w:p w14:paraId="206CF766"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0F5BC813" w14:textId="77777777" w:rsidR="00CF5A32" w:rsidRPr="005A4999" w:rsidRDefault="00CF5A32">
            <w:pPr>
              <w:wordWrap w:val="0"/>
              <w:overflowPunct w:val="0"/>
              <w:autoSpaceDE w:val="0"/>
              <w:autoSpaceDN w:val="0"/>
              <w:textAlignment w:val="center"/>
              <w:rPr>
                <w:rFonts w:hAnsi="Century"/>
              </w:rPr>
            </w:pPr>
          </w:p>
        </w:tc>
      </w:tr>
      <w:tr w:rsidR="00CF5A32" w:rsidRPr="005A4999" w14:paraId="74BB040E" w14:textId="77777777" w:rsidTr="001F01DB">
        <w:trPr>
          <w:cantSplit/>
          <w:trHeight w:val="135"/>
        </w:trPr>
        <w:tc>
          <w:tcPr>
            <w:tcW w:w="218" w:type="dxa"/>
            <w:vMerge/>
            <w:tcBorders>
              <w:left w:val="nil"/>
            </w:tcBorders>
            <w:vAlign w:val="center"/>
          </w:tcPr>
          <w:p w14:paraId="490795FD"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4311D47D" w14:textId="77777777" w:rsidR="00CF5A32" w:rsidRPr="005A4999" w:rsidRDefault="00CF5A32">
            <w:pPr>
              <w:wordWrap w:val="0"/>
              <w:overflowPunct w:val="0"/>
              <w:autoSpaceDE w:val="0"/>
              <w:autoSpaceDN w:val="0"/>
              <w:textAlignment w:val="center"/>
              <w:rPr>
                <w:rFonts w:hAnsi="Century"/>
              </w:rPr>
            </w:pPr>
          </w:p>
        </w:tc>
        <w:tc>
          <w:tcPr>
            <w:tcW w:w="420" w:type="dxa"/>
            <w:vMerge/>
            <w:vAlign w:val="center"/>
          </w:tcPr>
          <w:p w14:paraId="1E11A77D" w14:textId="77777777" w:rsidR="00CF5A32" w:rsidRPr="005A4999" w:rsidRDefault="00CF5A32">
            <w:pPr>
              <w:wordWrap w:val="0"/>
              <w:overflowPunct w:val="0"/>
              <w:autoSpaceDE w:val="0"/>
              <w:autoSpaceDN w:val="0"/>
              <w:textAlignment w:val="center"/>
              <w:rPr>
                <w:rFonts w:hAnsi="Century"/>
              </w:rPr>
            </w:pPr>
          </w:p>
        </w:tc>
        <w:tc>
          <w:tcPr>
            <w:tcW w:w="2205" w:type="dxa"/>
            <w:vAlign w:val="center"/>
          </w:tcPr>
          <w:p w14:paraId="2653255A"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入院患者(診療により被ばくする放射線を除く)の実効線量が1.3ミリシーベルト／3月以下となる措置</w:t>
            </w:r>
          </w:p>
        </w:tc>
        <w:tc>
          <w:tcPr>
            <w:tcW w:w="4717" w:type="dxa"/>
            <w:vAlign w:val="center"/>
          </w:tcPr>
          <w:p w14:paraId="5ECCB759" w14:textId="77777777" w:rsidR="00CF5A32" w:rsidRPr="005A4999" w:rsidRDefault="00CF5A32">
            <w:pPr>
              <w:wordWrap w:val="0"/>
              <w:overflowPunct w:val="0"/>
              <w:autoSpaceDE w:val="0"/>
              <w:autoSpaceDN w:val="0"/>
              <w:jc w:val="center"/>
              <w:textAlignment w:val="center"/>
              <w:rPr>
                <w:rFonts w:hAnsi="Century"/>
              </w:rPr>
            </w:pPr>
            <w:r w:rsidRPr="005A4999">
              <w:rPr>
                <w:rFonts w:hAnsi="Century" w:hint="eastAsia"/>
                <w:spacing w:val="210"/>
              </w:rPr>
              <w:t>有・</w:t>
            </w:r>
            <w:r w:rsidRPr="005A4999">
              <w:rPr>
                <w:rFonts w:hAnsi="Century" w:hint="eastAsia"/>
              </w:rPr>
              <w:t>無</w:t>
            </w:r>
          </w:p>
        </w:tc>
        <w:tc>
          <w:tcPr>
            <w:tcW w:w="218" w:type="dxa"/>
            <w:vMerge/>
            <w:tcBorders>
              <w:right w:val="nil"/>
            </w:tcBorders>
            <w:vAlign w:val="center"/>
          </w:tcPr>
          <w:p w14:paraId="6EA2C060" w14:textId="77777777" w:rsidR="00CF5A32" w:rsidRPr="005A4999" w:rsidRDefault="00CF5A32">
            <w:pPr>
              <w:wordWrap w:val="0"/>
              <w:overflowPunct w:val="0"/>
              <w:autoSpaceDE w:val="0"/>
              <w:autoSpaceDN w:val="0"/>
              <w:textAlignment w:val="center"/>
              <w:rPr>
                <w:rFonts w:hAnsi="Century"/>
              </w:rPr>
            </w:pPr>
          </w:p>
        </w:tc>
      </w:tr>
      <w:tr w:rsidR="00CF5A32" w:rsidRPr="005A4999" w14:paraId="4B3E96F1" w14:textId="77777777" w:rsidTr="001F01DB">
        <w:trPr>
          <w:cantSplit/>
          <w:trHeight w:val="135"/>
        </w:trPr>
        <w:tc>
          <w:tcPr>
            <w:tcW w:w="218" w:type="dxa"/>
            <w:vMerge/>
            <w:tcBorders>
              <w:left w:val="nil"/>
            </w:tcBorders>
            <w:vAlign w:val="center"/>
          </w:tcPr>
          <w:p w14:paraId="45977D8E" w14:textId="77777777" w:rsidR="00CF5A32" w:rsidRPr="005A4999" w:rsidRDefault="00CF5A32">
            <w:pPr>
              <w:wordWrap w:val="0"/>
              <w:overflowPunct w:val="0"/>
              <w:autoSpaceDE w:val="0"/>
              <w:autoSpaceDN w:val="0"/>
              <w:textAlignment w:val="center"/>
              <w:rPr>
                <w:rFonts w:hAnsi="Century"/>
              </w:rPr>
            </w:pPr>
          </w:p>
        </w:tc>
        <w:tc>
          <w:tcPr>
            <w:tcW w:w="727" w:type="dxa"/>
            <w:vMerge/>
            <w:vAlign w:val="center"/>
          </w:tcPr>
          <w:p w14:paraId="5FB87CC9" w14:textId="77777777" w:rsidR="00CF5A32" w:rsidRPr="005A4999" w:rsidRDefault="00CF5A32">
            <w:pPr>
              <w:wordWrap w:val="0"/>
              <w:overflowPunct w:val="0"/>
              <w:autoSpaceDE w:val="0"/>
              <w:autoSpaceDN w:val="0"/>
              <w:textAlignment w:val="center"/>
              <w:rPr>
                <w:rFonts w:hAnsi="Century"/>
              </w:rPr>
            </w:pPr>
          </w:p>
        </w:tc>
        <w:tc>
          <w:tcPr>
            <w:tcW w:w="420" w:type="dxa"/>
            <w:vMerge w:val="restart"/>
            <w:vAlign w:val="center"/>
          </w:tcPr>
          <w:p w14:paraId="439820CF"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その他</w:t>
            </w:r>
          </w:p>
        </w:tc>
        <w:tc>
          <w:tcPr>
            <w:tcW w:w="2205" w:type="dxa"/>
            <w:vAlign w:val="center"/>
          </w:tcPr>
          <w:p w14:paraId="3E2F6D5B"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取扱者被ばく防止用取扱器具</w:t>
            </w:r>
          </w:p>
        </w:tc>
        <w:tc>
          <w:tcPr>
            <w:tcW w:w="4717" w:type="dxa"/>
            <w:vAlign w:val="center"/>
          </w:tcPr>
          <w:p w14:paraId="3C8312D3"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遮へい用器具、その他(　　　　　)</w:t>
            </w:r>
          </w:p>
        </w:tc>
        <w:tc>
          <w:tcPr>
            <w:tcW w:w="218" w:type="dxa"/>
            <w:vMerge/>
            <w:tcBorders>
              <w:right w:val="nil"/>
            </w:tcBorders>
            <w:vAlign w:val="center"/>
          </w:tcPr>
          <w:p w14:paraId="0B760F88" w14:textId="77777777" w:rsidR="00CF5A32" w:rsidRPr="005A4999" w:rsidRDefault="00CF5A32">
            <w:pPr>
              <w:wordWrap w:val="0"/>
              <w:overflowPunct w:val="0"/>
              <w:autoSpaceDE w:val="0"/>
              <w:autoSpaceDN w:val="0"/>
              <w:textAlignment w:val="center"/>
              <w:rPr>
                <w:rFonts w:hAnsi="Century"/>
              </w:rPr>
            </w:pPr>
          </w:p>
        </w:tc>
      </w:tr>
      <w:tr w:rsidR="00CF5A32" w:rsidRPr="005A4999" w14:paraId="679B26B0" w14:textId="77777777" w:rsidTr="001F01DB">
        <w:trPr>
          <w:cantSplit/>
          <w:trHeight w:val="135"/>
        </w:trPr>
        <w:tc>
          <w:tcPr>
            <w:tcW w:w="218" w:type="dxa"/>
            <w:vMerge/>
            <w:tcBorders>
              <w:left w:val="nil"/>
              <w:bottom w:val="nil"/>
            </w:tcBorders>
            <w:vAlign w:val="center"/>
          </w:tcPr>
          <w:p w14:paraId="3B3180C8" w14:textId="77777777" w:rsidR="00CF5A32" w:rsidRPr="005A4999" w:rsidRDefault="00CF5A32">
            <w:pPr>
              <w:wordWrap w:val="0"/>
              <w:overflowPunct w:val="0"/>
              <w:autoSpaceDE w:val="0"/>
              <w:autoSpaceDN w:val="0"/>
              <w:textAlignment w:val="center"/>
              <w:rPr>
                <w:rFonts w:hAnsi="Century"/>
              </w:rPr>
            </w:pPr>
          </w:p>
        </w:tc>
        <w:tc>
          <w:tcPr>
            <w:tcW w:w="727" w:type="dxa"/>
            <w:vMerge/>
            <w:tcBorders>
              <w:bottom w:val="single" w:sz="4" w:space="0" w:color="auto"/>
            </w:tcBorders>
            <w:vAlign w:val="center"/>
          </w:tcPr>
          <w:p w14:paraId="75263B57" w14:textId="77777777" w:rsidR="00CF5A32" w:rsidRPr="005A4999" w:rsidRDefault="00CF5A32">
            <w:pPr>
              <w:wordWrap w:val="0"/>
              <w:overflowPunct w:val="0"/>
              <w:autoSpaceDE w:val="0"/>
              <w:autoSpaceDN w:val="0"/>
              <w:textAlignment w:val="center"/>
              <w:rPr>
                <w:rFonts w:hAnsi="Century"/>
              </w:rPr>
            </w:pPr>
          </w:p>
        </w:tc>
        <w:tc>
          <w:tcPr>
            <w:tcW w:w="420" w:type="dxa"/>
            <w:vMerge/>
            <w:tcBorders>
              <w:bottom w:val="single" w:sz="4" w:space="0" w:color="auto"/>
            </w:tcBorders>
            <w:vAlign w:val="center"/>
          </w:tcPr>
          <w:p w14:paraId="56BF6BC5" w14:textId="77777777" w:rsidR="00CF5A32" w:rsidRPr="005A4999" w:rsidRDefault="00CF5A32">
            <w:pPr>
              <w:wordWrap w:val="0"/>
              <w:overflowPunct w:val="0"/>
              <w:autoSpaceDE w:val="0"/>
              <w:autoSpaceDN w:val="0"/>
              <w:textAlignment w:val="center"/>
              <w:rPr>
                <w:rFonts w:hAnsi="Century"/>
              </w:rPr>
            </w:pPr>
          </w:p>
        </w:tc>
        <w:tc>
          <w:tcPr>
            <w:tcW w:w="2205" w:type="dxa"/>
            <w:tcBorders>
              <w:bottom w:val="single" w:sz="4" w:space="0" w:color="auto"/>
            </w:tcBorders>
            <w:vAlign w:val="center"/>
          </w:tcPr>
          <w:p w14:paraId="08964574"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取扱者被ばく測定用器具</w:t>
            </w:r>
          </w:p>
        </w:tc>
        <w:tc>
          <w:tcPr>
            <w:tcW w:w="4717" w:type="dxa"/>
            <w:tcBorders>
              <w:bottom w:val="single" w:sz="4" w:space="0" w:color="auto"/>
            </w:tcBorders>
            <w:vAlign w:val="center"/>
          </w:tcPr>
          <w:p w14:paraId="07F3214D" w14:textId="77777777" w:rsidR="00CF5A32" w:rsidRPr="005A4999" w:rsidRDefault="00CF5A32">
            <w:pPr>
              <w:wordWrap w:val="0"/>
              <w:overflowPunct w:val="0"/>
              <w:autoSpaceDE w:val="0"/>
              <w:autoSpaceDN w:val="0"/>
              <w:textAlignment w:val="center"/>
              <w:rPr>
                <w:rFonts w:hAnsi="Century"/>
              </w:rPr>
            </w:pPr>
            <w:r w:rsidRPr="005A4999">
              <w:rPr>
                <w:rFonts w:hAnsi="Century" w:hint="eastAsia"/>
              </w:rPr>
              <w:t xml:space="preserve">　</w:t>
            </w:r>
          </w:p>
        </w:tc>
        <w:tc>
          <w:tcPr>
            <w:tcW w:w="218" w:type="dxa"/>
            <w:vMerge/>
            <w:tcBorders>
              <w:bottom w:val="nil"/>
              <w:right w:val="nil"/>
            </w:tcBorders>
            <w:vAlign w:val="center"/>
          </w:tcPr>
          <w:p w14:paraId="15513641" w14:textId="77777777" w:rsidR="00CF5A32" w:rsidRPr="005A4999" w:rsidRDefault="00CF5A32">
            <w:pPr>
              <w:wordWrap w:val="0"/>
              <w:overflowPunct w:val="0"/>
              <w:autoSpaceDE w:val="0"/>
              <w:autoSpaceDN w:val="0"/>
              <w:textAlignment w:val="center"/>
              <w:rPr>
                <w:rFonts w:hAnsi="Century"/>
              </w:rPr>
            </w:pPr>
          </w:p>
        </w:tc>
      </w:tr>
      <w:tr w:rsidR="00CF5A32" w:rsidRPr="005A4999" w14:paraId="6D986C34" w14:textId="77777777" w:rsidTr="001F01DB">
        <w:trPr>
          <w:cantSplit/>
        </w:trPr>
        <w:tc>
          <w:tcPr>
            <w:tcW w:w="8505" w:type="dxa"/>
            <w:gridSpan w:val="6"/>
            <w:tcBorders>
              <w:top w:val="nil"/>
              <w:left w:val="nil"/>
              <w:bottom w:val="nil"/>
              <w:right w:val="nil"/>
            </w:tcBorders>
            <w:vAlign w:val="center"/>
          </w:tcPr>
          <w:p w14:paraId="46282E4A" w14:textId="77777777" w:rsidR="00CF5A32" w:rsidRPr="005A4999" w:rsidRDefault="00CF5A32">
            <w:pPr>
              <w:wordWrap w:val="0"/>
              <w:overflowPunct w:val="0"/>
              <w:autoSpaceDE w:val="0"/>
              <w:autoSpaceDN w:val="0"/>
              <w:spacing w:before="60" w:line="280" w:lineRule="exact"/>
              <w:textAlignment w:val="center"/>
              <w:rPr>
                <w:rFonts w:hAnsi="Century"/>
              </w:rPr>
            </w:pPr>
            <w:r w:rsidRPr="005A4999">
              <w:rPr>
                <w:rFonts w:hAnsi="Century" w:hint="eastAsia"/>
              </w:rPr>
              <w:t>注意事項</w:t>
            </w:r>
          </w:p>
          <w:p w14:paraId="0E84AC7F" w14:textId="77777777" w:rsidR="00CF5A32" w:rsidRPr="005A4999" w:rsidRDefault="00CF5A32">
            <w:pPr>
              <w:wordWrap w:val="0"/>
              <w:overflowPunct w:val="0"/>
              <w:autoSpaceDE w:val="0"/>
              <w:autoSpaceDN w:val="0"/>
              <w:spacing w:line="280" w:lineRule="exact"/>
              <w:ind w:left="321" w:hanging="321"/>
              <w:textAlignment w:val="center"/>
              <w:rPr>
                <w:rFonts w:hAnsi="Century"/>
              </w:rPr>
            </w:pPr>
            <w:r w:rsidRPr="005A4999">
              <w:rPr>
                <w:rFonts w:hAnsi="Century" w:hint="eastAsia"/>
              </w:rPr>
              <w:t xml:space="preserve">　1　隣接室名、上階及び下階の室名並びに周囲の状況を明記した放射性同位元素使用施設(使用室、貯蔵施設、廃棄施設)の平面図及び側面図を添付すること。</w:t>
            </w:r>
          </w:p>
          <w:p w14:paraId="12DA2EED" w14:textId="77777777" w:rsidR="00CF5A32" w:rsidRPr="005A4999" w:rsidRDefault="00CF5A32">
            <w:pPr>
              <w:wordWrap w:val="0"/>
              <w:overflowPunct w:val="0"/>
              <w:autoSpaceDE w:val="0"/>
              <w:autoSpaceDN w:val="0"/>
              <w:spacing w:line="280" w:lineRule="exact"/>
              <w:ind w:left="321" w:hanging="321"/>
              <w:textAlignment w:val="center"/>
              <w:rPr>
                <w:rFonts w:hAnsi="Century"/>
              </w:rPr>
            </w:pPr>
            <w:r w:rsidRPr="005A4999">
              <w:rPr>
                <w:rFonts w:hAnsi="Century" w:hint="eastAsia"/>
              </w:rPr>
              <w:t xml:space="preserve">　2　使用室図、貯蔵施設図は各室ごとに線源の位置、線源から天井、床及び周囲の画壁の外側までの距離(メートル)並びに防護物の材料、厚さ及び表面の仕上材料を記入した50分の1又は100分の1の縮図とすること。</w:t>
            </w:r>
          </w:p>
          <w:p w14:paraId="5746E2B5" w14:textId="77777777" w:rsidR="00CF5A32" w:rsidRPr="005A4999" w:rsidRDefault="00CF5A32">
            <w:pPr>
              <w:wordWrap w:val="0"/>
              <w:overflowPunct w:val="0"/>
              <w:autoSpaceDE w:val="0"/>
              <w:autoSpaceDN w:val="0"/>
              <w:spacing w:line="280" w:lineRule="exact"/>
              <w:ind w:left="321" w:hanging="321"/>
              <w:textAlignment w:val="center"/>
              <w:rPr>
                <w:rFonts w:hAnsi="Century"/>
              </w:rPr>
            </w:pPr>
            <w:r w:rsidRPr="005A4999">
              <w:rPr>
                <w:rFonts w:hAnsi="Century" w:hint="eastAsia"/>
              </w:rPr>
              <w:t xml:space="preserve">　3　排水及び排気の系統を示す廃棄施設図を添付すること。</w:t>
            </w:r>
          </w:p>
          <w:p w14:paraId="557424D3" w14:textId="77777777" w:rsidR="00CF5A32" w:rsidRPr="005A4999" w:rsidRDefault="00CF5A32">
            <w:pPr>
              <w:wordWrap w:val="0"/>
              <w:overflowPunct w:val="0"/>
              <w:autoSpaceDE w:val="0"/>
              <w:autoSpaceDN w:val="0"/>
              <w:spacing w:line="280" w:lineRule="exact"/>
              <w:ind w:left="321" w:hanging="321"/>
              <w:textAlignment w:val="center"/>
              <w:rPr>
                <w:rFonts w:hAnsi="Century"/>
              </w:rPr>
            </w:pPr>
            <w:r w:rsidRPr="005A4999">
              <w:rPr>
                <w:rFonts w:hAnsi="Century" w:hint="eastAsia"/>
              </w:rPr>
              <w:t xml:space="preserve">　4　管理区域の標識等の位置を記入すること。</w:t>
            </w:r>
          </w:p>
          <w:p w14:paraId="63B5A225" w14:textId="77777777" w:rsidR="00CF5A32" w:rsidRPr="005A4999" w:rsidRDefault="00CF5A32">
            <w:pPr>
              <w:wordWrap w:val="0"/>
              <w:overflowPunct w:val="0"/>
              <w:autoSpaceDE w:val="0"/>
              <w:autoSpaceDN w:val="0"/>
              <w:spacing w:after="60" w:line="280" w:lineRule="exact"/>
              <w:ind w:left="321" w:hanging="321"/>
              <w:textAlignment w:val="center"/>
              <w:rPr>
                <w:rFonts w:hAnsi="Century"/>
              </w:rPr>
            </w:pPr>
            <w:r w:rsidRPr="005A4999">
              <w:rPr>
                <w:rFonts w:hAnsi="Century" w:hint="eastAsia"/>
              </w:rPr>
              <w:t xml:space="preserve">　5　放射線診療に関する経歴欄には、医師又は歯科医師の免許登録番号及び年月日を記入すること。</w:t>
            </w:r>
          </w:p>
          <w:p w14:paraId="4A1A4A12" w14:textId="77777777" w:rsidR="00CF5A32" w:rsidRPr="005A4999" w:rsidRDefault="00CF5A32">
            <w:pPr>
              <w:wordWrap w:val="0"/>
              <w:overflowPunct w:val="0"/>
              <w:autoSpaceDE w:val="0"/>
              <w:autoSpaceDN w:val="0"/>
              <w:spacing w:after="60" w:line="280" w:lineRule="exact"/>
              <w:ind w:left="321" w:hanging="321"/>
              <w:textAlignment w:val="center"/>
              <w:rPr>
                <w:rFonts w:hAnsi="Century"/>
              </w:rPr>
            </w:pPr>
            <w:r w:rsidRPr="005A4999">
              <w:rPr>
                <w:rFonts w:hAnsi="Century" w:hint="eastAsia"/>
              </w:rPr>
              <w:t xml:space="preserve">　6　陽電子断層撮影診療用放射性同位元素を備え付ける場合は上記5のほか陽電子断層撮影診療に関する安全管理に専ら従事する診療放射線技師についても必要事項を記載し、それぞれが所定の研修を終了していることを示す書類を添付すること。</w:t>
            </w:r>
          </w:p>
        </w:tc>
      </w:tr>
    </w:tbl>
    <w:p w14:paraId="0B7BF4AA" w14:textId="77777777" w:rsidR="00CF5A32" w:rsidRPr="005A4999" w:rsidRDefault="00CF5A32">
      <w:pPr>
        <w:wordWrap w:val="0"/>
        <w:overflowPunct w:val="0"/>
        <w:autoSpaceDE w:val="0"/>
        <w:autoSpaceDN w:val="0"/>
        <w:spacing w:line="100" w:lineRule="exact"/>
        <w:textAlignment w:val="center"/>
        <w:rPr>
          <w:rFonts w:hAnsi="Century"/>
        </w:rPr>
      </w:pPr>
    </w:p>
    <w:sectPr w:rsidR="00CF5A32" w:rsidRPr="005A499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913C" w14:textId="77777777" w:rsidR="00FE6691" w:rsidRDefault="00FE6691">
      <w:r>
        <w:separator/>
      </w:r>
    </w:p>
  </w:endnote>
  <w:endnote w:type="continuationSeparator" w:id="0">
    <w:p w14:paraId="7A5AA1C2" w14:textId="77777777" w:rsidR="00FE6691" w:rsidRDefault="00FE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0887" w14:textId="77777777" w:rsidR="00CF5A32" w:rsidRDefault="00CF5A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53BE" w14:textId="77777777" w:rsidR="00CF5A32" w:rsidRDefault="00CF5A3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9D1E" w14:textId="77777777" w:rsidR="00CF5A32" w:rsidRDefault="00CF5A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8953" w14:textId="77777777" w:rsidR="00FE6691" w:rsidRDefault="00FE6691">
      <w:r>
        <w:separator/>
      </w:r>
    </w:p>
  </w:footnote>
  <w:footnote w:type="continuationSeparator" w:id="0">
    <w:p w14:paraId="5860F9F5" w14:textId="77777777" w:rsidR="00FE6691" w:rsidRDefault="00FE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743F" w14:textId="77777777" w:rsidR="00CF5A32" w:rsidRDefault="00CF5A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D6C8" w14:textId="77777777" w:rsidR="00CF5A32" w:rsidRDefault="00CF5A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3CF4" w14:textId="77777777" w:rsidR="00CF5A32" w:rsidRDefault="00CF5A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844"/>
    <w:rsid w:val="0008148A"/>
    <w:rsid w:val="001F01DB"/>
    <w:rsid w:val="003A0FC9"/>
    <w:rsid w:val="0048781C"/>
    <w:rsid w:val="005A4999"/>
    <w:rsid w:val="00775844"/>
    <w:rsid w:val="00AA4EDB"/>
    <w:rsid w:val="00AD7DA9"/>
    <w:rsid w:val="00B160FC"/>
    <w:rsid w:val="00CF5A32"/>
    <w:rsid w:val="00D43A5E"/>
    <w:rsid w:val="00DB722D"/>
    <w:rsid w:val="00E86178"/>
    <w:rsid w:val="00FE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8FC3B3"/>
  <w15:chartTrackingRefBased/>
  <w15:docId w15:val="{B0C6A852-FC0A-4EA3-B920-AB97F571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5</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3</cp:revision>
  <cp:lastPrinted>2015-05-07T08:58:00Z</cp:lastPrinted>
  <dcterms:created xsi:type="dcterms:W3CDTF">2025-08-18T04:41:00Z</dcterms:created>
  <dcterms:modified xsi:type="dcterms:W3CDTF">2025-08-18T04:42:00Z</dcterms:modified>
</cp:coreProperties>
</file>