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720" w:rsidRPr="00204E68" w:rsidRDefault="00D6240C">
      <w:pPr>
        <w:adjustRightInd/>
        <w:rPr>
          <w:rFonts w:ascii="ＭＳ 明朝"/>
          <w:spacing w:val="2"/>
          <w:sz w:val="24"/>
          <w:szCs w:val="24"/>
        </w:rPr>
      </w:pPr>
      <w:r w:rsidRPr="00204E68">
        <w:rPr>
          <w:rFonts w:ascii="ＭＳ 明朝" w:hAnsi="ＭＳ 明朝" w:hint="eastAsia"/>
          <w:spacing w:val="2"/>
          <w:sz w:val="24"/>
          <w:szCs w:val="24"/>
        </w:rPr>
        <w:t>第</w:t>
      </w:r>
      <w:r w:rsidR="0074522D" w:rsidRPr="00204E68">
        <w:rPr>
          <w:rFonts w:ascii="ＭＳ 明朝" w:hAnsi="ＭＳ 明朝" w:hint="eastAsia"/>
          <w:color w:val="auto"/>
          <w:spacing w:val="2"/>
          <w:sz w:val="24"/>
          <w:szCs w:val="24"/>
        </w:rPr>
        <w:t>９</w:t>
      </w:r>
      <w:r w:rsidRPr="00204E68">
        <w:rPr>
          <w:rFonts w:ascii="ＭＳ 明朝" w:hAnsi="ＭＳ 明朝" w:hint="eastAsia"/>
          <w:spacing w:val="2"/>
          <w:sz w:val="24"/>
          <w:szCs w:val="24"/>
        </w:rPr>
        <w:t>号様式（第</w:t>
      </w:r>
      <w:r w:rsidR="002B7835">
        <w:rPr>
          <w:rFonts w:ascii="ＭＳ 明朝" w:hAnsi="ＭＳ 明朝" w:hint="eastAsia"/>
          <w:spacing w:val="2"/>
          <w:sz w:val="24"/>
          <w:szCs w:val="24"/>
        </w:rPr>
        <w:t>９</w:t>
      </w:r>
      <w:bookmarkStart w:id="0" w:name="_GoBack"/>
      <w:bookmarkEnd w:id="0"/>
      <w:r w:rsidRPr="00204E68">
        <w:rPr>
          <w:rFonts w:ascii="ＭＳ 明朝" w:hAnsi="ＭＳ 明朝" w:hint="eastAsia"/>
          <w:spacing w:val="2"/>
          <w:sz w:val="24"/>
          <w:szCs w:val="24"/>
        </w:rPr>
        <w:t>条関係）</w:t>
      </w:r>
    </w:p>
    <w:p w:rsidR="00350720" w:rsidRPr="00147C5F" w:rsidRDefault="00350720" w:rsidP="00147C5F">
      <w:pPr>
        <w:adjustRightInd/>
        <w:ind w:rightChars="119" w:right="273"/>
        <w:jc w:val="right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350720" w:rsidRPr="00147C5F" w:rsidRDefault="0083100B">
      <w:pPr>
        <w:adjustRightInd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い　わ　き　市　長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 w:rsidP="00DB123D">
      <w:pPr>
        <w:adjustRightInd/>
        <w:ind w:left="3402" w:firstLineChars="398" w:firstLine="1033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申　出　者</w:t>
      </w:r>
    </w:p>
    <w:p w:rsidR="00350720" w:rsidRPr="00147C5F" w:rsidRDefault="00350720" w:rsidP="00DB123D">
      <w:pPr>
        <w:adjustRightInd/>
        <w:ind w:firstLineChars="1908" w:firstLine="4953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所在地（住所）</w:t>
      </w:r>
    </w:p>
    <w:p w:rsidR="00350720" w:rsidRPr="00147C5F" w:rsidRDefault="00350720" w:rsidP="00DB123D">
      <w:pPr>
        <w:adjustRightInd/>
        <w:ind w:firstLineChars="1908" w:firstLine="4953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名　称</w:t>
      </w:r>
    </w:p>
    <w:p w:rsidR="00350720" w:rsidRPr="00147C5F" w:rsidRDefault="00C22DD5" w:rsidP="00DB123D">
      <w:pPr>
        <w:adjustRightInd/>
        <w:ind w:firstLineChars="1908" w:firstLine="4953"/>
        <w:jc w:val="left"/>
        <w:rPr>
          <w:rFonts w:ascii="ＭＳ 明朝"/>
          <w:spacing w:val="2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代表者職氏名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運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営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懇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談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会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開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催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状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況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報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告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書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このことについて、下記のとおり実施したので報告します。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>
      <w:pPr>
        <w:adjustRightInd/>
        <w:jc w:val="center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記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CF7375">
      <w:pPr>
        <w:adjustRightInd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１　開催年月日（　　　</w:t>
      </w:r>
      <w:r w:rsidR="00AB27B1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B13C5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147C5F">
        <w:rPr>
          <w:rFonts w:ascii="ＭＳ 明朝" w:hAnsi="ＭＳ 明朝" w:cs="ＭＳ 明朝" w:hint="eastAsia"/>
          <w:sz w:val="24"/>
          <w:szCs w:val="24"/>
        </w:rPr>
        <w:t>年７月１日～　　　　年６月</w:t>
      </w:r>
      <w:r w:rsidR="00147C5F" w:rsidRPr="00147C5F">
        <w:rPr>
          <w:rFonts w:ascii="ＭＳ 明朝" w:hAnsi="ＭＳ 明朝" w:cs="ＭＳ 明朝"/>
          <w:sz w:val="24"/>
          <w:szCs w:val="24"/>
        </w:rPr>
        <w:t>30</w:t>
      </w:r>
      <w:r w:rsidR="00350720" w:rsidRPr="00147C5F">
        <w:rPr>
          <w:rFonts w:ascii="ＭＳ 明朝" w:hAnsi="ＭＳ 明朝" w:cs="ＭＳ 明朝" w:hint="eastAsia"/>
          <w:sz w:val="24"/>
          <w:szCs w:val="24"/>
        </w:rPr>
        <w:t>日）</w:t>
      </w: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 w:rsidP="000B13C5">
      <w:pPr>
        <w:adjustRightInd/>
        <w:ind w:firstLineChars="708" w:firstLine="1838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　　　年　　月　　日</w:t>
      </w:r>
    </w:p>
    <w:p w:rsidR="00350720" w:rsidRPr="00147C5F" w:rsidRDefault="00350720" w:rsidP="000B13C5">
      <w:pPr>
        <w:adjustRightInd/>
        <w:ind w:leftChars="-1" w:left="-2" w:firstLineChars="708" w:firstLine="1838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　　　年　　月　　日</w:t>
      </w:r>
    </w:p>
    <w:p w:rsidR="00350720" w:rsidRPr="00147C5F" w:rsidRDefault="00350720" w:rsidP="000B13C5">
      <w:pPr>
        <w:adjustRightInd/>
        <w:ind w:leftChars="-1" w:left="-2" w:firstLineChars="708" w:firstLine="1838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　　　年　　月　　日</w:t>
      </w:r>
    </w:p>
    <w:p w:rsidR="00350720" w:rsidRPr="00147C5F" w:rsidRDefault="00350720" w:rsidP="000B13C5">
      <w:pPr>
        <w:adjustRightInd/>
        <w:ind w:leftChars="-1" w:left="-2" w:firstLineChars="708" w:firstLine="1838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 xml:space="preserve">　　　　年　　月　　日</w:t>
      </w:r>
      <w:r w:rsidR="000B13C5">
        <w:rPr>
          <w:rFonts w:ascii="ＭＳ 明朝" w:hAnsi="ＭＳ 明朝" w:cs="ＭＳ 明朝" w:hint="eastAsia"/>
          <w:sz w:val="24"/>
          <w:szCs w:val="24"/>
        </w:rPr>
        <w:t xml:space="preserve">（計　　　</w:t>
      </w:r>
      <w:r w:rsidRPr="00147C5F">
        <w:rPr>
          <w:rFonts w:ascii="ＭＳ 明朝" w:hAnsi="ＭＳ 明朝" w:cs="ＭＳ 明朝" w:hint="eastAsia"/>
          <w:sz w:val="24"/>
          <w:szCs w:val="24"/>
        </w:rPr>
        <w:t>回）</w:t>
      </w:r>
    </w:p>
    <w:p w:rsidR="00350720" w:rsidRDefault="00350720" w:rsidP="00AB27B1">
      <w:pPr>
        <w:adjustRightInd/>
        <w:rPr>
          <w:rFonts w:ascii="ＭＳ 明朝"/>
          <w:spacing w:val="2"/>
          <w:sz w:val="24"/>
          <w:szCs w:val="24"/>
        </w:rPr>
      </w:pPr>
    </w:p>
    <w:p w:rsidR="00DD3724" w:rsidRPr="00147C5F" w:rsidRDefault="00DD3724" w:rsidP="00AB27B1">
      <w:pPr>
        <w:adjustRightInd/>
        <w:rPr>
          <w:rFonts w:ascii="ＭＳ 明朝"/>
          <w:spacing w:val="2"/>
          <w:sz w:val="24"/>
          <w:szCs w:val="24"/>
        </w:rPr>
      </w:pPr>
    </w:p>
    <w:p w:rsidR="00350720" w:rsidRPr="00147C5F" w:rsidRDefault="00350720">
      <w:pPr>
        <w:adjustRightInd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２　運営懇談会の内容</w:t>
      </w:r>
      <w:r w:rsidR="00DD3724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147C5F">
        <w:rPr>
          <w:rFonts w:ascii="ＭＳ 明朝" w:hAnsi="ＭＳ 明朝" w:cs="ＭＳ 明朝" w:hint="eastAsia"/>
          <w:sz w:val="24"/>
          <w:szCs w:val="24"/>
        </w:rPr>
        <w:t xml:space="preserve">　別紙のとおり</w:t>
      </w:r>
    </w:p>
    <w:p w:rsidR="00350720" w:rsidRPr="00147C5F" w:rsidRDefault="00D6240C" w:rsidP="006A7AD1">
      <w:pPr>
        <w:adjustRightInd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/>
          <w:spacing w:val="2"/>
          <w:sz w:val="24"/>
          <w:szCs w:val="24"/>
        </w:rPr>
        <w:br w:type="page"/>
      </w:r>
      <w:r w:rsidR="00350720" w:rsidRPr="00147C5F">
        <w:rPr>
          <w:rFonts w:ascii="ＭＳ 明朝" w:hAnsi="ＭＳ 明朝" w:cs="ＭＳ 明朝" w:hint="eastAsia"/>
          <w:sz w:val="24"/>
          <w:szCs w:val="24"/>
        </w:rPr>
        <w:lastRenderedPageBreak/>
        <w:t>別紙</w:t>
      </w:r>
    </w:p>
    <w:p w:rsidR="00350720" w:rsidRPr="00147C5F" w:rsidRDefault="00350720">
      <w:pPr>
        <w:adjustRightInd/>
        <w:spacing w:line="366" w:lineRule="exact"/>
        <w:jc w:val="center"/>
        <w:rPr>
          <w:rFonts w:ascii="ＭＳ 明朝"/>
          <w:spacing w:val="2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運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営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懇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談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会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の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内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容</w:t>
      </w:r>
    </w:p>
    <w:p w:rsidR="00350720" w:rsidRPr="00147C5F" w:rsidRDefault="00350720">
      <w:pPr>
        <w:adjustRightInd/>
        <w:spacing w:line="252" w:lineRule="exact"/>
        <w:rPr>
          <w:rFonts w:ascii="ＭＳ 明朝"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7195"/>
      </w:tblGrid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 w:rsidP="00147C5F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開　催　日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/>
                <w:sz w:val="24"/>
                <w:szCs w:val="24"/>
              </w:rPr>
              <w:t xml:space="preserve">     </w:t>
            </w: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施　設　側</w:t>
            </w: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出　席　者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入　居　者</w:t>
            </w:r>
          </w:p>
          <w:p w:rsidR="00350720" w:rsidRPr="00147C5F" w:rsidRDefault="00350720" w:rsidP="00D6240C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出　席　者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議　　題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内　　容</w:t>
            </w: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  <w:tr w:rsidR="00350720" w:rsidRPr="00147C5F" w:rsidTr="00147C5F">
        <w:trPr>
          <w:jc w:val="center"/>
        </w:trPr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 w:rsidP="00D6240C">
            <w:pPr>
              <w:suppressAutoHyphens/>
              <w:kinsoku w:val="0"/>
              <w:autoSpaceDE w:val="0"/>
              <w:autoSpaceDN w:val="0"/>
              <w:spacing w:line="366" w:lineRule="exact"/>
              <w:jc w:val="center"/>
              <w:rPr>
                <w:rFonts w:ascii="ＭＳ 明朝"/>
                <w:spacing w:val="2"/>
                <w:sz w:val="24"/>
                <w:szCs w:val="24"/>
              </w:rPr>
            </w:pPr>
            <w:r w:rsidRPr="00147C5F">
              <w:rPr>
                <w:rFonts w:ascii="ＭＳ 明朝" w:hAnsi="ＭＳ 明朝" w:cs="ＭＳ 明朝" w:hint="eastAsia"/>
                <w:sz w:val="24"/>
                <w:szCs w:val="24"/>
              </w:rPr>
              <w:t>対応その他</w:t>
            </w: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  <w:p w:rsidR="00350720" w:rsidRPr="00147C5F" w:rsidRDefault="0035072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  <w:sz w:val="24"/>
                <w:szCs w:val="24"/>
              </w:rPr>
            </w:pPr>
          </w:p>
        </w:tc>
      </w:tr>
    </w:tbl>
    <w:p w:rsidR="006A4BD9" w:rsidRPr="00147C5F" w:rsidRDefault="00350720" w:rsidP="00147C5F">
      <w:pPr>
        <w:adjustRightInd/>
        <w:rPr>
          <w:rFonts w:ascii="ＭＳ 明朝"/>
          <w:sz w:val="24"/>
          <w:szCs w:val="24"/>
        </w:rPr>
      </w:pPr>
      <w:r w:rsidRPr="00147C5F">
        <w:rPr>
          <w:rFonts w:ascii="ＭＳ 明朝" w:hAnsi="ＭＳ 明朝" w:cs="ＭＳ 明朝" w:hint="eastAsia"/>
          <w:sz w:val="24"/>
          <w:szCs w:val="24"/>
        </w:rPr>
        <w:t>※</w:t>
      </w:r>
      <w:r w:rsidRPr="00147C5F">
        <w:rPr>
          <w:rFonts w:ascii="ＭＳ 明朝" w:hAnsi="ＭＳ 明朝"/>
          <w:sz w:val="24"/>
          <w:szCs w:val="24"/>
        </w:rPr>
        <w:t xml:space="preserve"> </w:t>
      </w:r>
      <w:r w:rsidRPr="00147C5F">
        <w:rPr>
          <w:rFonts w:ascii="ＭＳ 明朝" w:hAnsi="ＭＳ 明朝" w:cs="ＭＳ 明朝" w:hint="eastAsia"/>
          <w:sz w:val="24"/>
          <w:szCs w:val="24"/>
        </w:rPr>
        <w:t>開催日ごとに別葉とすること。</w:t>
      </w:r>
    </w:p>
    <w:sectPr w:rsidR="006A4BD9" w:rsidRPr="00147C5F" w:rsidSect="00E05CC9">
      <w:footerReference w:type="default" r:id="rId6"/>
      <w:type w:val="continuous"/>
      <w:pgSz w:w="11906" w:h="16838" w:code="9"/>
      <w:pgMar w:top="1418" w:right="1361" w:bottom="1418" w:left="1361" w:header="720" w:footer="720" w:gutter="0"/>
      <w:pgNumType w:start="7"/>
      <w:cols w:space="720"/>
      <w:noEndnote/>
      <w:docGrid w:type="linesAndChars" w:linePitch="378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C4A" w:rsidRDefault="004F5C4A">
      <w:r>
        <w:separator/>
      </w:r>
    </w:p>
  </w:endnote>
  <w:endnote w:type="continuationSeparator" w:id="0">
    <w:p w:rsidR="004F5C4A" w:rsidRDefault="004F5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B1" w:rsidRDefault="000D4EB1">
    <w:pPr>
      <w:pStyle w:val="a5"/>
      <w:jc w:val="center"/>
    </w:pPr>
  </w:p>
  <w:p w:rsidR="000D4EB1" w:rsidRDefault="000D4E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C4A" w:rsidRDefault="004F5C4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F5C4A" w:rsidRDefault="004F5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15"/>
  <w:drawingGridVerticalSpacing w:val="189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20"/>
    <w:rsid w:val="00036B3F"/>
    <w:rsid w:val="000B13C5"/>
    <w:rsid w:val="000C7A97"/>
    <w:rsid w:val="000D4EB1"/>
    <w:rsid w:val="000F3482"/>
    <w:rsid w:val="001362CE"/>
    <w:rsid w:val="00147C5F"/>
    <w:rsid w:val="00171ED7"/>
    <w:rsid w:val="001F4110"/>
    <w:rsid w:val="00204E68"/>
    <w:rsid w:val="0029332B"/>
    <w:rsid w:val="002B7835"/>
    <w:rsid w:val="002F777D"/>
    <w:rsid w:val="003433A3"/>
    <w:rsid w:val="00350720"/>
    <w:rsid w:val="003642EA"/>
    <w:rsid w:val="003C15A5"/>
    <w:rsid w:val="003E3F72"/>
    <w:rsid w:val="004424E9"/>
    <w:rsid w:val="004F5C4A"/>
    <w:rsid w:val="00542C58"/>
    <w:rsid w:val="005D1FC3"/>
    <w:rsid w:val="00610B71"/>
    <w:rsid w:val="00662B61"/>
    <w:rsid w:val="006A4BD9"/>
    <w:rsid w:val="006A7AD1"/>
    <w:rsid w:val="007316B0"/>
    <w:rsid w:val="00734F1E"/>
    <w:rsid w:val="0074522D"/>
    <w:rsid w:val="00770A51"/>
    <w:rsid w:val="007E11F4"/>
    <w:rsid w:val="00814619"/>
    <w:rsid w:val="0082410F"/>
    <w:rsid w:val="0083100B"/>
    <w:rsid w:val="0087504E"/>
    <w:rsid w:val="00885B87"/>
    <w:rsid w:val="00905115"/>
    <w:rsid w:val="00933690"/>
    <w:rsid w:val="00937303"/>
    <w:rsid w:val="00A65762"/>
    <w:rsid w:val="00AB27B1"/>
    <w:rsid w:val="00AC54B7"/>
    <w:rsid w:val="00AD3050"/>
    <w:rsid w:val="00B1787F"/>
    <w:rsid w:val="00C22DD5"/>
    <w:rsid w:val="00CC64C9"/>
    <w:rsid w:val="00CF7375"/>
    <w:rsid w:val="00D6240C"/>
    <w:rsid w:val="00D8440E"/>
    <w:rsid w:val="00DB123D"/>
    <w:rsid w:val="00DD3724"/>
    <w:rsid w:val="00E05CC9"/>
    <w:rsid w:val="00ED0A33"/>
    <w:rsid w:val="00EE5508"/>
    <w:rsid w:val="00FF4E78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3A9C8"/>
  <w14:defaultImageDpi w14:val="0"/>
  <w15:docId w15:val="{E0250995-AC9F-4EF9-8BC9-5C6A39A02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7"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50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720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10B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10B7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21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第10号様式（第11条関係）</vt:lpstr>
    </vt:vector>
  </TitlesOfParts>
  <Company>福島県相双農林事務所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第10号様式（第11条関係）</dc:title>
  <dc:subject/>
  <dc:creator>企画部</dc:creator>
  <cp:keywords/>
  <dc:description/>
  <cp:lastModifiedBy>藁谷　雄人</cp:lastModifiedBy>
  <cp:revision>4</cp:revision>
  <cp:lastPrinted>2021-06-22T07:32:00Z</cp:lastPrinted>
  <dcterms:created xsi:type="dcterms:W3CDTF">2021-07-01T02:59:00Z</dcterms:created>
  <dcterms:modified xsi:type="dcterms:W3CDTF">2021-07-13T06:58:00Z</dcterms:modified>
</cp:coreProperties>
</file>