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74"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様式第</w:t>
      </w:r>
      <w:r w:rsidR="00D84974">
        <w:rPr>
          <w:rFonts w:asciiTheme="minorEastAsia" w:eastAsiaTheme="minorEastAsia" w:hAnsiTheme="minorEastAsia" w:hint="eastAsia"/>
          <w:w w:val="100"/>
          <w:sz w:val="21"/>
        </w:rPr>
        <w:t>三十五号</w:t>
      </w:r>
      <w:r>
        <w:rPr>
          <w:rFonts w:asciiTheme="minorEastAsia" w:eastAsiaTheme="minorEastAsia" w:hAnsiTheme="minorEastAsia" w:hint="eastAsia"/>
          <w:w w:val="100"/>
          <w:sz w:val="21"/>
        </w:rPr>
        <w:t>（第</w:t>
      </w:r>
      <w:r w:rsidR="00D84974">
        <w:rPr>
          <w:rFonts w:asciiTheme="minorEastAsia" w:eastAsiaTheme="minorEastAsia" w:hAnsiTheme="minorEastAsia" w:hint="eastAsia"/>
          <w:w w:val="100"/>
          <w:sz w:val="21"/>
        </w:rPr>
        <w:t>十二</w:t>
      </w:r>
      <w:r>
        <w:rPr>
          <w:rFonts w:asciiTheme="minorEastAsia" w:eastAsiaTheme="minorEastAsia" w:hAnsiTheme="minorEastAsia" w:hint="eastAsia"/>
          <w:w w:val="100"/>
          <w:sz w:val="21"/>
        </w:rPr>
        <w:t>条の</w:t>
      </w:r>
      <w:r w:rsidR="00D84974">
        <w:rPr>
          <w:rFonts w:asciiTheme="minorEastAsia" w:eastAsiaTheme="minorEastAsia" w:hAnsiTheme="minorEastAsia" w:hint="eastAsia"/>
          <w:w w:val="100"/>
          <w:sz w:val="21"/>
        </w:rPr>
        <w:t>三十五</w:t>
      </w:r>
      <w:r>
        <w:rPr>
          <w:rFonts w:asciiTheme="minorEastAsia" w:eastAsiaTheme="minorEastAsia" w:hAnsiTheme="minorEastAsia" w:hint="eastAsia"/>
          <w:w w:val="100"/>
          <w:sz w:val="21"/>
        </w:rPr>
        <w:t>、第</w:t>
      </w:r>
      <w:r w:rsidR="00D84974">
        <w:rPr>
          <w:rFonts w:asciiTheme="minorEastAsia" w:eastAsiaTheme="minorEastAsia" w:hAnsiTheme="minorEastAsia" w:hint="eastAsia"/>
          <w:w w:val="100"/>
          <w:sz w:val="21"/>
        </w:rPr>
        <w:t>十二</w:t>
      </w:r>
      <w:r>
        <w:rPr>
          <w:rFonts w:asciiTheme="minorEastAsia" w:eastAsiaTheme="minorEastAsia" w:hAnsiTheme="minorEastAsia" w:hint="eastAsia"/>
          <w:w w:val="100"/>
          <w:sz w:val="21"/>
        </w:rPr>
        <w:t>条の</w:t>
      </w:r>
      <w:r w:rsidR="00D84974">
        <w:rPr>
          <w:rFonts w:asciiTheme="minorEastAsia" w:eastAsiaTheme="minorEastAsia" w:hAnsiTheme="minorEastAsia" w:hint="eastAsia"/>
          <w:w w:val="100"/>
          <w:sz w:val="21"/>
        </w:rPr>
        <w:t>三十八</w:t>
      </w:r>
      <w:r>
        <w:rPr>
          <w:rFonts w:asciiTheme="minorEastAsia" w:eastAsiaTheme="minorEastAsia" w:hAnsiTheme="minorEastAsia" w:hint="eastAsia"/>
          <w:w w:val="100"/>
          <w:sz w:val="21"/>
        </w:rPr>
        <w:t>、第</w:t>
      </w:r>
      <w:r w:rsidR="00D84974">
        <w:rPr>
          <w:rFonts w:asciiTheme="minorEastAsia" w:eastAsiaTheme="minorEastAsia" w:hAnsiTheme="minorEastAsia" w:hint="eastAsia"/>
          <w:w w:val="100"/>
          <w:sz w:val="21"/>
        </w:rPr>
        <w:t>十二</w:t>
      </w:r>
      <w:r>
        <w:rPr>
          <w:rFonts w:asciiTheme="minorEastAsia" w:eastAsiaTheme="minorEastAsia" w:hAnsiTheme="minorEastAsia" w:hint="eastAsia"/>
          <w:w w:val="100"/>
          <w:sz w:val="21"/>
        </w:rPr>
        <w:t>条の</w:t>
      </w:r>
      <w:r w:rsidR="00D84974">
        <w:rPr>
          <w:rFonts w:asciiTheme="minorEastAsia" w:eastAsiaTheme="minorEastAsia" w:hAnsiTheme="minorEastAsia" w:hint="eastAsia"/>
          <w:w w:val="100"/>
          <w:sz w:val="21"/>
        </w:rPr>
        <w:t>三十九</w:t>
      </w:r>
      <w:r>
        <w:rPr>
          <w:rFonts w:asciiTheme="minorEastAsia" w:eastAsiaTheme="minorEastAsia" w:hAnsiTheme="minorEastAsia" w:hint="eastAsia"/>
          <w:w w:val="100"/>
          <w:sz w:val="21"/>
        </w:rPr>
        <w:t>関係）</w:t>
      </w:r>
    </w:p>
    <w:p w:rsidR="00F80C52" w:rsidRDefault="00A432A0">
      <w:pPr>
        <w:rPr>
          <w:rFonts w:asciiTheme="minorEastAsia" w:eastAsiaTheme="minorEastAsia" w:hAnsiTheme="minorEastAsia"/>
          <w:w w:val="100"/>
          <w:sz w:val="21"/>
        </w:rPr>
      </w:pPr>
      <w:r>
        <w:rPr>
          <w:rFonts w:asciiTheme="minorEastAsia" w:eastAsiaTheme="minorEastAsia" w:hAnsiTheme="minorEastAsia" w:hint="eastAsia"/>
          <w:noProof/>
          <w:w w:val="100"/>
          <w:sz w:val="21"/>
        </w:rPr>
        <mc:AlternateContent>
          <mc:Choice Requires="wps">
            <w:drawing>
              <wp:anchor distT="0" distB="0" distL="114300" distR="114300" simplePos="0" relativeHeight="251660288" behindDoc="0" locked="0" layoutInCell="1" allowOverlap="1" wp14:anchorId="09C04517" wp14:editId="30272BE5">
                <wp:simplePos x="0" y="0"/>
                <wp:positionH relativeFrom="column">
                  <wp:posOffset>-80010</wp:posOffset>
                </wp:positionH>
                <wp:positionV relativeFrom="paragraph">
                  <wp:posOffset>-3175</wp:posOffset>
                </wp:positionV>
                <wp:extent cx="5544000" cy="7546975"/>
                <wp:effectExtent l="0" t="0" r="19050" b="15875"/>
                <wp:wrapNone/>
                <wp:docPr id="2" name="正方形/長方形 2"/>
                <wp:cNvGraphicFramePr/>
                <a:graphic xmlns:a="http://schemas.openxmlformats.org/drawingml/2006/main">
                  <a:graphicData uri="http://schemas.microsoft.com/office/word/2010/wordprocessingShape">
                    <wps:wsp>
                      <wps:cNvSpPr/>
                      <wps:spPr>
                        <a:xfrm>
                          <a:off x="0" y="0"/>
                          <a:ext cx="5544000" cy="7546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3pt;margin-top:-.25pt;width:436.55pt;height:59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" filled="f" strokecolor="black [3213]" strokeweight=".5pt"/>
            </w:pict>
          </mc:Fallback>
        </mc:AlternateContent>
      </w:r>
    </w:p>
    <w:p w:rsidR="00F80C52" w:rsidRDefault="00F80C52" w:rsidP="00F80C52">
      <w:pPr>
        <w:jc w:val="center"/>
        <w:rPr>
          <w:rFonts w:asciiTheme="minorEastAsia" w:eastAsiaTheme="minorEastAsia" w:hAnsiTheme="minorEastAsia"/>
          <w:w w:val="100"/>
          <w:sz w:val="21"/>
        </w:rPr>
      </w:pPr>
      <w:r w:rsidRPr="00F80C52">
        <w:rPr>
          <w:rFonts w:asciiTheme="minorEastAsia" w:eastAsiaTheme="minorEastAsia" w:hAnsiTheme="minorEastAsia" w:hint="eastAsia"/>
          <w:w w:val="100"/>
          <w:sz w:val="24"/>
        </w:rPr>
        <w:t>土地の</w:t>
      </w:r>
      <w:r>
        <w:rPr>
          <w:rFonts w:asciiTheme="minorEastAsia" w:eastAsiaTheme="minorEastAsia" w:hAnsiTheme="minorEastAsia" w:hint="eastAsia"/>
          <w:w w:val="100"/>
          <w:sz w:val="24"/>
        </w:rPr>
        <w:t>形質</w:t>
      </w:r>
      <w:r w:rsidRPr="00F80C52">
        <w:rPr>
          <w:rFonts w:asciiTheme="minorEastAsia" w:eastAsiaTheme="minorEastAsia" w:hAnsiTheme="minorEastAsia" w:hint="eastAsia"/>
          <w:w w:val="100"/>
          <w:sz w:val="24"/>
        </w:rPr>
        <w:t>の変更届出書</w:t>
      </w:r>
    </w:p>
    <w:p w:rsidR="00F80C52" w:rsidRDefault="00F80C52">
      <w:pPr>
        <w:rPr>
          <w:rFonts w:asciiTheme="minorEastAsia" w:eastAsiaTheme="minorEastAsia" w:hAnsiTheme="minorEastAsia"/>
          <w:w w:val="100"/>
          <w:sz w:val="21"/>
        </w:rPr>
      </w:pPr>
    </w:p>
    <w:p w:rsidR="00F80C52" w:rsidRDefault="00A23E4A" w:rsidP="00F80C52">
      <w:pPr>
        <w:ind w:firstLineChars="2800" w:firstLine="5880"/>
        <w:rPr>
          <w:rFonts w:asciiTheme="minorEastAsia" w:eastAsiaTheme="minorEastAsia" w:hAnsiTheme="minorEastAsia"/>
          <w:w w:val="100"/>
          <w:sz w:val="21"/>
        </w:rPr>
      </w:pPr>
      <w:r>
        <w:rPr>
          <w:rFonts w:asciiTheme="minorEastAsia" w:eastAsiaTheme="minorEastAsia" w:hAnsiTheme="minorEastAsia" w:hint="eastAsia"/>
          <w:w w:val="100"/>
          <w:sz w:val="21"/>
        </w:rPr>
        <w:t xml:space="preserve">　　</w:t>
      </w:r>
      <w:bookmarkStart w:id="0" w:name="_GoBack"/>
      <w:bookmarkEnd w:id="0"/>
      <w:r w:rsidR="00F80C52">
        <w:rPr>
          <w:rFonts w:asciiTheme="minorEastAsia" w:eastAsiaTheme="minorEastAsia" w:hAnsiTheme="minorEastAsia" w:hint="eastAsia"/>
          <w:w w:val="100"/>
          <w:sz w:val="21"/>
        </w:rPr>
        <w:t xml:space="preserve">　　年　　月　　日</w:t>
      </w:r>
    </w:p>
    <w:p w:rsidR="00F80C52" w:rsidRDefault="00F80C52">
      <w:pPr>
        <w:rPr>
          <w:rFonts w:asciiTheme="minorEastAsia" w:eastAsiaTheme="minorEastAsia" w:hAnsiTheme="minorEastAsia"/>
          <w:w w:val="100"/>
          <w:sz w:val="21"/>
        </w:rPr>
      </w:pPr>
    </w:p>
    <w:p w:rsid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 xml:space="preserve">　</w:t>
      </w:r>
      <w:r w:rsidR="00302C4D">
        <w:rPr>
          <w:rFonts w:asciiTheme="minorEastAsia" w:eastAsiaTheme="minorEastAsia" w:hAnsiTheme="minorEastAsia" w:hint="eastAsia"/>
          <w:w w:val="100"/>
          <w:sz w:val="21"/>
        </w:rPr>
        <w:t>いわき市長</w:t>
      </w:r>
      <w:r>
        <w:rPr>
          <w:rFonts w:asciiTheme="minorEastAsia" w:eastAsiaTheme="minorEastAsia" w:hAnsiTheme="minorEastAsia" w:hint="eastAsia"/>
          <w:w w:val="100"/>
          <w:sz w:val="21"/>
        </w:rPr>
        <w:t xml:space="preserve">　様</w:t>
      </w:r>
    </w:p>
    <w:p w:rsidR="00F80C52" w:rsidRDefault="00F80C52">
      <w:pPr>
        <w:rPr>
          <w:rFonts w:asciiTheme="minorEastAsia" w:eastAsiaTheme="minorEastAsia" w:hAnsiTheme="minorEastAsia"/>
          <w:w w:val="100"/>
          <w:sz w:val="21"/>
        </w:rPr>
      </w:pPr>
    </w:p>
    <w:p w:rsidR="00F80C52" w:rsidRPr="00F80C52" w:rsidRDefault="00F80C52">
      <w:pPr>
        <w:rPr>
          <w:rFonts w:asciiTheme="minorEastAsia" w:eastAsiaTheme="minorEastAsia" w:hAnsiTheme="minorEastAsia"/>
          <w:w w:val="100"/>
          <w:sz w:val="21"/>
        </w:rPr>
      </w:pPr>
    </w:p>
    <w:p w:rsidR="00F80C52" w:rsidRDefault="00F80C52" w:rsidP="00F80C52">
      <w:pPr>
        <w:ind w:firstLineChars="1900" w:firstLine="3990"/>
        <w:rPr>
          <w:rFonts w:asciiTheme="minorEastAsia" w:eastAsiaTheme="minorEastAsia" w:hAnsiTheme="minorEastAsia"/>
          <w:w w:val="100"/>
          <w:sz w:val="21"/>
        </w:rPr>
      </w:pPr>
      <w:r>
        <w:rPr>
          <w:rFonts w:asciiTheme="minorEastAsia" w:eastAsiaTheme="minorEastAsia" w:hAnsiTheme="minorEastAsia" w:hint="eastAsia"/>
          <w:w w:val="100"/>
          <w:sz w:val="21"/>
        </w:rPr>
        <w:t>届出者</w:t>
      </w:r>
    </w:p>
    <w:p w:rsidR="00F80C52" w:rsidRPr="00F80C52" w:rsidRDefault="00F80C52" w:rsidP="00F80C52">
      <w:pPr>
        <w:ind w:firstLineChars="1900" w:firstLine="3990"/>
        <w:rPr>
          <w:rFonts w:asciiTheme="minorEastAsia" w:eastAsiaTheme="minorEastAsia" w:hAnsiTheme="minorEastAsia"/>
          <w:w w:val="100"/>
          <w:sz w:val="21"/>
        </w:rPr>
      </w:pPr>
      <w:r>
        <w:rPr>
          <w:rFonts w:asciiTheme="minorEastAsia" w:eastAsiaTheme="minorEastAsia" w:hAnsiTheme="minorEastAsia" w:hint="eastAsia"/>
          <w:w w:val="100"/>
          <w:sz w:val="21"/>
        </w:rPr>
        <w:t xml:space="preserve">　住　所</w:t>
      </w:r>
    </w:p>
    <w:p w:rsidR="00A94474" w:rsidRDefault="00F80C52" w:rsidP="00F80C52">
      <w:pPr>
        <w:ind w:firstLineChars="1900" w:firstLine="3990"/>
        <w:rPr>
          <w:rFonts w:asciiTheme="minorEastAsia" w:eastAsiaTheme="minorEastAsia" w:hAnsiTheme="minorEastAsia"/>
          <w:w w:val="100"/>
          <w:sz w:val="21"/>
        </w:rPr>
      </w:pPr>
      <w:r>
        <w:rPr>
          <w:rFonts w:asciiTheme="minorEastAsia" w:eastAsiaTheme="minorEastAsia" w:hAnsiTheme="minorEastAsia" w:hint="eastAsia"/>
          <w:w w:val="100"/>
          <w:sz w:val="21"/>
        </w:rPr>
        <w:t xml:space="preserve">　氏　名</w:t>
      </w:r>
    </w:p>
    <w:p w:rsidR="00F80C52" w:rsidRDefault="00F80C52" w:rsidP="00F80C52">
      <w:pPr>
        <w:ind w:firstLineChars="1900" w:firstLine="3990"/>
        <w:rPr>
          <w:rFonts w:asciiTheme="minorEastAsia" w:eastAsiaTheme="minorEastAsia" w:hAnsiTheme="minorEastAsia"/>
          <w:w w:val="100"/>
          <w:sz w:val="21"/>
        </w:rPr>
      </w:pPr>
      <w:r>
        <w:rPr>
          <w:rFonts w:asciiTheme="minorEastAsia" w:eastAsiaTheme="minorEastAsia" w:hAnsiTheme="minorEastAsia" w:hint="eastAsia"/>
          <w:w w:val="100"/>
          <w:sz w:val="21"/>
        </w:rPr>
        <w:t xml:space="preserve">　（法人にあっては、名称及び代表者の氏名）</w:t>
      </w:r>
    </w:p>
    <w:p w:rsidR="00F80C52" w:rsidRDefault="00F80C52">
      <w:pPr>
        <w:rPr>
          <w:rFonts w:asciiTheme="minorEastAsia" w:eastAsiaTheme="minorEastAsia" w:hAnsiTheme="minorEastAsia"/>
          <w:w w:val="100"/>
          <w:sz w:val="21"/>
        </w:rPr>
      </w:pPr>
    </w:p>
    <w:p w:rsidR="00A432A0" w:rsidRDefault="00A432A0">
      <w:pPr>
        <w:rPr>
          <w:rFonts w:asciiTheme="minorEastAsia" w:eastAsiaTheme="minorEastAsia" w:hAnsiTheme="minorEastAsia"/>
          <w:w w:val="100"/>
          <w:sz w:val="21"/>
        </w:rPr>
      </w:pPr>
    </w:p>
    <w:p w:rsid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 xml:space="preserve">　指定区域内における土地の形質の変更をしたいので、廃棄物の処理及び清掃に関する法律第15条の19（第１項、第２項、第３項）の規定により、関係書類等を添えて届け出ます。</w:t>
      </w:r>
    </w:p>
    <w:p w:rsid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 xml:space="preserve">　</w:t>
      </w:r>
    </w:p>
    <w:tbl>
      <w:tblPr>
        <w:tblStyle w:val="a4"/>
        <w:tblW w:w="0" w:type="auto"/>
        <w:tblInd w:w="288" w:type="dxa"/>
        <w:tblLook w:val="04A0" w:firstRow="1" w:lastRow="0" w:firstColumn="1" w:lastColumn="0" w:noHBand="0" w:noVBand="1"/>
      </w:tblPr>
      <w:tblGrid>
        <w:gridCol w:w="3060"/>
        <w:gridCol w:w="5220"/>
      </w:tblGrid>
      <w:tr w:rsidR="00F80C52" w:rsidTr="00F80C52">
        <w:tc>
          <w:tcPr>
            <w:tcW w:w="3060" w:type="dxa"/>
          </w:tcPr>
          <w:p w:rsid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指定区域の所在地</w:t>
            </w:r>
          </w:p>
        </w:tc>
        <w:tc>
          <w:tcPr>
            <w:tcW w:w="5220" w:type="dxa"/>
          </w:tcPr>
          <w:p w:rsidR="00F80C52" w:rsidRDefault="00F80C52">
            <w:pPr>
              <w:rPr>
                <w:rFonts w:asciiTheme="minorEastAsia" w:eastAsiaTheme="minorEastAsia" w:hAnsiTheme="minorEastAsia"/>
                <w:w w:val="100"/>
                <w:sz w:val="21"/>
              </w:rPr>
            </w:pPr>
          </w:p>
        </w:tc>
      </w:tr>
      <w:tr w:rsidR="00F80C52" w:rsidTr="00F80C52">
        <w:tc>
          <w:tcPr>
            <w:tcW w:w="3060" w:type="dxa"/>
          </w:tcPr>
          <w:p w:rsid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土地の形質の変更の種類</w:t>
            </w:r>
          </w:p>
        </w:tc>
        <w:tc>
          <w:tcPr>
            <w:tcW w:w="5220" w:type="dxa"/>
          </w:tcPr>
          <w:p w:rsidR="00F80C52" w:rsidRDefault="00F80C52">
            <w:pPr>
              <w:rPr>
                <w:rFonts w:asciiTheme="minorEastAsia" w:eastAsiaTheme="minorEastAsia" w:hAnsiTheme="minorEastAsia"/>
                <w:w w:val="100"/>
                <w:sz w:val="21"/>
              </w:rPr>
            </w:pPr>
          </w:p>
        </w:tc>
      </w:tr>
      <w:tr w:rsidR="00F80C52" w:rsidTr="00F80C52">
        <w:tc>
          <w:tcPr>
            <w:tcW w:w="3060" w:type="dxa"/>
          </w:tcPr>
          <w:p w:rsidR="00F80C52" w:rsidRP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土地の形質の変更の場所</w:t>
            </w:r>
          </w:p>
        </w:tc>
        <w:tc>
          <w:tcPr>
            <w:tcW w:w="5220" w:type="dxa"/>
          </w:tcPr>
          <w:p w:rsidR="00F80C52" w:rsidRDefault="00F80C52">
            <w:pPr>
              <w:rPr>
                <w:rFonts w:asciiTheme="minorEastAsia" w:eastAsiaTheme="minorEastAsia" w:hAnsiTheme="minorEastAsia"/>
                <w:w w:val="100"/>
                <w:sz w:val="21"/>
              </w:rPr>
            </w:pPr>
          </w:p>
        </w:tc>
      </w:tr>
      <w:tr w:rsidR="00F80C52" w:rsidTr="00F80C52">
        <w:tc>
          <w:tcPr>
            <w:tcW w:w="3060" w:type="dxa"/>
          </w:tcPr>
          <w:p w:rsidR="00F80C52" w:rsidRP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土地の形質の変更の施行方法</w:t>
            </w:r>
          </w:p>
        </w:tc>
        <w:tc>
          <w:tcPr>
            <w:tcW w:w="5220" w:type="dxa"/>
          </w:tcPr>
          <w:p w:rsidR="00F80C52" w:rsidRDefault="00F80C52">
            <w:pPr>
              <w:rPr>
                <w:rFonts w:asciiTheme="minorEastAsia" w:eastAsiaTheme="minorEastAsia" w:hAnsiTheme="minorEastAsia"/>
                <w:w w:val="100"/>
                <w:sz w:val="21"/>
              </w:rPr>
            </w:pPr>
          </w:p>
        </w:tc>
      </w:tr>
      <w:tr w:rsidR="00F80C52" w:rsidTr="00F80C52">
        <w:tc>
          <w:tcPr>
            <w:tcW w:w="3060" w:type="dxa"/>
          </w:tcPr>
          <w:p w:rsidR="00F80C52" w:rsidRP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土地の形質の変更の内容</w:t>
            </w:r>
          </w:p>
        </w:tc>
        <w:tc>
          <w:tcPr>
            <w:tcW w:w="5220" w:type="dxa"/>
          </w:tcPr>
          <w:p w:rsidR="00F80C52" w:rsidRDefault="00F80C52">
            <w:pPr>
              <w:rPr>
                <w:rFonts w:asciiTheme="minorEastAsia" w:eastAsiaTheme="minorEastAsia" w:hAnsiTheme="minorEastAsia"/>
                <w:w w:val="100"/>
                <w:sz w:val="21"/>
              </w:rPr>
            </w:pPr>
          </w:p>
        </w:tc>
      </w:tr>
      <w:tr w:rsidR="00F80C52" w:rsidTr="00F80C52">
        <w:tc>
          <w:tcPr>
            <w:tcW w:w="3060" w:type="dxa"/>
          </w:tcPr>
          <w:p w:rsidR="00F80C52" w:rsidRP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地下にある廃棄物の種類（当該廃棄物に石綿含有一般廃棄物又は石綿含有産業廃棄物が含まれる場合は、その旨を含む。）</w:t>
            </w:r>
          </w:p>
        </w:tc>
        <w:tc>
          <w:tcPr>
            <w:tcW w:w="5220" w:type="dxa"/>
          </w:tcPr>
          <w:p w:rsidR="00F80C52" w:rsidRDefault="00F80C52">
            <w:pPr>
              <w:rPr>
                <w:rFonts w:asciiTheme="minorEastAsia" w:eastAsiaTheme="minorEastAsia" w:hAnsiTheme="minorEastAsia"/>
                <w:w w:val="100"/>
                <w:sz w:val="21"/>
              </w:rPr>
            </w:pPr>
          </w:p>
        </w:tc>
      </w:tr>
      <w:tr w:rsidR="00F80C52" w:rsidTr="00F80C52">
        <w:tc>
          <w:tcPr>
            <w:tcW w:w="3060" w:type="dxa"/>
          </w:tcPr>
          <w:p w:rsid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地下にある廃棄物の搬出の有無及び搬出先</w:t>
            </w:r>
          </w:p>
        </w:tc>
        <w:tc>
          <w:tcPr>
            <w:tcW w:w="5220" w:type="dxa"/>
          </w:tcPr>
          <w:p w:rsidR="00F80C52" w:rsidRDefault="00F80C52">
            <w:pPr>
              <w:rPr>
                <w:rFonts w:asciiTheme="minorEastAsia" w:eastAsiaTheme="minorEastAsia" w:hAnsiTheme="minorEastAsia"/>
                <w:w w:val="100"/>
                <w:sz w:val="21"/>
              </w:rPr>
            </w:pPr>
          </w:p>
        </w:tc>
      </w:tr>
      <w:tr w:rsidR="00F80C52" w:rsidTr="00F80C52">
        <w:tc>
          <w:tcPr>
            <w:tcW w:w="3060" w:type="dxa"/>
          </w:tcPr>
          <w:p w:rsidR="00F80C52" w:rsidRP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土地の形質の変更の着手予定日（又は着手日）</w:t>
            </w:r>
          </w:p>
        </w:tc>
        <w:tc>
          <w:tcPr>
            <w:tcW w:w="5220" w:type="dxa"/>
          </w:tcPr>
          <w:p w:rsidR="00F80C52" w:rsidRDefault="00F80C52">
            <w:pPr>
              <w:rPr>
                <w:rFonts w:asciiTheme="minorEastAsia" w:eastAsiaTheme="minorEastAsia" w:hAnsiTheme="minorEastAsia"/>
                <w:w w:val="100"/>
                <w:sz w:val="21"/>
              </w:rPr>
            </w:pPr>
          </w:p>
        </w:tc>
      </w:tr>
      <w:tr w:rsidR="00F80C52" w:rsidTr="00F80C52">
        <w:tc>
          <w:tcPr>
            <w:tcW w:w="3060" w:type="dxa"/>
          </w:tcPr>
          <w:p w:rsidR="00F80C52" w:rsidRP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土地の形質の変更の完了予定日（又は完了日）</w:t>
            </w:r>
          </w:p>
        </w:tc>
        <w:tc>
          <w:tcPr>
            <w:tcW w:w="5220" w:type="dxa"/>
          </w:tcPr>
          <w:p w:rsidR="00F80C52" w:rsidRDefault="00F80C52">
            <w:pPr>
              <w:rPr>
                <w:rFonts w:asciiTheme="minorEastAsia" w:eastAsiaTheme="minorEastAsia" w:hAnsiTheme="minorEastAsia"/>
                <w:w w:val="100"/>
                <w:sz w:val="21"/>
              </w:rPr>
            </w:pPr>
          </w:p>
        </w:tc>
      </w:tr>
    </w:tbl>
    <w:p w:rsidR="00F80C52" w:rsidRDefault="00F80C52">
      <w:pPr>
        <w:rPr>
          <w:rFonts w:asciiTheme="minorEastAsia" w:eastAsiaTheme="minorEastAsia" w:hAnsiTheme="minorEastAsia"/>
          <w:w w:val="100"/>
          <w:sz w:val="21"/>
        </w:rPr>
      </w:pPr>
    </w:p>
    <w:p w:rsidR="00F80C52" w:rsidRDefault="00A432A0" w:rsidP="00A432A0">
      <w:pPr>
        <w:jc w:val="right"/>
        <w:rPr>
          <w:rFonts w:asciiTheme="minorEastAsia" w:eastAsiaTheme="minorEastAsia" w:hAnsiTheme="minorEastAsia"/>
          <w:w w:val="100"/>
          <w:sz w:val="21"/>
        </w:rPr>
      </w:pPr>
      <w:r>
        <w:rPr>
          <w:rFonts w:asciiTheme="minorEastAsia" w:eastAsiaTheme="minorEastAsia" w:hAnsiTheme="minorEastAsia" w:hint="eastAsia"/>
          <w:w w:val="100"/>
          <w:sz w:val="21"/>
        </w:rPr>
        <w:t>（日本工業規格　Ａ列４番）</w:t>
      </w:r>
    </w:p>
    <w:p w:rsidR="00A432A0" w:rsidRDefault="00A432A0">
      <w:pPr>
        <w:rPr>
          <w:rFonts w:asciiTheme="minorEastAsia" w:eastAsiaTheme="minorEastAsia" w:hAnsiTheme="minorEastAsia"/>
          <w:w w:val="100"/>
          <w:sz w:val="21"/>
        </w:rPr>
      </w:pPr>
    </w:p>
    <w:sectPr w:rsidR="00A432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885" w:rsidRDefault="004C3885" w:rsidP="00ED0BCA">
      <w:r>
        <w:separator/>
      </w:r>
    </w:p>
  </w:endnote>
  <w:endnote w:type="continuationSeparator" w:id="0">
    <w:p w:rsidR="004C3885" w:rsidRDefault="004C3885" w:rsidP="00ED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885" w:rsidRDefault="004C3885" w:rsidP="00ED0BCA">
      <w:r>
        <w:separator/>
      </w:r>
    </w:p>
  </w:footnote>
  <w:footnote w:type="continuationSeparator" w:id="0">
    <w:p w:rsidR="004C3885" w:rsidRDefault="004C3885" w:rsidP="00ED0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74"/>
    <w:rsid w:val="002B137D"/>
    <w:rsid w:val="00302C4D"/>
    <w:rsid w:val="00402476"/>
    <w:rsid w:val="004C3885"/>
    <w:rsid w:val="0067420A"/>
    <w:rsid w:val="00756EE1"/>
    <w:rsid w:val="00796506"/>
    <w:rsid w:val="009565BF"/>
    <w:rsid w:val="00A23E4A"/>
    <w:rsid w:val="00A432A0"/>
    <w:rsid w:val="00A94474"/>
    <w:rsid w:val="00AB7DA7"/>
    <w:rsid w:val="00BC0AE4"/>
    <w:rsid w:val="00BF4701"/>
    <w:rsid w:val="00C00BA4"/>
    <w:rsid w:val="00D152DB"/>
    <w:rsid w:val="00D84974"/>
    <w:rsid w:val="00DD1CAF"/>
    <w:rsid w:val="00ED0BCA"/>
    <w:rsid w:val="00F60E0E"/>
    <w:rsid w:val="00F80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AF"/>
    <w:pPr>
      <w:widowControl w:val="0"/>
      <w:jc w:val="both"/>
    </w:pPr>
    <w:rPr>
      <w:w w:val="85"/>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CAF"/>
    <w:pPr>
      <w:ind w:leftChars="400" w:left="840"/>
    </w:pPr>
  </w:style>
  <w:style w:type="table" w:styleId="a4">
    <w:name w:val="Table Grid"/>
    <w:basedOn w:val="a1"/>
    <w:uiPriority w:val="59"/>
    <w:rsid w:val="00F80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0BCA"/>
    <w:pPr>
      <w:tabs>
        <w:tab w:val="center" w:pos="4252"/>
        <w:tab w:val="right" w:pos="8504"/>
      </w:tabs>
      <w:snapToGrid w:val="0"/>
    </w:pPr>
  </w:style>
  <w:style w:type="character" w:customStyle="1" w:styleId="a6">
    <w:name w:val="ヘッダー (文字)"/>
    <w:basedOn w:val="a0"/>
    <w:link w:val="a5"/>
    <w:uiPriority w:val="99"/>
    <w:rsid w:val="00ED0BCA"/>
    <w:rPr>
      <w:w w:val="85"/>
      <w:kern w:val="2"/>
      <w:sz w:val="16"/>
      <w:szCs w:val="22"/>
    </w:rPr>
  </w:style>
  <w:style w:type="paragraph" w:styleId="a7">
    <w:name w:val="footer"/>
    <w:basedOn w:val="a"/>
    <w:link w:val="a8"/>
    <w:uiPriority w:val="99"/>
    <w:unhideWhenUsed/>
    <w:rsid w:val="00ED0BCA"/>
    <w:pPr>
      <w:tabs>
        <w:tab w:val="center" w:pos="4252"/>
        <w:tab w:val="right" w:pos="8504"/>
      </w:tabs>
      <w:snapToGrid w:val="0"/>
    </w:pPr>
  </w:style>
  <w:style w:type="character" w:customStyle="1" w:styleId="a8">
    <w:name w:val="フッター (文字)"/>
    <w:basedOn w:val="a0"/>
    <w:link w:val="a7"/>
    <w:uiPriority w:val="99"/>
    <w:rsid w:val="00ED0BCA"/>
    <w:rPr>
      <w:w w:val="85"/>
      <w:kern w:val="2"/>
      <w:sz w:val="16"/>
      <w:szCs w:val="22"/>
    </w:rPr>
  </w:style>
  <w:style w:type="paragraph" w:styleId="a9">
    <w:name w:val="Balloon Text"/>
    <w:basedOn w:val="a"/>
    <w:link w:val="aa"/>
    <w:uiPriority w:val="99"/>
    <w:semiHidden/>
    <w:unhideWhenUsed/>
    <w:rsid w:val="00ED0B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0BCA"/>
    <w:rPr>
      <w:rFonts w:asciiTheme="majorHAnsi" w:eastAsiaTheme="majorEastAsia" w:hAnsiTheme="majorHAnsi" w:cstheme="majorBidi"/>
      <w:w w:val="85"/>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AF"/>
    <w:pPr>
      <w:widowControl w:val="0"/>
      <w:jc w:val="both"/>
    </w:pPr>
    <w:rPr>
      <w:w w:val="85"/>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CAF"/>
    <w:pPr>
      <w:ind w:leftChars="400" w:left="840"/>
    </w:pPr>
  </w:style>
  <w:style w:type="table" w:styleId="a4">
    <w:name w:val="Table Grid"/>
    <w:basedOn w:val="a1"/>
    <w:uiPriority w:val="59"/>
    <w:rsid w:val="00F80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0BCA"/>
    <w:pPr>
      <w:tabs>
        <w:tab w:val="center" w:pos="4252"/>
        <w:tab w:val="right" w:pos="8504"/>
      </w:tabs>
      <w:snapToGrid w:val="0"/>
    </w:pPr>
  </w:style>
  <w:style w:type="character" w:customStyle="1" w:styleId="a6">
    <w:name w:val="ヘッダー (文字)"/>
    <w:basedOn w:val="a0"/>
    <w:link w:val="a5"/>
    <w:uiPriority w:val="99"/>
    <w:rsid w:val="00ED0BCA"/>
    <w:rPr>
      <w:w w:val="85"/>
      <w:kern w:val="2"/>
      <w:sz w:val="16"/>
      <w:szCs w:val="22"/>
    </w:rPr>
  </w:style>
  <w:style w:type="paragraph" w:styleId="a7">
    <w:name w:val="footer"/>
    <w:basedOn w:val="a"/>
    <w:link w:val="a8"/>
    <w:uiPriority w:val="99"/>
    <w:unhideWhenUsed/>
    <w:rsid w:val="00ED0BCA"/>
    <w:pPr>
      <w:tabs>
        <w:tab w:val="center" w:pos="4252"/>
        <w:tab w:val="right" w:pos="8504"/>
      </w:tabs>
      <w:snapToGrid w:val="0"/>
    </w:pPr>
  </w:style>
  <w:style w:type="character" w:customStyle="1" w:styleId="a8">
    <w:name w:val="フッター (文字)"/>
    <w:basedOn w:val="a0"/>
    <w:link w:val="a7"/>
    <w:uiPriority w:val="99"/>
    <w:rsid w:val="00ED0BCA"/>
    <w:rPr>
      <w:w w:val="85"/>
      <w:kern w:val="2"/>
      <w:sz w:val="16"/>
      <w:szCs w:val="22"/>
    </w:rPr>
  </w:style>
  <w:style w:type="paragraph" w:styleId="a9">
    <w:name w:val="Balloon Text"/>
    <w:basedOn w:val="a"/>
    <w:link w:val="aa"/>
    <w:uiPriority w:val="99"/>
    <w:semiHidden/>
    <w:unhideWhenUsed/>
    <w:rsid w:val="00ED0B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0BCA"/>
    <w:rPr>
      <w:rFonts w:asciiTheme="majorHAnsi" w:eastAsiaTheme="majorEastAsia" w:hAnsiTheme="majorHAnsi" w:cstheme="majorBidi"/>
      <w:w w:val="85"/>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353</Characters>
  <Application>Microsoft Office Word</Application>
  <DocSecurity>0</DocSecurity>
  <Lines>2</Lines>
  <Paragraphs>1</Paragraphs>
  <ScaleCrop>false</ScaleCrop>
  <Company>いわき市</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運</cp:lastModifiedBy>
  <cp:revision>4</cp:revision>
  <dcterms:created xsi:type="dcterms:W3CDTF">2018-08-29T01:51:00Z</dcterms:created>
  <dcterms:modified xsi:type="dcterms:W3CDTF">2018-08-29T01:56:00Z</dcterms:modified>
</cp:coreProperties>
</file>