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720" w:rsidRPr="00B273D6" w:rsidRDefault="008677A5" w:rsidP="001F3DFE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B273D6">
        <w:rPr>
          <w:rFonts w:asciiTheme="minorEastAsia" w:eastAsiaTheme="minorEastAsia" w:hAnsiTheme="minorEastAsia" w:hint="eastAsia"/>
          <w:spacing w:val="2"/>
          <w:sz w:val="24"/>
          <w:szCs w:val="24"/>
        </w:rPr>
        <w:t>第</w:t>
      </w:r>
      <w:r w:rsidR="00DE1FEB" w:rsidRPr="00B273D6">
        <w:rPr>
          <w:rFonts w:asciiTheme="minorEastAsia" w:eastAsiaTheme="minorEastAsia" w:hAnsiTheme="minorEastAsia"/>
          <w:spacing w:val="2"/>
          <w:sz w:val="24"/>
          <w:szCs w:val="24"/>
        </w:rPr>
        <w:t>10</w:t>
      </w:r>
      <w:r w:rsidRPr="00B273D6">
        <w:rPr>
          <w:rFonts w:asciiTheme="minorEastAsia" w:eastAsiaTheme="minorEastAsia" w:hAnsiTheme="minorEastAsia" w:hint="eastAsia"/>
          <w:spacing w:val="2"/>
          <w:sz w:val="24"/>
          <w:szCs w:val="24"/>
        </w:rPr>
        <w:t>号様式（第</w:t>
      </w:r>
      <w:r w:rsidR="002C27A8">
        <w:rPr>
          <w:rFonts w:asciiTheme="minorEastAsia" w:eastAsiaTheme="minorEastAsia" w:hAnsiTheme="minorEastAsia"/>
          <w:spacing w:val="2"/>
          <w:sz w:val="24"/>
          <w:szCs w:val="24"/>
        </w:rPr>
        <w:t>1</w:t>
      </w:r>
      <w:r w:rsidR="002C27A8">
        <w:rPr>
          <w:rFonts w:asciiTheme="minorEastAsia" w:eastAsiaTheme="minorEastAsia" w:hAnsiTheme="minorEastAsia" w:hint="eastAsia"/>
          <w:spacing w:val="2"/>
          <w:sz w:val="24"/>
          <w:szCs w:val="24"/>
        </w:rPr>
        <w:t>0</w:t>
      </w:r>
      <w:bookmarkStart w:id="0" w:name="_GoBack"/>
      <w:bookmarkEnd w:id="0"/>
      <w:r w:rsidRPr="00B273D6">
        <w:rPr>
          <w:rFonts w:asciiTheme="minorEastAsia" w:eastAsiaTheme="minorEastAsia" w:hAnsiTheme="minorEastAsia" w:hint="eastAsia"/>
          <w:spacing w:val="2"/>
          <w:sz w:val="24"/>
          <w:szCs w:val="24"/>
        </w:rPr>
        <w:t>条関係）</w:t>
      </w:r>
    </w:p>
    <w:p w:rsidR="00350720" w:rsidRPr="009A7170" w:rsidRDefault="00350720" w:rsidP="001F3DFE">
      <w:pPr>
        <w:wordWrap w:val="0"/>
        <w:adjustRightInd/>
        <w:ind w:rightChars="119" w:right="252"/>
        <w:jc w:val="right"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9A7170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年　　月　　日</w:t>
      </w:r>
    </w:p>
    <w:p w:rsidR="00350720" w:rsidRPr="009A7170" w:rsidRDefault="0083100B" w:rsidP="001F3DFE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9A7170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いわき市保健福祉部長</w:t>
      </w:r>
      <w:r w:rsidR="00350720" w:rsidRPr="009A7170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あて</w:t>
      </w:r>
    </w:p>
    <w:p w:rsidR="00350720" w:rsidRPr="009A7170" w:rsidRDefault="00350720" w:rsidP="001F3DFE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350720" w:rsidRPr="009A7170" w:rsidRDefault="00350720" w:rsidP="001F3DFE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9A7170">
        <w:rPr>
          <w:rFonts w:asciiTheme="minorEastAsia" w:eastAsiaTheme="minorEastAsia" w:hAnsiTheme="minorEastAsia" w:cs="ＭＳ 明朝"/>
          <w:sz w:val="24"/>
          <w:szCs w:val="24"/>
        </w:rPr>
        <w:t xml:space="preserve">                                 </w:t>
      </w:r>
      <w:r w:rsidRPr="009A7170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所在地</w:t>
      </w:r>
    </w:p>
    <w:p w:rsidR="00350720" w:rsidRPr="009A7170" w:rsidRDefault="00350720" w:rsidP="001F3DFE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9A7170">
        <w:rPr>
          <w:rFonts w:asciiTheme="minorEastAsia" w:eastAsiaTheme="minorEastAsia" w:hAnsiTheme="minorEastAsia" w:cs="ＭＳ 明朝"/>
          <w:sz w:val="24"/>
          <w:szCs w:val="24"/>
        </w:rPr>
        <w:t xml:space="preserve">                                 </w:t>
      </w:r>
      <w:r w:rsidRPr="009A7170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施設名</w:t>
      </w:r>
    </w:p>
    <w:p w:rsidR="00350720" w:rsidRPr="009A7170" w:rsidRDefault="00350720" w:rsidP="001F3DFE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9A7170">
        <w:rPr>
          <w:rFonts w:asciiTheme="minorEastAsia" w:eastAsiaTheme="minorEastAsia" w:hAnsiTheme="minorEastAsia" w:cs="ＭＳ 明朝"/>
          <w:sz w:val="24"/>
          <w:szCs w:val="24"/>
        </w:rPr>
        <w:t xml:space="preserve">                                 </w:t>
      </w:r>
      <w:r w:rsidR="008677A5" w:rsidRPr="009A7170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　　施設長（管理者）</w:t>
      </w:r>
    </w:p>
    <w:p w:rsidR="00350720" w:rsidRPr="009A7170" w:rsidRDefault="00350720" w:rsidP="001F3DFE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350720" w:rsidRPr="009A7170" w:rsidRDefault="00350720" w:rsidP="001F3DFE">
      <w:pPr>
        <w:adjustRightInd/>
        <w:jc w:val="center"/>
        <w:rPr>
          <w:rFonts w:asciiTheme="minorEastAsia" w:eastAsiaTheme="minorEastAsia" w:hAnsiTheme="minorEastAsia"/>
          <w:sz w:val="24"/>
          <w:szCs w:val="24"/>
        </w:rPr>
      </w:pPr>
      <w:r w:rsidRPr="009A7170">
        <w:rPr>
          <w:rFonts w:asciiTheme="minorEastAsia" w:eastAsiaTheme="minorEastAsia" w:hAnsiTheme="minorEastAsia" w:cs="ＭＳ 明朝" w:hint="eastAsia"/>
          <w:sz w:val="24"/>
          <w:szCs w:val="24"/>
        </w:rPr>
        <w:t>高齢者保健福祉施設における事故等報告書</w:t>
      </w:r>
    </w:p>
    <w:p w:rsidR="002F430B" w:rsidRPr="009A7170" w:rsidRDefault="002F430B" w:rsidP="001F3DFE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</w:p>
    <w:p w:rsidR="00350720" w:rsidRPr="009A7170" w:rsidRDefault="00350720" w:rsidP="001F3DFE">
      <w:pPr>
        <w:adjustRightInd/>
        <w:rPr>
          <w:rFonts w:asciiTheme="minorEastAsia" w:eastAsiaTheme="minorEastAsia" w:hAnsiTheme="minorEastAsia"/>
          <w:spacing w:val="2"/>
          <w:sz w:val="24"/>
          <w:szCs w:val="24"/>
        </w:rPr>
      </w:pPr>
      <w:r w:rsidRPr="009A7170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事故等が発生したので、次のとおり概要及び対応状況等について報告します。</w:t>
      </w: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77"/>
        <w:gridCol w:w="6177"/>
      </w:tblGrid>
      <w:tr w:rsidR="00350720" w:rsidRPr="009A7170" w:rsidTr="00C077D8">
        <w:trPr>
          <w:trHeight w:val="65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9A7170" w:rsidRDefault="002F430B" w:rsidP="00001768">
            <w:pPr>
              <w:suppressAutoHyphens/>
              <w:kinsoku w:val="0"/>
              <w:autoSpaceDE w:val="0"/>
              <w:autoSpaceDN w:val="0"/>
              <w:ind w:rightChars="91" w:right="193" w:firstLineChars="86" w:firstLine="208"/>
              <w:jc w:val="distribute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施設の種</w:t>
            </w:r>
            <w:r w:rsidR="00350720"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別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9A7170" w:rsidRDefault="00350720" w:rsidP="001F3DF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</w:tc>
      </w:tr>
      <w:tr w:rsidR="00350720" w:rsidRPr="009A7170" w:rsidTr="00C077D8">
        <w:trPr>
          <w:trHeight w:val="56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9A7170" w:rsidRDefault="002F430B" w:rsidP="00001768">
            <w:pPr>
              <w:suppressAutoHyphens/>
              <w:kinsoku w:val="0"/>
              <w:wordWrap w:val="0"/>
              <w:autoSpaceDE w:val="0"/>
              <w:autoSpaceDN w:val="0"/>
              <w:ind w:rightChars="91" w:right="193" w:firstLineChars="86" w:firstLine="208"/>
              <w:jc w:val="distribute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法人</w:t>
            </w:r>
            <w:r w:rsidR="00350720"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名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9A7170" w:rsidRDefault="00350720" w:rsidP="001F3DF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</w:tc>
      </w:tr>
      <w:tr w:rsidR="00350720" w:rsidRPr="009A7170" w:rsidTr="00C077D8">
        <w:trPr>
          <w:trHeight w:val="554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9A7170" w:rsidRDefault="002F430B" w:rsidP="00001768">
            <w:pPr>
              <w:suppressAutoHyphens/>
              <w:kinsoku w:val="0"/>
              <w:wordWrap w:val="0"/>
              <w:autoSpaceDE w:val="0"/>
              <w:autoSpaceDN w:val="0"/>
              <w:ind w:rightChars="91" w:right="193" w:firstLineChars="86" w:firstLine="208"/>
              <w:jc w:val="distribute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施設</w:t>
            </w:r>
            <w:r w:rsidR="00350720"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名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9A7170" w:rsidRDefault="00350720" w:rsidP="001F3DF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</w:tc>
      </w:tr>
      <w:tr w:rsidR="00350720" w:rsidRPr="009A7170" w:rsidTr="00C077D8">
        <w:trPr>
          <w:trHeight w:val="549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9A7170" w:rsidRDefault="00350720" w:rsidP="00001768">
            <w:pPr>
              <w:suppressAutoHyphens/>
              <w:kinsoku w:val="0"/>
              <w:autoSpaceDE w:val="0"/>
              <w:autoSpaceDN w:val="0"/>
              <w:ind w:rightChars="91" w:right="193" w:firstLineChars="86" w:firstLine="208"/>
              <w:jc w:val="left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１　</w:t>
            </w:r>
            <w:r w:rsidR="002F430B"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事故等の概要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9A7170" w:rsidRDefault="00350720" w:rsidP="001F3DF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</w:tc>
      </w:tr>
      <w:tr w:rsidR="00350720" w:rsidRPr="009A7170" w:rsidTr="00C077D8">
        <w:trPr>
          <w:trHeight w:val="570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9A7170" w:rsidRDefault="00350720" w:rsidP="00001768">
            <w:pPr>
              <w:suppressAutoHyphens/>
              <w:kinsoku w:val="0"/>
              <w:wordWrap w:val="0"/>
              <w:autoSpaceDE w:val="0"/>
              <w:autoSpaceDN w:val="0"/>
              <w:ind w:rightChars="91" w:right="193" w:firstLineChars="86" w:firstLine="208"/>
              <w:jc w:val="left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２</w:t>
            </w:r>
            <w:r w:rsidR="0000176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2F430B"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対応状況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9A7170" w:rsidRDefault="00350720" w:rsidP="001F3DF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</w:tc>
      </w:tr>
      <w:tr w:rsidR="00350720" w:rsidRPr="009A7170" w:rsidTr="00C077D8">
        <w:trPr>
          <w:trHeight w:val="551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9A7170" w:rsidRDefault="00350720" w:rsidP="00001768">
            <w:pPr>
              <w:suppressAutoHyphens/>
              <w:kinsoku w:val="0"/>
              <w:wordWrap w:val="0"/>
              <w:autoSpaceDE w:val="0"/>
              <w:autoSpaceDN w:val="0"/>
              <w:ind w:rightChars="91" w:right="193" w:firstLineChars="86" w:firstLine="208"/>
              <w:jc w:val="left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３　</w:t>
            </w:r>
            <w:r w:rsidR="002F430B"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問題点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9A7170" w:rsidRDefault="00350720" w:rsidP="001F3DF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</w:tc>
      </w:tr>
      <w:tr w:rsidR="00350720" w:rsidRPr="009A7170" w:rsidTr="00C077D8">
        <w:trPr>
          <w:trHeight w:val="558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9A7170" w:rsidRDefault="00350720" w:rsidP="00001768">
            <w:pPr>
              <w:suppressAutoHyphens/>
              <w:kinsoku w:val="0"/>
              <w:wordWrap w:val="0"/>
              <w:autoSpaceDE w:val="0"/>
              <w:autoSpaceDN w:val="0"/>
              <w:ind w:rightChars="91" w:right="193" w:firstLineChars="86" w:firstLine="208"/>
              <w:jc w:val="left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４　</w:t>
            </w:r>
            <w:r w:rsidR="002F430B"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改善策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9A7170" w:rsidRDefault="00350720" w:rsidP="001F3DF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</w:tc>
      </w:tr>
      <w:tr w:rsidR="00350720" w:rsidRPr="009A7170" w:rsidTr="00C077D8">
        <w:trPr>
          <w:trHeight w:val="552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9A7170" w:rsidRDefault="00350720" w:rsidP="00001768">
            <w:pPr>
              <w:suppressAutoHyphens/>
              <w:kinsoku w:val="0"/>
              <w:wordWrap w:val="0"/>
              <w:autoSpaceDE w:val="0"/>
              <w:autoSpaceDN w:val="0"/>
              <w:ind w:rightChars="91" w:right="193" w:firstLineChars="86" w:firstLine="208"/>
              <w:jc w:val="left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５　</w:t>
            </w:r>
            <w:r w:rsidR="002F430B"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家族の対応状況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9A7170" w:rsidRDefault="00350720" w:rsidP="001F3DF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</w:tc>
      </w:tr>
      <w:tr w:rsidR="00350720" w:rsidRPr="009A7170" w:rsidTr="00C077D8">
        <w:trPr>
          <w:trHeight w:val="858"/>
          <w:jc w:val="center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73B58" w:rsidRDefault="00350720" w:rsidP="00673B58">
            <w:pPr>
              <w:suppressAutoHyphens/>
              <w:kinsoku w:val="0"/>
              <w:wordWrap w:val="0"/>
              <w:autoSpaceDE w:val="0"/>
              <w:autoSpaceDN w:val="0"/>
              <w:ind w:leftChars="98" w:left="663" w:rightChars="91" w:right="193" w:hangingChars="188" w:hanging="455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６　</w:t>
            </w:r>
            <w:r w:rsidR="00673B58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その他参考となる</w:t>
            </w:r>
          </w:p>
          <w:p w:rsidR="00350720" w:rsidRPr="00673B58" w:rsidRDefault="002F430B" w:rsidP="00673B58">
            <w:pPr>
              <w:suppressAutoHyphens/>
              <w:kinsoku w:val="0"/>
              <w:wordWrap w:val="0"/>
              <w:autoSpaceDE w:val="0"/>
              <w:autoSpaceDN w:val="0"/>
              <w:ind w:rightChars="91" w:right="193" w:firstLineChars="288" w:firstLine="697"/>
              <w:jc w:val="left"/>
              <w:rPr>
                <w:rFonts w:asciiTheme="minorEastAsia" w:eastAsiaTheme="minorEastAsia" w:hAnsiTheme="minorEastAsia" w:cs="ＭＳ 明朝"/>
                <w:sz w:val="24"/>
                <w:szCs w:val="24"/>
              </w:rPr>
            </w:pP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事項</w:t>
            </w:r>
          </w:p>
        </w:tc>
        <w:tc>
          <w:tcPr>
            <w:tcW w:w="6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0720" w:rsidRPr="009A7170" w:rsidRDefault="00350720" w:rsidP="001F3DF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</w:p>
        </w:tc>
      </w:tr>
      <w:tr w:rsidR="00350720" w:rsidRPr="009A7170" w:rsidTr="00C077D8">
        <w:trPr>
          <w:jc w:val="center"/>
        </w:trPr>
        <w:tc>
          <w:tcPr>
            <w:tcW w:w="9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0720" w:rsidRPr="009A7170" w:rsidRDefault="00350720" w:rsidP="00E63611">
            <w:pPr>
              <w:suppressAutoHyphens/>
              <w:kinsoku w:val="0"/>
              <w:wordWrap w:val="0"/>
              <w:autoSpaceDE w:val="0"/>
              <w:autoSpaceDN w:val="0"/>
              <w:ind w:firstLineChars="100" w:firstLine="242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※添付書類　</w:t>
            </w:r>
            <w:r w:rsidR="002F430B"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⑴</w:t>
            </w: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施設の位置図、平面図等（事故等の状況を記載したもの）</w:t>
            </w:r>
          </w:p>
          <w:p w:rsidR="00350720" w:rsidRPr="009A7170" w:rsidRDefault="00350720" w:rsidP="001F3DF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E6361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　</w:t>
            </w:r>
            <w:r w:rsidR="00023CF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2F430B"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⑵</w:t>
            </w: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施設の事故対策マニュアル、対応の経過がわかる資料等</w:t>
            </w:r>
          </w:p>
          <w:p w:rsidR="00350720" w:rsidRPr="009A7170" w:rsidRDefault="00350720" w:rsidP="001F3DFE">
            <w:pPr>
              <w:suppressAutoHyphens/>
              <w:kinsoku w:val="0"/>
              <w:wordWrap w:val="0"/>
              <w:autoSpaceDE w:val="0"/>
              <w:autoSpaceDN w:val="0"/>
              <w:rPr>
                <w:rFonts w:asciiTheme="minorEastAsia" w:eastAsiaTheme="minorEastAsia" w:hAnsiTheme="minorEastAsia"/>
                <w:spacing w:val="2"/>
                <w:sz w:val="24"/>
                <w:szCs w:val="24"/>
              </w:rPr>
            </w:pP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</w:t>
            </w:r>
            <w:r w:rsidR="00E63611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　　</w:t>
            </w:r>
            <w:r w:rsidR="00023CF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</w:t>
            </w:r>
            <w:r w:rsidR="002F430B"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⑶</w:t>
            </w:r>
            <w:r w:rsidRPr="009A7170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 xml:space="preserve">　その他参考となる資料</w:t>
            </w:r>
          </w:p>
        </w:tc>
      </w:tr>
    </w:tbl>
    <w:p w:rsidR="00350720" w:rsidRPr="009A7170" w:rsidRDefault="00350720" w:rsidP="00023CF0">
      <w:pPr>
        <w:adjustRightInd/>
        <w:spacing w:line="280" w:lineRule="exact"/>
        <w:rPr>
          <w:rFonts w:asciiTheme="minorEastAsia" w:eastAsiaTheme="minorEastAsia" w:hAnsiTheme="minorEastAsia"/>
          <w:spacing w:val="2"/>
          <w:sz w:val="22"/>
          <w:szCs w:val="24"/>
        </w:rPr>
      </w:pP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※</w:t>
      </w:r>
      <w:r w:rsidR="001F3DFE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事故等とは、次に掲げる事項をいう。</w:t>
      </w:r>
    </w:p>
    <w:p w:rsidR="00350720" w:rsidRPr="009A7170" w:rsidRDefault="001F3DFE" w:rsidP="001F3DFE">
      <w:pPr>
        <w:adjustRightInd/>
        <w:spacing w:line="280" w:lineRule="exact"/>
        <w:rPr>
          <w:rFonts w:asciiTheme="minorEastAsia" w:eastAsiaTheme="minorEastAsia" w:hAnsiTheme="minorEastAsia"/>
          <w:spacing w:val="2"/>
          <w:sz w:val="22"/>
          <w:szCs w:val="24"/>
        </w:rPr>
      </w:pPr>
      <w:r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="00C077D8">
        <w:rPr>
          <w:rFonts w:asciiTheme="minorEastAsia" w:eastAsiaTheme="minorEastAsia" w:hAnsiTheme="minorEastAsia" w:cs="ＭＳ 明朝" w:hint="eastAsia"/>
          <w:sz w:val="22"/>
          <w:szCs w:val="24"/>
        </w:rPr>
        <w:t>１</w:t>
      </w:r>
      <w:r w:rsidR="002F430B" w:rsidRPr="009A7170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="00350720"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火災の発生</w:t>
      </w:r>
    </w:p>
    <w:p w:rsidR="00350720" w:rsidRPr="009A7170" w:rsidRDefault="00350720" w:rsidP="001F3DFE">
      <w:pPr>
        <w:adjustRightInd/>
        <w:spacing w:line="280" w:lineRule="exact"/>
        <w:rPr>
          <w:rFonts w:asciiTheme="minorEastAsia" w:eastAsiaTheme="minorEastAsia" w:hAnsiTheme="minorEastAsia"/>
          <w:spacing w:val="2"/>
          <w:sz w:val="22"/>
          <w:szCs w:val="24"/>
        </w:rPr>
      </w:pP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="00C077D8">
        <w:rPr>
          <w:rFonts w:asciiTheme="minorEastAsia" w:eastAsiaTheme="minorEastAsia" w:hAnsiTheme="minorEastAsia" w:cs="ＭＳ 明朝" w:hint="eastAsia"/>
          <w:sz w:val="22"/>
          <w:szCs w:val="24"/>
        </w:rPr>
        <w:t>２</w:t>
      </w:r>
      <w:r w:rsidR="002F430B" w:rsidRPr="009A7170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地震、津波、台風等の天災による被害</w:t>
      </w:r>
    </w:p>
    <w:p w:rsidR="00350720" w:rsidRPr="009A7170" w:rsidRDefault="00350720" w:rsidP="001F3DFE">
      <w:pPr>
        <w:adjustRightInd/>
        <w:spacing w:line="280" w:lineRule="exact"/>
        <w:ind w:left="444" w:hangingChars="200" w:hanging="444"/>
        <w:rPr>
          <w:rFonts w:asciiTheme="minorEastAsia" w:eastAsiaTheme="minorEastAsia" w:hAnsiTheme="minorEastAsia"/>
          <w:spacing w:val="2"/>
          <w:sz w:val="22"/>
          <w:szCs w:val="24"/>
        </w:rPr>
      </w:pP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="00C077D8">
        <w:rPr>
          <w:rFonts w:asciiTheme="minorEastAsia" w:eastAsiaTheme="minorEastAsia" w:hAnsiTheme="minorEastAsia" w:cs="ＭＳ 明朝" w:hint="eastAsia"/>
          <w:sz w:val="22"/>
          <w:szCs w:val="24"/>
        </w:rPr>
        <w:t>３</w:t>
      </w:r>
      <w:r w:rsidR="002F430B" w:rsidRPr="009A7170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入所者（入居者及び利用者を含む。以</w:t>
      </w:r>
      <w:r w:rsidR="00CF7375"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下同じ。）の長時間の所在不明（概ね</w:t>
      </w:r>
      <w:r w:rsidR="00CF7375" w:rsidRPr="009A7170">
        <w:rPr>
          <w:rFonts w:asciiTheme="minorEastAsia" w:eastAsiaTheme="minorEastAsia" w:hAnsiTheme="minorEastAsia" w:cs="ＭＳ 明朝"/>
          <w:sz w:val="22"/>
          <w:szCs w:val="24"/>
        </w:rPr>
        <w:t>24</w:t>
      </w: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時間経過しても発見できない場合等）</w:t>
      </w:r>
    </w:p>
    <w:p w:rsidR="00350720" w:rsidRPr="009A7170" w:rsidRDefault="00350720" w:rsidP="001F3DFE">
      <w:pPr>
        <w:adjustRightInd/>
        <w:spacing w:line="280" w:lineRule="exact"/>
        <w:rPr>
          <w:rFonts w:asciiTheme="minorEastAsia" w:eastAsiaTheme="minorEastAsia" w:hAnsiTheme="minorEastAsia"/>
          <w:spacing w:val="2"/>
          <w:sz w:val="22"/>
          <w:szCs w:val="24"/>
        </w:rPr>
      </w:pP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="00C077D8">
        <w:rPr>
          <w:rFonts w:asciiTheme="minorEastAsia" w:eastAsiaTheme="minorEastAsia" w:hAnsiTheme="minorEastAsia" w:cs="ＭＳ 明朝" w:hint="eastAsia"/>
          <w:sz w:val="22"/>
          <w:szCs w:val="24"/>
        </w:rPr>
        <w:t>４</w:t>
      </w:r>
      <w:r w:rsidR="002F430B" w:rsidRPr="009A7170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入所者の事故等による死亡</w:t>
      </w:r>
    </w:p>
    <w:p w:rsidR="00350720" w:rsidRPr="009A7170" w:rsidRDefault="00350720" w:rsidP="001F3DFE">
      <w:pPr>
        <w:adjustRightInd/>
        <w:spacing w:line="280" w:lineRule="exact"/>
        <w:rPr>
          <w:rFonts w:asciiTheme="minorEastAsia" w:eastAsiaTheme="minorEastAsia" w:hAnsiTheme="minorEastAsia"/>
          <w:spacing w:val="2"/>
          <w:sz w:val="22"/>
          <w:szCs w:val="24"/>
        </w:rPr>
      </w:pP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="00C077D8">
        <w:rPr>
          <w:rFonts w:asciiTheme="minorEastAsia" w:eastAsiaTheme="minorEastAsia" w:hAnsiTheme="minorEastAsia" w:cs="ＭＳ 明朝" w:hint="eastAsia"/>
          <w:sz w:val="22"/>
          <w:szCs w:val="24"/>
        </w:rPr>
        <w:t>５</w:t>
      </w:r>
      <w:r w:rsidR="002F430B" w:rsidRPr="009A7170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入所者間又は職員の暴行等による入所者の死傷</w:t>
      </w:r>
    </w:p>
    <w:p w:rsidR="00350720" w:rsidRPr="009A7170" w:rsidRDefault="00350720" w:rsidP="001F3DFE">
      <w:pPr>
        <w:adjustRightInd/>
        <w:spacing w:line="280" w:lineRule="exact"/>
        <w:ind w:left="444" w:hangingChars="200" w:hanging="444"/>
        <w:rPr>
          <w:rFonts w:asciiTheme="minorEastAsia" w:eastAsiaTheme="minorEastAsia" w:hAnsiTheme="minorEastAsia"/>
          <w:spacing w:val="2"/>
          <w:sz w:val="22"/>
          <w:szCs w:val="24"/>
        </w:rPr>
      </w:pP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="00C077D8">
        <w:rPr>
          <w:rFonts w:asciiTheme="minorEastAsia" w:eastAsiaTheme="minorEastAsia" w:hAnsiTheme="minorEastAsia" w:cs="ＭＳ 明朝" w:hint="eastAsia"/>
          <w:sz w:val="22"/>
          <w:szCs w:val="24"/>
        </w:rPr>
        <w:t>６</w:t>
      </w:r>
      <w:r w:rsidR="002F430B" w:rsidRPr="009A7170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="00CF7375"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感染症又は食中毒（平成</w:t>
      </w:r>
      <w:r w:rsidR="00CF7375" w:rsidRPr="009A7170">
        <w:rPr>
          <w:rFonts w:asciiTheme="minorEastAsia" w:eastAsiaTheme="minorEastAsia" w:hAnsiTheme="minorEastAsia" w:cs="ＭＳ 明朝"/>
          <w:sz w:val="22"/>
          <w:szCs w:val="24"/>
        </w:rPr>
        <w:t>17</w:t>
      </w:r>
      <w:r w:rsidR="00CF7375"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年２月</w:t>
      </w:r>
      <w:r w:rsidR="00CF7375" w:rsidRPr="009A7170">
        <w:rPr>
          <w:rFonts w:asciiTheme="minorEastAsia" w:eastAsiaTheme="minorEastAsia" w:hAnsiTheme="minorEastAsia" w:cs="ＭＳ 明朝"/>
          <w:sz w:val="22"/>
          <w:szCs w:val="24"/>
        </w:rPr>
        <w:t>22</w:t>
      </w:r>
      <w:r w:rsidR="006A4BD9"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日付け厚生労働省健康局長等通知に基づ</w:t>
      </w: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き報告が必要な場合）</w:t>
      </w:r>
    </w:p>
    <w:p w:rsidR="009A7170" w:rsidRPr="009A7170" w:rsidRDefault="00350720" w:rsidP="001F3DFE">
      <w:pPr>
        <w:adjustRightInd/>
        <w:spacing w:line="280" w:lineRule="exact"/>
        <w:ind w:left="444" w:hangingChars="200" w:hanging="444"/>
        <w:rPr>
          <w:rFonts w:asciiTheme="minorEastAsia" w:eastAsiaTheme="minorEastAsia" w:hAnsiTheme="minorEastAsia"/>
          <w:sz w:val="22"/>
          <w:szCs w:val="24"/>
        </w:rPr>
      </w:pP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="00C077D8">
        <w:rPr>
          <w:rFonts w:asciiTheme="minorEastAsia" w:eastAsiaTheme="minorEastAsia" w:hAnsiTheme="minorEastAsia" w:cs="ＭＳ 明朝" w:hint="eastAsia"/>
          <w:sz w:val="22"/>
          <w:szCs w:val="24"/>
        </w:rPr>
        <w:t>７</w:t>
      </w:r>
      <w:r w:rsidR="002F430B" w:rsidRPr="009A7170">
        <w:rPr>
          <w:rFonts w:asciiTheme="minorEastAsia" w:eastAsiaTheme="minorEastAsia" w:hAnsiTheme="minorEastAsia" w:cs="ＭＳ 明朝" w:hint="eastAsia"/>
          <w:sz w:val="22"/>
          <w:szCs w:val="24"/>
        </w:rPr>
        <w:t xml:space="preserve">　</w:t>
      </w: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その他</w:t>
      </w:r>
      <w:r w:rsidR="00C077D8">
        <w:rPr>
          <w:rFonts w:asciiTheme="minorEastAsia" w:eastAsiaTheme="minorEastAsia" w:hAnsiTheme="minorEastAsia" w:cs="ＭＳ 明朝" w:hint="eastAsia"/>
          <w:sz w:val="22"/>
          <w:szCs w:val="24"/>
        </w:rPr>
        <w:t>１</w:t>
      </w: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から</w:t>
      </w:r>
      <w:r w:rsidR="00C077D8">
        <w:rPr>
          <w:rFonts w:asciiTheme="minorEastAsia" w:eastAsiaTheme="minorEastAsia" w:hAnsiTheme="minorEastAsia" w:cs="ＭＳ 明朝" w:hint="eastAsia"/>
          <w:sz w:val="22"/>
          <w:szCs w:val="24"/>
        </w:rPr>
        <w:t>６</w:t>
      </w: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までに準ずる重要な事項（判断に迷う場合は</w:t>
      </w:r>
      <w:r w:rsidR="0083100B"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保健所または</w:t>
      </w:r>
      <w:r w:rsidR="003F71A9"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介護保険</w:t>
      </w:r>
      <w:r w:rsidRPr="009A7170">
        <w:rPr>
          <w:rFonts w:asciiTheme="minorEastAsia" w:eastAsiaTheme="minorEastAsia" w:hAnsiTheme="minorEastAsia" w:cs="ＭＳ 明朝" w:hint="eastAsia"/>
          <w:sz w:val="22"/>
          <w:szCs w:val="24"/>
        </w:rPr>
        <w:t>課に相談すること）</w:t>
      </w:r>
    </w:p>
    <w:sectPr w:rsidR="009A7170" w:rsidRPr="009A7170" w:rsidSect="001F3DFE">
      <w:footerReference w:type="default" r:id="rId6"/>
      <w:type w:val="continuous"/>
      <w:pgSz w:w="11906" w:h="16838" w:code="9"/>
      <w:pgMar w:top="1418" w:right="1361" w:bottom="1418" w:left="1361" w:header="720" w:footer="720" w:gutter="0"/>
      <w:pgNumType w:start="7"/>
      <w:cols w:space="720"/>
      <w:noEndnote/>
      <w:docGrid w:type="linesAndChars" w:linePitch="35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ED3" w:rsidRDefault="001E6ED3">
      <w:r>
        <w:separator/>
      </w:r>
    </w:p>
  </w:endnote>
  <w:endnote w:type="continuationSeparator" w:id="0">
    <w:p w:rsidR="001E6ED3" w:rsidRDefault="001E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EB1" w:rsidRDefault="000D4EB1">
    <w:pPr>
      <w:pStyle w:val="a5"/>
      <w:jc w:val="center"/>
    </w:pPr>
  </w:p>
  <w:p w:rsidR="000D4EB1" w:rsidRDefault="000D4E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ED3" w:rsidRDefault="001E6ED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1E6ED3" w:rsidRDefault="001E6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oNotHyphenateCaps/>
  <w:drawingGridHorizontalSpacing w:val="409"/>
  <w:drawingGridVerticalSpacing w:val="175"/>
  <w:displayHorizontalDrawingGridEvery w:val="0"/>
  <w:displayVerticalDrawingGridEvery w:val="2"/>
  <w:doNotShadeFormData/>
  <w:noPunctuationKerning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20"/>
    <w:rsid w:val="00001768"/>
    <w:rsid w:val="00023CF0"/>
    <w:rsid w:val="00036B3F"/>
    <w:rsid w:val="000C7A97"/>
    <w:rsid w:val="000D4EB1"/>
    <w:rsid w:val="000F3482"/>
    <w:rsid w:val="00171ED7"/>
    <w:rsid w:val="001C0213"/>
    <w:rsid w:val="001E6ED3"/>
    <w:rsid w:val="001F3DFE"/>
    <w:rsid w:val="00217C50"/>
    <w:rsid w:val="002C27A8"/>
    <w:rsid w:val="002F430B"/>
    <w:rsid w:val="003433A3"/>
    <w:rsid w:val="00350720"/>
    <w:rsid w:val="003C15A5"/>
    <w:rsid w:val="003F71A9"/>
    <w:rsid w:val="0040282C"/>
    <w:rsid w:val="004031D2"/>
    <w:rsid w:val="00404748"/>
    <w:rsid w:val="004424E9"/>
    <w:rsid w:val="00473E2D"/>
    <w:rsid w:val="00542C58"/>
    <w:rsid w:val="005D1FC3"/>
    <w:rsid w:val="006644B1"/>
    <w:rsid w:val="00673B58"/>
    <w:rsid w:val="006A4BD9"/>
    <w:rsid w:val="007242C4"/>
    <w:rsid w:val="007276C4"/>
    <w:rsid w:val="007316B0"/>
    <w:rsid w:val="007443E0"/>
    <w:rsid w:val="00770A51"/>
    <w:rsid w:val="007E11F4"/>
    <w:rsid w:val="00814619"/>
    <w:rsid w:val="0082410F"/>
    <w:rsid w:val="0083100B"/>
    <w:rsid w:val="008677A5"/>
    <w:rsid w:val="0087504E"/>
    <w:rsid w:val="00885B87"/>
    <w:rsid w:val="00905115"/>
    <w:rsid w:val="00934441"/>
    <w:rsid w:val="00937303"/>
    <w:rsid w:val="00997B2E"/>
    <w:rsid w:val="009A7170"/>
    <w:rsid w:val="009D7DF3"/>
    <w:rsid w:val="00A65762"/>
    <w:rsid w:val="00B1787F"/>
    <w:rsid w:val="00B21509"/>
    <w:rsid w:val="00B273D6"/>
    <w:rsid w:val="00BF26F9"/>
    <w:rsid w:val="00C077D8"/>
    <w:rsid w:val="00CC64C9"/>
    <w:rsid w:val="00CF7375"/>
    <w:rsid w:val="00D8440E"/>
    <w:rsid w:val="00DE1FEB"/>
    <w:rsid w:val="00E63611"/>
    <w:rsid w:val="00ED0A33"/>
    <w:rsid w:val="00EE5508"/>
    <w:rsid w:val="00F57E41"/>
    <w:rsid w:val="00FF4E78"/>
    <w:rsid w:val="00FF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CD59A2"/>
  <w14:defaultImageDpi w14:val="0"/>
  <w15:docId w15:val="{F591C840-55A7-47B7-9EB0-6042025C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ED7"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07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0720"/>
    <w:rPr>
      <w:rFonts w:cs="Times New Roman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3507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50720"/>
    <w:rPr>
      <w:rFonts w:cs="Times New Roman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93444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3444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第11号様式（第12条関係）</vt:lpstr>
    </vt:vector>
  </TitlesOfParts>
  <Company>福島県相双農林事務所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第11号様式（第12条関係）</dc:title>
  <dc:subject/>
  <dc:creator>企画部</dc:creator>
  <cp:keywords/>
  <dc:description/>
  <cp:lastModifiedBy>藁谷　雄人</cp:lastModifiedBy>
  <cp:revision>4</cp:revision>
  <cp:lastPrinted>2021-06-22T07:32:00Z</cp:lastPrinted>
  <dcterms:created xsi:type="dcterms:W3CDTF">2021-07-01T02:59:00Z</dcterms:created>
  <dcterms:modified xsi:type="dcterms:W3CDTF">2021-07-13T06:58:00Z</dcterms:modified>
</cp:coreProperties>
</file>